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عادي"/>
        <w:shd w:val="clear" w:color="auto" w:fill="ffffff"/>
        <w:spacing w:before="120" w:after="120" w:line="240" w:lineRule="atLeast"/>
        <w:ind w:firstLine="638"/>
        <w:jc w:val="center"/>
        <w:rPr>
          <w:rFonts w:ascii="Andalus" w:cs="Andalus" w:hAnsi="Andalus" w:eastAsia="Andalus"/>
          <w:b w:val="1"/>
          <w:bCs w:val="1"/>
          <w:sz w:val="36"/>
          <w:szCs w:val="36"/>
          <w:lang w:val="ar-SA" w:bidi="ar-SA"/>
        </w:rPr>
      </w:pPr>
      <w:r>
        <w:rPr>
          <w:rFonts w:ascii="Andalus" w:cs="Andalus" w:hAnsi="Andalus" w:eastAsia="Andalus" w:hint="cs"/>
          <w:b w:val="1"/>
          <w:bCs w:val="1"/>
          <w:sz w:val="36"/>
          <w:szCs w:val="36"/>
          <w:rtl w:val="1"/>
          <w:lang w:val="ar-SA" w:bidi="ar-SA"/>
        </w:rPr>
        <w:t>بسم الله الرحمن الرحيم</w:t>
      </w:r>
    </w:p>
    <w:p>
      <w:pPr>
        <w:pStyle w:val="عادي"/>
        <w:shd w:val="clear" w:color="auto" w:fill="ffffff"/>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6"/>
          <w:szCs w:val="36"/>
          <w:rtl w:val="1"/>
          <w:lang w:val="ar-SA" w:bidi="ar-SA"/>
        </w:rPr>
        <w:t xml:space="preserve">مقـدمة </w:t>
      </w:r>
      <w:r>
        <w:rPr>
          <w:rFonts w:ascii="Simplified Arabic" w:cs="Simplified Arabic" w:hAnsi="Simplified Arabic" w:eastAsia="Simplified Arabic"/>
          <w:b w:val="1"/>
          <w:bCs w:val="1"/>
          <w:sz w:val="36"/>
          <w:szCs w:val="36"/>
          <w:rtl w:val="1"/>
          <w:lang w:val="ar-SA" w:bidi="ar-SA"/>
        </w:rPr>
        <w:t xml:space="preserve">: </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تمر البشرية بأسرها والنظام الذى يسير عالمها بأزمة حقيقية على كل المستويات وفى كل الأصعدة ، فى السياسة ، والإقتصاد ، والأخلاق ، والعلاقات ، والتقاليد ، والأعراف ، والتربية والتعليم</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على أن هذا الانحدار نحو الهاوية يرجع فى المقام الأول ، وكما يتراءى لكل المثقفين المنصفين إلى تبنى النظام العالمى كل فترة لفلسفة وضعية محاولا اثبات صحتها وقدرتها على قيادة البشرية نحو السعادة</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لكن الحق يقال لم تنجح الاشتراكية الشيوعية ، وأفلست الرأسمالية النفعية ، وقادت العالم إلى أزمة اقتصادية عالمية يجد العالم صعوبة فى حلها</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ناهيك عن الفراغ الحسى والإيمانى ، والمعنوى ، والأخلاقى الذى تعيشه الإنسانية فى الأرض كلها نتيجة لسيطرة مرض المنفعة الخاصة ، وغياب الإيثار ومحبة الإنسان لأخيه الإنسان ، وكلها مبادئ نادت بها الفلسفة الربانية الإسلامية</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لقد حلت اللامبالاة محل القيم التى يريدها الله تعالى ، ويوصى بها رسوله صلى الله عليه وسلم ، وتهشمت المعايير التى تجعل المجتمع مجتمعا بحق ، وتحول المجتمع إلى ركام بشر بالنظريات المنحرفة العبثية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والآن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كرة أخرى يقع على عاتقنا نحن المسلمين إزالة هذا التبعثر الأخلاقى ، والاجتماعى ، وإقامة اقتصاد إسلامى ، ونظام سياسى يحل الإخلاص والوفاء محل النفاق والخداع </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لقد أعاد الإسلام للحضارة الإنسانية وجهتها الحقة فى القرن السادس الميلادى ، بعدما كانت الدنيا يسودها ظلام دامس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ولم يكن الإنسان فى ذلك الوقت يحمل قيمة تعطى للحياة معنى أو هدف أو غاية يستحق العيش من أجلها ، ولذا كان</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يسمى هذا العهد بعهد الجاهلية التى لم تكن جاهلية فى العلم فقط ، بل كانت جاهلية فى الإيمان ، والاعتقاد ، لكن هذا الظلام كان يحمل فى طياته نورا مرتقبا تجد الإنسانية معه نفسها ، كان هذا النور هو نور محمد صلى الله عليه وسلم ، حدث هذا أيضا فى القرن الرابع عشر الميلادى ، حينما أعاد العثمانيون بعث الحضارة الإسلامية من جديد ، والآن تأخذ الإنسانية من جديد وجهتها نحو الإسلام ومبادئه، لتعيش فى ظله سعادة حقيقية بحثت عنها طويلا ، وتولد معه الإنسانية من جديد</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كان هذا هو قدر هذه الأمة الذى كتبه الله عليها بعد أن امتن الله عليها فجعلها خير أمة أخرجت للناس ، وجعلها كذلك محط أنظار الطامعين ، ومبتغى آمال الحاقدين، فكثيرا ما تشرق شمسها حينا فتمد الوجود بدفء الإيمان واليقين ، وتغرب هذه الشمس حينا فيعيش العالم فى ظلام الإنحلال وبيداء الإنهيار </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على أن شمس هذه الحضارة الإسلامية قد سخر الله لها أناسا صدقوا ما عاهدوا الله عليها ، فبعدما حمل الشعلة الأولى رسول رب العالمين محمد الأمين بتكليف من الرب العظيم ، فرسم للقلوب طريقها إلى ربها بعدما ظلت ردحا من الزمان تائهة حائرة عن وجهة خالقها الحق فأخرج العباد من عبادة العباد إلى عبادة الله رب العباد ، ومن جور الأديان إلى عدل الإسلام ، ثم جاء من بعده رجال أزاح الله بهم ظلام الليل الكالح تخرجوا من جامعته ، وتأدبوا بأدبه ، وساروا على دربه، فكانوا قادة الأمم ومضرب المثل ، جاء من بعده الخلفاء الأربعة ثم التابعين ، واستمرت هذه السلسلة حتى ظهر فى عصرنا الحاضر الأستاذ محمد فتح الله كولن الذى يعتبره الكثيرون فى تركيا مجدد الخطاب الدينى ، وباعث الأمل للحضارة الإسلامية</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هذا وإن تجديد الفكر والعقل والروح والقلب مهمة كبرى تتطلب دفع الهمم وتحفيز القلوب حتى تستطيع مواكبة التطورات العالمية التى تجرى حولنا ، كما تحتاج إلى شخصية فى مثل علم ومعرفة فتح الله كولن ، الذى يوصف بأنه عالم إسلامى ، ومفكر وشاعر وكاتب ، درس العلوم الدينية على أيدى عدد كبير من مشاهير العلماء المسلمين ، والأساتذة الصوفيين ، بالإضافة لدراسته قواعد ونظريات العلوم الإجتماعية والإنسانية ، معتمدا على مهارته الفريدة فى التعلم والتركيز فى الدراسة </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سافر إلى كل مدن تركيا وأقاليمها ، ليلقى دروس الوعظ ، وقام بالتدريس فى المساجد ، وألقى المحاضرات فى المؤتمرات ، والساحات المختلفة</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وقد عمل فى جميع خطبه ومحاضراته على إيجاد نوع من التوازن بين القيم المادية والروحانية </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ويعتقد كولن أن القرن الحادى والعشرون سيشهد ميلاد الروحانية التى ستحيى القيم الأخلاقية ، ويتوقع أن يكون هذا العصر ، هو عصر التسامح والتفاهم ، والتعاون الدولى المعتمد على حوار الحضارات</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ومن أجل هذا الهدف وجه جهوده من أجل تدعيم جودة التعليم ، فشجع على إنشاء الكثير من المدارس فى جميع أنحاء العالم ، التى تقدم تعليما متوازنا يتخرج منه طلبة متسلحون بالمعارف والمهارات التى تحتاجها الحياة الحديثة ، بالإضافة إلى القيم الأخلاقية ، حتى ينتج عنها بناء مجتمع تحترم وتحمى فيه الحقوق ، والحريات الفردية</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وقد لاقت دعوة كولن التى قدم الإسلام من خلالها بصورته الصحيحة إلى العالم نجاحا باهرا على مستوى العالم ، مما ساهم فى اختياره كأهم شخصية إسلامية مفكرة ومؤثرة على مستوى العالم ، وذلك فى التصويت الذى أجرى مؤخرا حول أهم مائة مفكر على مستوى العالم</w:t>
      </w:r>
      <w:r>
        <w:rPr>
          <w:rFonts w:ascii="Simplified Arabic" w:cs="Simplified Arabic" w:hAnsi="Simplified Arabic" w:eastAsia="Simplified Arabic"/>
          <w:sz w:val="32"/>
          <w:szCs w:val="32"/>
          <w:rtl w:val="1"/>
          <w:lang w:val="ar-SA" w:bidi="ar-SA"/>
        </w:rPr>
        <w:t>.</w:t>
      </w:r>
    </w:p>
    <w:p>
      <w:pPr>
        <w:pStyle w:val="عادي"/>
        <w:spacing w:before="240" w:after="24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4"/>
          <w:szCs w:val="34"/>
          <w:rtl w:val="1"/>
          <w:lang w:val="ar-SA" w:bidi="ar-SA"/>
        </w:rPr>
        <w:t>1</w:t>
        <w:sym w:font="Simplified Arabic" w:char="1E"/>
        <w:t xml:space="preserve"> </w:t>
      </w:r>
      <w:r>
        <w:rPr>
          <w:rFonts w:ascii="MCS Taybah S_U normal." w:cs="MCS Taybah S_U normal." w:hAnsi="MCS Taybah S_U normal." w:eastAsia="MCS Taybah S_U normal." w:hint="cs"/>
          <w:sz w:val="36"/>
          <w:szCs w:val="36"/>
          <w:rtl w:val="1"/>
          <w:lang w:val="ar-SA" w:bidi="ar-SA"/>
        </w:rPr>
        <w:t>أهمية الدراســــة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rtl w:val="1"/>
          <w:lang w:val="ar-SA" w:bidi="ar-SA"/>
        </w:rPr>
        <w:t xml:space="preserve"> </w:t>
      </w:r>
    </w:p>
    <w:p>
      <w:pPr>
        <w:pStyle w:val="عادي"/>
        <w:spacing w:before="240" w:after="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تنبع أهمية الدراسة من منطلق رغبة الباحث فى إعطاء صورة معاصرة لإسلوب دعوى انتهجه بحرفة متناهية ذلكم العالم الجليل محمد فتح الله كولن من خلال عرض أسلوبه ووسائله فى الحوار مع الغرب ، وفى عرض الإسلام فى صورته المعاصرة التى تجعله يستطيع التعايش مع الآخر فى عصر أصبحت لغة العولمة هى السائدة ، ولكى يعلم ذلك الآخر أن هذه هى صورة الإسلام الحقة التى كان ينزل بها أمين وحى السماء جبريل على أمين الأرض محمد صلى الله عليه وسلم، والتى ينبغى على الغرب أن يأخذها عن ديننا ، وليتأكدوا أن ما فهم عن الإسلام وروحه ، وسماحته ، وإنصافه ، وصلاحيته كمنهج حياة ، إنما هى صورة غير صحيحة ، فلقد انتشر الإسلام بالحوار لا بالجدال ، وبالكلمة لا بالسيف ، وبالموعظة الحسنة لا بالإكراه ، وبالرحمة والحلم لا بالقسوة والظلم</w:t>
      </w:r>
      <w:r>
        <w:rPr>
          <w:rFonts w:ascii="Simplified Arabic" w:cs="Simplified Arabic" w:hAnsi="Simplified Arabic" w:eastAsia="Simplified Arabic"/>
          <w:sz w:val="32"/>
          <w:szCs w:val="32"/>
          <w:rtl w:val="1"/>
          <w:lang w:val="ar-SA" w:bidi="ar-SA"/>
        </w:rPr>
        <w:t>.</w:t>
      </w:r>
    </w:p>
    <w:p>
      <w:pPr>
        <w:pStyle w:val="عادي"/>
        <w:spacing w:before="240" w:after="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وتكمن أهمية هذه الدراسة فى أنها أول دراسة لشخصية الأستاذ</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محمد فتح الله كولن وأول تعريف متكامل به فى العالم العربى</w:t>
      </w:r>
      <w:r>
        <w:rPr>
          <w:rFonts w:ascii="Simplified Arabic" w:cs="Simplified Arabic" w:hAnsi="Simplified Arabic" w:eastAsia="Simplified Arabic"/>
          <w:sz w:val="32"/>
          <w:szCs w:val="32"/>
          <w:rtl w:val="1"/>
          <w:lang w:val="ar-SA" w:bidi="ar-SA"/>
        </w:rPr>
        <w:t>.</w:t>
      </w:r>
    </w:p>
    <w:p>
      <w:pPr>
        <w:pStyle w:val="عادي"/>
        <w:spacing w:before="240" w:after="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4"/>
          <w:szCs w:val="34"/>
          <w:rtl w:val="1"/>
          <w:lang w:val="ar-SA" w:bidi="ar-SA"/>
        </w:rPr>
        <w:t>2</w:t>
        <w:sym w:font="Simplified Arabic" w:char="1E"/>
        <w:t xml:space="preserve"> </w:t>
      </w:r>
      <w:r>
        <w:rPr>
          <w:rFonts w:ascii="MCS Taybah S_U normal." w:cs="MCS Taybah S_U normal." w:hAnsi="MCS Taybah S_U normal." w:eastAsia="MCS Taybah S_U normal." w:hint="cs"/>
          <w:sz w:val="36"/>
          <w:szCs w:val="36"/>
          <w:rtl w:val="1"/>
          <w:lang w:val="ar-SA" w:bidi="ar-SA"/>
        </w:rPr>
        <w:t>منهج الدراســــة</w:t>
      </w:r>
      <w:r>
        <w:rPr>
          <w:rFonts w:ascii="Simplified Arabic" w:cs="Simplified Arabic" w:hAnsi="Simplified Arabic" w:eastAsia="Simplified Arabic"/>
          <w:sz w:val="32"/>
          <w:szCs w:val="32"/>
          <w:rtl w:val="1"/>
          <w:lang w:val="ar-SA" w:bidi="ar-SA"/>
        </w:rPr>
        <w:t xml:space="preserve"> : </w:t>
      </w:r>
    </w:p>
    <w:p>
      <w:pPr>
        <w:pStyle w:val="عادي"/>
        <w:spacing w:before="240" w:after="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يقوم الباحث فى هذه الدراسة باستخدام المنهج الوصفى التحليلى</w:t>
      </w:r>
      <w:r>
        <w:rPr>
          <w:rFonts w:ascii="Simplified Arabic" w:cs="Simplified Arabic" w:hAnsi="Simplified Arabic" w:eastAsia="Simplified Arabic"/>
          <w:sz w:val="32"/>
          <w:szCs w:val="32"/>
          <w:rtl w:val="1"/>
          <w:lang w:val="ar-SA" w:bidi="ar-SA"/>
        </w:rPr>
        <w:t xml:space="preserve">.      </w:t>
      </w:r>
    </w:p>
    <w:p>
      <w:pPr>
        <w:pStyle w:val="عادي"/>
        <w:spacing w:before="240" w:after="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4"/>
          <w:szCs w:val="34"/>
          <w:rtl w:val="1"/>
          <w:lang w:val="ar-SA" w:bidi="ar-SA"/>
        </w:rPr>
        <w:t>3</w:t>
        <w:sym w:font="Simplified Arabic" w:char="1E"/>
        <w:t xml:space="preserve"> </w:t>
      </w:r>
      <w:r>
        <w:rPr>
          <w:rFonts w:ascii="MCS Taybah S_U normal." w:cs="MCS Taybah S_U normal." w:hAnsi="MCS Taybah S_U normal." w:eastAsia="MCS Taybah S_U normal." w:hint="cs"/>
          <w:sz w:val="36"/>
          <w:szCs w:val="36"/>
          <w:rtl w:val="1"/>
          <w:lang w:val="ar-SA" w:bidi="ar-SA"/>
        </w:rPr>
        <w:t>أهداف الدراســة</w:t>
      </w:r>
      <w:r>
        <w:rPr>
          <w:rFonts w:ascii="Simplified Arabic" w:cs="Simplified Arabic" w:hAnsi="Simplified Arabic" w:eastAsia="Simplified Arabic"/>
          <w:sz w:val="32"/>
          <w:szCs w:val="32"/>
          <w:rtl w:val="1"/>
          <w:lang w:val="ar-SA" w:bidi="ar-SA"/>
        </w:rPr>
        <w:t xml:space="preserve"> : </w:t>
      </w:r>
    </w:p>
    <w:p>
      <w:pPr>
        <w:pStyle w:val="عادي"/>
        <w:spacing w:before="240" w:after="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يهدف الباحث فى دراسته لهذا الموضوع إلى تحقيق عدة أهـداف هى</w:t>
      </w:r>
      <w:r>
        <w:rPr>
          <w:rFonts w:ascii="Simplified Arabic" w:cs="Simplified Arabic" w:hAnsi="Simplified Arabic" w:eastAsia="Simplified Arabic"/>
          <w:sz w:val="32"/>
          <w:szCs w:val="32"/>
          <w:rtl w:val="1"/>
          <w:lang w:val="ar-SA" w:bidi="ar-SA"/>
        </w:rPr>
        <w:t>:</w:t>
      </w:r>
    </w:p>
    <w:p>
      <w:pPr>
        <w:pStyle w:val="عادي"/>
        <w:numPr>
          <w:ilvl w:val="0"/>
          <w:numId w:val="2"/>
        </w:numPr>
        <w:bidi w:val="1"/>
        <w:spacing w:before="240" w:after="240"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إثراء المكتبة العربية ببحث جديد عن شخصية ذاع صيتها فى الأوساط الغربية ، ورغم ذلك تكاد تكون الكتابات العربية عنه شبه منعدمة</w:t>
      </w:r>
      <w:r>
        <w:rPr>
          <w:rFonts w:ascii="Simplified Arabic" w:cs="Simplified Arabic" w:hAnsi="Simplified Arabic" w:eastAsia="Simplified Arabic"/>
          <w:sz w:val="32"/>
          <w:szCs w:val="32"/>
          <w:rtl w:val="1"/>
          <w:lang w:val="ar-SA" w:bidi="ar-SA"/>
        </w:rPr>
        <w:t>.</w:t>
      </w:r>
    </w:p>
    <w:p>
      <w:pPr>
        <w:pStyle w:val="عادي"/>
        <w:numPr>
          <w:ilvl w:val="0"/>
          <w:numId w:val="2"/>
        </w:numPr>
        <w:bidi w:val="1"/>
        <w:spacing w:before="240" w:after="240"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 ساد اعتقاد كبير فى الآونة الأخيرة أنه لاغنى للإنسان وخاصة إنسان الشرق الأوسط عن الدين ، وفى العصر الحديث ظهرت الكثير من الأفكار والمذاهب ، والدعوات الدينية المعاصرة ، يتسم بعضها بالتشدد والمغالاة والإفراط فى التدين ، والبعض الآخر يتسم بالإعتدال والوسطية ، والباحث غى هذه الدراسة يحاول أن يقدم صورة لدعوة دينية إسلامية تتسم بالاعتدال والوسطية والحوار وقبول الآخر لتكون مثالا يحتذى به لدى دعاة الأمة الإسلامية</w:t>
      </w:r>
      <w:r>
        <w:rPr>
          <w:rFonts w:ascii="Simplified Arabic" w:cs="Simplified Arabic" w:hAnsi="Simplified Arabic" w:eastAsia="Simplified Arabic"/>
          <w:sz w:val="32"/>
          <w:szCs w:val="32"/>
          <w:rtl w:val="1"/>
          <w:lang w:val="ar-SA" w:bidi="ar-SA"/>
        </w:rPr>
        <w:t>.</w:t>
      </w:r>
    </w:p>
    <w:p>
      <w:pPr>
        <w:pStyle w:val="عادي"/>
        <w:spacing w:before="240" w:after="240" w:line="240" w:lineRule="atLeast"/>
        <w:ind w:left="746" w:hanging="386"/>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ج</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يعتبر الكثير من المفكرين الأتراك أن الشيخ محمد فتح الله كولن يعد من المصلحين المجددين ، ويرى الباحث أن الحديث عن المصلحين المجددين يبعث الحياة فى الأمة ، ويوقظها من ثباتها لتأخذ بالزمام مرة أخرى لأن فى ذلك تقديم لنموذج يمكن النظر إليه ومثال يحتذى به</w:t>
      </w:r>
      <w:r>
        <w:rPr>
          <w:rFonts w:ascii="Simplified Arabic" w:cs="Simplified Arabic" w:hAnsi="Simplified Arabic" w:eastAsia="Simplified Arabic"/>
          <w:sz w:val="32"/>
          <w:szCs w:val="32"/>
          <w:rtl w:val="1"/>
          <w:lang w:val="ar-SA" w:bidi="ar-SA"/>
        </w:rPr>
        <w:t>.</w:t>
      </w:r>
    </w:p>
    <w:p>
      <w:pPr>
        <w:pStyle w:val="عادي"/>
        <w:spacing w:before="240" w:after="240" w:line="240" w:lineRule="atLeast"/>
        <w:ind w:left="746" w:hanging="386"/>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بعد الحرب العالمية الثانية حدث انقطاع ثقافى وحضارى بين العالم العربى والإسلامى وتركيا ، وفى الآونة الأخيرة نشطت الدراسات التى تحاول إلقاء الضوء على تركيا باعتبارها أرضا إسلامية ، وتعد هذه الدراسة محاولة جادة فى هذا الصدد لإعادة التواصل الثقافى بين تركيا والعالم العربى والإسلامى</w:t>
      </w:r>
      <w:r>
        <w:rPr>
          <w:rFonts w:ascii="Simplified Arabic" w:cs="Simplified Arabic" w:hAnsi="Simplified Arabic" w:eastAsia="Simplified Arabic"/>
          <w:sz w:val="32"/>
          <w:szCs w:val="32"/>
          <w:rtl w:val="1"/>
          <w:lang w:val="ar-SA" w:bidi="ar-SA"/>
        </w:rPr>
        <w:t xml:space="preserve">. </w:t>
      </w:r>
    </w:p>
    <w:p>
      <w:pPr>
        <w:pStyle w:val="عادي"/>
        <w:spacing w:before="240" w:after="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2"/>
          <w:szCs w:val="32"/>
          <w:rtl w:val="1"/>
          <w:lang w:val="ar-SA" w:bidi="ar-SA"/>
        </w:rPr>
        <w:t>4</w:t>
      </w:r>
      <w:r>
        <w:rPr>
          <w:rFonts w:ascii="Simplified Arabic" w:cs="Simplified Arabic" w:hAnsi="Simplified Arabic" w:eastAsia="Simplified Arabic"/>
          <w:b w:val="1"/>
          <w:bCs w:val="1"/>
          <w:sz w:val="34"/>
          <w:szCs w:val="34"/>
          <w:rtl w:val="1"/>
          <w:lang w:val="ar-SA" w:bidi="ar-SA"/>
        </w:rPr>
        <w:sym w:font="Simplified Arabic" w:char="1E"/>
        <w:t xml:space="preserve"> </w:t>
      </w:r>
      <w:r>
        <w:rPr>
          <w:rFonts w:ascii="MCS Taybah S_U normal." w:cs="MCS Taybah S_U normal." w:hAnsi="MCS Taybah S_U normal." w:eastAsia="MCS Taybah S_U normal." w:hint="cs"/>
          <w:sz w:val="36"/>
          <w:szCs w:val="36"/>
          <w:rtl w:val="1"/>
          <w:lang w:val="ar-SA" w:bidi="ar-SA"/>
        </w:rPr>
        <w:t>الباعث على الدراســـة</w:t>
      </w:r>
      <w:r>
        <w:rPr>
          <w:rFonts w:ascii="Simplified Arabic" w:cs="Simplified Arabic" w:hAnsi="Simplified Arabic" w:eastAsia="Simplified Arabic"/>
          <w:sz w:val="32"/>
          <w:szCs w:val="32"/>
          <w:rtl w:val="1"/>
          <w:lang w:val="ar-SA" w:bidi="ar-SA"/>
        </w:rPr>
        <w:t xml:space="preserve"> : </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لقد كان باعثى الأول للقيام بهذه الدراسة هو الحاجة الملحة لعصرنا لإيجاد نموذج حى وقدوة حسنة فى الدعوة إلى الحوار ، تنتهج فلسفة تكون مقبولة لدى جميع الأديان والطواف والمذاهب ، فضلا عن الحاجة الملحة لإسلوب عصرى يحافظ على أصالة الماضى يتم من خلاله عرض الإسلام بصورته الصحيحة ليتوافق مع واقعنا ومستقبلنا</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4"/>
          <w:szCs w:val="34"/>
          <w:rtl w:val="1"/>
          <w:lang w:val="ar-SA" w:bidi="ar-SA"/>
        </w:rPr>
        <w:t xml:space="preserve">  5</w:t>
        <w:sym w:font="Simplified Arabic" w:char="1E"/>
      </w:r>
      <w:r>
        <w:rPr>
          <w:rFonts w:ascii="MCS Taybah S_U normal." w:cs="MCS Taybah S_U normal." w:hAnsi="MCS Taybah S_U normal." w:eastAsia="MCS Taybah S_U normal." w:hint="cs"/>
          <w:sz w:val="36"/>
          <w:szCs w:val="36"/>
          <w:rtl w:val="1"/>
          <w:lang w:val="ar-SA" w:bidi="ar-SA"/>
        </w:rPr>
        <w:t>أهم الصعــوبات</w:t>
      </w:r>
      <w:r>
        <w:rPr>
          <w:rFonts w:ascii="Simplified Arabic" w:cs="Simplified Arabic" w:hAnsi="Simplified Arabic" w:eastAsia="Simplified Arabic"/>
          <w:b w:val="1"/>
          <w:bCs w:val="1"/>
          <w:sz w:val="32"/>
          <w:szCs w:val="32"/>
          <w:rtl w:val="1"/>
          <w:lang w:val="ar-SA" w:bidi="ar-SA"/>
        </w:rPr>
        <w:t xml:space="preserve"> : </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واجه الباحث العديد من الصعوبات لعل من أهمها ندرة الكتب التى تترجم لحياة الأستاذ فتح الله كولن ، وتقدم وصفا مفصلا لأهداف وغايات حركته ، فضلا عن عدم معرفة الباحث باللغة التركية معرفة تتيح له سهولة الاطلاع على جميع المصادر والمراجع التركية التى تتحدث عن الحركة ومؤسسها ، إلا أننى بفضل الله تعالى ومعاونة الأخوة الأتراك أبناء المفكر العالم فتح الله كولن وأتباعه ، الذين تعرفت عليهم من خلال أستاذتى المشرفة على الرسالة الأستاذه الدكتورة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هدى محمود درويش</w:t>
      </w:r>
      <w:r>
        <w:rPr>
          <w:rFonts w:ascii="Simplified Arabic" w:cs="Simplified Arabic" w:hAnsi="Simplified Arabic" w:eastAsia="Simplified Arabic" w:hint="cs"/>
          <w:sz w:val="32"/>
          <w:szCs w:val="32"/>
          <w:rtl w:val="1"/>
          <w:lang w:val="ar-SA" w:bidi="ar-SA"/>
        </w:rPr>
        <w:t xml:space="preserve"> ، حيث أتاحوا لى فرصة الذهاب إلى تركيا وزيارة المؤسسات التعليمية ، ودور النشر التابعة لهم ، والخدمات التى تؤديها من أجل الدعوة إلى الإسلام بمفهومه الواسع ، حيث قضيت رحلة بحث جادة لمدة شهرين تعرفت خلالها بنشاطات الحركة ومؤسساتها التعليمية والتليفزيونية والصحفية والطبية ، والتى تقدم خدماتها للبشرية جميعها ، وقد أثمرت هذه الزيارة على توسيع إدراكى لمفهوم هذه الحركة ، وانتشارها ، ومنحتنى القدرة على توثيق المعلومة الصحيحة بالتطبيق العملى لها</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4"/>
          <w:szCs w:val="34"/>
          <w:rtl w:val="1"/>
          <w:lang w:val="ar-SA" w:bidi="ar-SA"/>
        </w:rPr>
        <w:t>6</w:t>
        <w:sym w:font="Simplified Arabic" w:char="1E"/>
        <w:t xml:space="preserve"> </w:t>
      </w:r>
      <w:r>
        <w:rPr>
          <w:rFonts w:ascii="MCS Taybah S_U normal." w:cs="MCS Taybah S_U normal." w:hAnsi="MCS Taybah S_U normal." w:eastAsia="MCS Taybah S_U normal." w:hint="cs"/>
          <w:sz w:val="36"/>
          <w:szCs w:val="36"/>
          <w:rtl w:val="1"/>
          <w:lang w:val="ar-SA" w:bidi="ar-SA"/>
        </w:rPr>
        <w:t>تساؤلات الدراســـة</w:t>
      </w:r>
      <w:r>
        <w:rPr>
          <w:rFonts w:ascii="Simplified Arabic" w:cs="Simplified Arabic" w:hAnsi="Simplified Arabic" w:eastAsia="Simplified Arabic"/>
          <w:sz w:val="32"/>
          <w:szCs w:val="32"/>
          <w:rtl w:val="1"/>
          <w:lang w:val="ar-SA" w:bidi="ar-SA"/>
        </w:rPr>
        <w:t xml:space="preserve"> : </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يحاول البحث أن يقدم إجابات على تساؤلات منها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هل يمكن إيجاد حلول إسلامية للمشكلات المعاصرة ؟ وهل تستطيع شخصية إسلامية أن تكون محط احترام الغرب ؟ وهل يمكن إقامة حوار حضارى بناء يقوم على احترام الآخر ؟ وهل يمكن للروحانية أن تحل محل المادية؟</w:t>
      </w:r>
    </w:p>
    <w:p>
      <w:pPr>
        <w:pStyle w:val="عادي"/>
        <w:tabs>
          <w:tab w:val="left" w:pos="720"/>
        </w:tabs>
        <w:spacing w:before="120" w:after="120" w:line="240" w:lineRule="atLeast"/>
        <w:jc w:val="both"/>
        <w:rPr>
          <w:rFonts w:ascii="Simplified Arabic" w:cs="Simplified Arabic" w:hAnsi="Simplified Arabic" w:eastAsia="Simplified Arabic"/>
          <w:b w:val="1"/>
          <w:bCs w:val="1"/>
          <w:sz w:val="34"/>
          <w:szCs w:val="34"/>
          <w:lang w:val="ar-SA" w:bidi="ar-SA"/>
        </w:rPr>
      </w:pPr>
      <w:r>
        <w:rPr>
          <w:rFonts w:ascii="Simplified Arabic" w:cs="Simplified Arabic" w:hAnsi="Simplified Arabic" w:eastAsia="Simplified Arabic"/>
          <w:b w:val="1"/>
          <w:bCs w:val="1"/>
          <w:sz w:val="34"/>
          <w:szCs w:val="34"/>
          <w:rtl w:val="1"/>
          <w:lang w:val="ar-SA" w:bidi="ar-SA"/>
        </w:rPr>
        <w:t>7</w:t>
        <w:sym w:font="Simplified Arabic" w:char="1E"/>
        <w:t xml:space="preserve"> </w:t>
      </w:r>
      <w:r>
        <w:rPr>
          <w:rFonts w:ascii="MCS Taybah S_U normal." w:cs="MCS Taybah S_U normal." w:hAnsi="MCS Taybah S_U normal." w:eastAsia="MCS Taybah S_U normal." w:hint="cs"/>
          <w:sz w:val="36"/>
          <w:szCs w:val="36"/>
          <w:rtl w:val="1"/>
          <w:lang w:val="ar-SA" w:bidi="ar-SA"/>
        </w:rPr>
        <w:t>محتويات الدراسة ومشتملاتها</w:t>
      </w:r>
    </w:p>
    <w:p>
      <w:pPr>
        <w:pStyle w:val="عادي"/>
        <w:tabs>
          <w:tab w:val="left" w:pos="720"/>
        </w:tabs>
        <w:spacing w:before="120" w:after="120" w:line="240" w:lineRule="atLeast"/>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6"/>
          <w:szCs w:val="36"/>
          <w:rtl w:val="1"/>
          <w:lang w:val="ar-SA" w:bidi="ar-SA"/>
        </w:rPr>
        <w:t xml:space="preserve"> التمهيد </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تضمن التمهيد الحديث عن مفهوم التجديد فى الفكر الدينى المعاصر ، ومفهومه عند المفكر فتح الله كولن رمز التجديد المعاصر</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14"/>
          <w:szCs w:val="14"/>
          <w:lang w:val="ar-SA" w:bidi="ar-SA"/>
        </w:rPr>
      </w:pPr>
    </w:p>
    <w:p>
      <w:pPr>
        <w:pStyle w:val="عادي"/>
        <w:tabs>
          <w:tab w:val="left" w:pos="720"/>
        </w:tabs>
        <w:spacing w:before="120" w:after="120" w:line="240" w:lineRule="atLeast"/>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6"/>
          <w:szCs w:val="36"/>
          <w:rtl w:val="1"/>
          <w:lang w:val="ar-SA" w:bidi="ar-SA"/>
        </w:rPr>
        <w:t>الفصل الأول</w:t>
      </w:r>
    </w:p>
    <w:p>
      <w:pPr>
        <w:pStyle w:val="عادي"/>
        <w:tabs>
          <w:tab w:val="left" w:pos="720"/>
        </w:tabs>
        <w:spacing w:before="120" w:after="120" w:line="240" w:lineRule="atLeast"/>
        <w:jc w:val="both"/>
        <w:rPr>
          <w:rFonts w:ascii="Simplified Arabic" w:cs="Simplified Arabic" w:hAnsi="Simplified Arabic" w:eastAsia="Simplified Arabic"/>
          <w:b w:val="1"/>
          <w:bCs w:val="1"/>
          <w:sz w:val="34"/>
          <w:szCs w:val="34"/>
          <w:lang w:val="ar-SA" w:bidi="ar-SA"/>
        </w:rPr>
      </w:pPr>
      <w:r>
        <w:rPr>
          <w:rFonts w:ascii="Simplified Arabic" w:cs="Simplified Arabic" w:hAnsi="Simplified Arabic" w:eastAsia="Simplified Arabic" w:hint="cs"/>
          <w:b w:val="1"/>
          <w:bCs w:val="1"/>
          <w:sz w:val="34"/>
          <w:szCs w:val="34"/>
          <w:rtl w:val="1"/>
          <w:lang w:val="ar-SA" w:bidi="ar-SA"/>
        </w:rPr>
        <w:t xml:space="preserve">اشتمل على ثلاثة مباحث </w:t>
      </w:r>
      <w:r>
        <w:rPr>
          <w:rFonts w:ascii="Simplified Arabic" w:cs="Simplified Arabic" w:hAnsi="Simplified Arabic" w:eastAsia="Simplified Arabic"/>
          <w:b w:val="1"/>
          <w:bCs w:val="1"/>
          <w:sz w:val="34"/>
          <w:szCs w:val="34"/>
          <w:rtl w:val="1"/>
          <w:lang w:val="ar-SA" w:bidi="ar-SA"/>
        </w:rPr>
        <w:t>:</w:t>
      </w:r>
    </w:p>
    <w:p>
      <w:pPr>
        <w:pStyle w:val="عادي"/>
        <w:tabs>
          <w:tab w:val="left" w:pos="-25120"/>
        </w:tabs>
        <w:spacing w:before="120" w:after="120" w:line="240" w:lineRule="atLeast"/>
        <w:ind w:left="1646" w:hanging="1646"/>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المبحث الأول </w:t>
      </w:r>
      <w:r>
        <w:rPr>
          <w:rFonts w:ascii="Simplified Arabic" w:cs="Simplified Arabic" w:hAnsi="Simplified Arabic" w:eastAsia="Simplified Arabic"/>
          <w:b w:val="1"/>
          <w:bCs w:val="1"/>
          <w:sz w:val="34"/>
          <w:szCs w:val="34"/>
          <w:rtl w:val="1"/>
          <w:lang w:val="ar-SA" w:bidi="ar-SA"/>
        </w:rPr>
        <w:t>:</w:t>
      </w:r>
      <w:r>
        <w:rPr>
          <w:rFonts w:ascii="Simplified Arabic" w:cs="Simplified Arabic" w:hAnsi="Simplified Arabic" w:eastAsia="Simplified Arabic" w:hint="cs"/>
          <w:sz w:val="32"/>
          <w:szCs w:val="32"/>
          <w:rtl w:val="1"/>
          <w:lang w:val="ar-SA" w:bidi="ar-SA"/>
        </w:rPr>
        <w:t xml:space="preserve"> تحدثت فيه عن نسب الأستاذ ومولده ونشأته وسير دعوته وانتشارها </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المبحث الثانى </w:t>
      </w:r>
      <w:r>
        <w:rPr>
          <w:rFonts w:ascii="Simplified Arabic" w:cs="Simplified Arabic" w:hAnsi="Simplified Arabic" w:eastAsia="Simplified Arabic"/>
          <w:b w:val="1"/>
          <w:bCs w:val="1"/>
          <w:sz w:val="34"/>
          <w:szCs w:val="34"/>
          <w:rtl w:val="1"/>
          <w:lang w:val="ar-SA" w:bidi="ar-SA"/>
        </w:rPr>
        <w:t>:</w:t>
      </w:r>
      <w:r>
        <w:rPr>
          <w:rFonts w:ascii="Simplified Arabic" w:cs="Simplified Arabic" w:hAnsi="Simplified Arabic" w:eastAsia="Simplified Arabic" w:hint="cs"/>
          <w:sz w:val="32"/>
          <w:szCs w:val="32"/>
          <w:rtl w:val="1"/>
          <w:lang w:val="ar-SA" w:bidi="ar-SA"/>
        </w:rPr>
        <w:t xml:space="preserve"> تكلمت عن مؤلفات الأستاذ المترجم منها وغير المترجم</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4"/>
          <w:szCs w:val="34"/>
          <w:rtl w:val="1"/>
          <w:lang w:val="ar-SA" w:bidi="ar-SA"/>
        </w:rPr>
        <w:t>المبحث الثالث</w:t>
      </w:r>
      <w:r>
        <w:rPr>
          <w:rFonts w:ascii="Simplified Arabic" w:cs="Simplified Arabic" w:hAnsi="Simplified Arabic" w:eastAsia="Simplified Arabic"/>
          <w:b w:val="1"/>
          <w:bCs w:val="1"/>
          <w:sz w:val="34"/>
          <w:szCs w:val="34"/>
          <w:rtl w:val="1"/>
          <w:lang w:val="ar-SA" w:bidi="ar-SA"/>
        </w:rPr>
        <w:t>:</w:t>
      </w:r>
      <w:r>
        <w:rPr>
          <w:rFonts w:ascii="Simplified Arabic" w:cs="Simplified Arabic" w:hAnsi="Simplified Arabic" w:eastAsia="Simplified Arabic" w:hint="cs"/>
          <w:sz w:val="32"/>
          <w:szCs w:val="32"/>
          <w:rtl w:val="1"/>
          <w:lang w:val="ar-SA" w:bidi="ar-SA"/>
        </w:rPr>
        <w:t xml:space="preserve"> قدمت فيه عدة نماذج لقضايا إسلامية ، ليتعرف القارئ من خلالها على شخصية الأستاذ الفكرية</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هذه القضايا هى الشورى فى الإسلام ، والقضاء والقدر ، والجهاد</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وجاء</w:t>
      </w:r>
      <w:r>
        <w:rPr>
          <w:rFonts w:ascii="Simplified Arabic" w:cs="Simplified Arabic" w:hAnsi="Simplified Arabic" w:eastAsia="Simplified Arabic" w:hint="cs"/>
          <w:b w:val="1"/>
          <w:bCs w:val="1"/>
          <w:sz w:val="34"/>
          <w:szCs w:val="34"/>
          <w:rtl w:val="1"/>
          <w:lang w:val="ar-SA" w:bidi="ar-SA"/>
        </w:rPr>
        <w:t xml:space="preserve"> الفصل الثانى</w:t>
      </w:r>
      <w:r>
        <w:rPr>
          <w:rFonts w:ascii="Simplified Arabic" w:cs="Simplified Arabic" w:hAnsi="Simplified Arabic" w:eastAsia="Simplified Arabic" w:hint="cs"/>
          <w:sz w:val="32"/>
          <w:szCs w:val="32"/>
          <w:rtl w:val="1"/>
          <w:lang w:val="ar-SA" w:bidi="ar-SA"/>
        </w:rPr>
        <w:t xml:space="preserve"> مشتملا أيضا على ثلاثة مباحث </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المبحث الأول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أهداف الدعوة عند الأستاذ محمد فتح الله كولن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rtl w:val="1"/>
          <w:lang w:val="ar-SA" w:bidi="ar-SA"/>
        </w:rPr>
        <w:t xml:space="preserve"> </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المبحث الثانى </w:t>
      </w:r>
      <w:r>
        <w:rPr>
          <w:rFonts w:ascii="Simplified Arabic" w:cs="Simplified Arabic" w:hAnsi="Simplified Arabic" w:eastAsia="Simplified Arabic"/>
          <w:b w:val="1"/>
          <w:bCs w:val="1"/>
          <w:sz w:val="34"/>
          <w:szCs w:val="34"/>
          <w:rtl w:val="1"/>
          <w:lang w:val="ar-SA" w:bidi="ar-SA"/>
        </w:rPr>
        <w:t>:</w:t>
      </w:r>
      <w:r>
        <w:rPr>
          <w:rFonts w:ascii="Simplified Arabic" w:cs="Simplified Arabic" w:hAnsi="Simplified Arabic" w:eastAsia="Simplified Arabic" w:hint="cs"/>
          <w:sz w:val="32"/>
          <w:szCs w:val="32"/>
          <w:rtl w:val="1"/>
          <w:lang w:val="ar-SA" w:bidi="ar-SA"/>
        </w:rPr>
        <w:t xml:space="preserve"> سمات دعوته</w:t>
      </w:r>
      <w:r>
        <w:rPr>
          <w:rFonts w:ascii="Simplified Arabic" w:cs="Simplified Arabic" w:hAnsi="Simplified Arabic" w:eastAsia="Simplified Arabic"/>
          <w:sz w:val="32"/>
          <w:szCs w:val="32"/>
          <w:rtl w:val="1"/>
          <w:lang w:val="ar-SA" w:bidi="ar-SA"/>
        </w:rPr>
        <w:t xml:space="preserve">. </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المبحث الثالث </w:t>
      </w:r>
      <w:r>
        <w:rPr>
          <w:rFonts w:ascii="Simplified Arabic" w:cs="Simplified Arabic" w:hAnsi="Simplified Arabic" w:eastAsia="Simplified Arabic"/>
          <w:b w:val="1"/>
          <w:bCs w:val="1"/>
          <w:sz w:val="34"/>
          <w:szCs w:val="34"/>
          <w:rtl w:val="1"/>
          <w:lang w:val="ar-SA" w:bidi="ar-SA"/>
        </w:rPr>
        <w:t>:</w:t>
      </w:r>
      <w:r>
        <w:rPr>
          <w:rFonts w:ascii="Simplified Arabic" w:cs="Simplified Arabic" w:hAnsi="Simplified Arabic" w:eastAsia="Simplified Arabic" w:hint="cs"/>
          <w:sz w:val="32"/>
          <w:szCs w:val="32"/>
          <w:rtl w:val="1"/>
          <w:lang w:val="ar-SA" w:bidi="ar-SA"/>
        </w:rPr>
        <w:t xml:space="preserve"> مناهج الدعوة عند الأستاذ محمد فتح الله كولن</w:t>
      </w:r>
      <w:r>
        <w:rPr>
          <w:rFonts w:ascii="Simplified Arabic" w:cs="Simplified Arabic" w:hAnsi="Simplified Arabic" w:eastAsia="Simplified Arabic"/>
          <w:sz w:val="32"/>
          <w:szCs w:val="32"/>
          <w:rtl w:val="1"/>
          <w:lang w:val="ar-SA" w:bidi="ar-SA"/>
        </w:rPr>
        <w:t xml:space="preserve">.  </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4"/>
          <w:szCs w:val="34"/>
          <w:rtl w:val="1"/>
          <w:lang w:val="ar-SA" w:bidi="ar-SA"/>
        </w:rPr>
        <w:t>أماالفصل الثالث</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 xml:space="preserve">فكان كما يلى </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المبحث الأول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وسائل الدعوة عند الأستاذ محمد فتح الله كولن</w:t>
      </w:r>
      <w:r>
        <w:rPr>
          <w:rFonts w:ascii="Simplified Arabic" w:cs="Simplified Arabic" w:hAnsi="Simplified Arabic" w:eastAsia="Simplified Arabic"/>
          <w:sz w:val="32"/>
          <w:szCs w:val="32"/>
          <w:rtl w:val="1"/>
          <w:lang w:val="ar-SA" w:bidi="ar-SA"/>
        </w:rPr>
        <w:t xml:space="preserve">.  </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المبحث الثانى </w:t>
      </w:r>
      <w:r>
        <w:rPr>
          <w:rFonts w:ascii="Simplified Arabic" w:cs="Simplified Arabic" w:hAnsi="Simplified Arabic" w:eastAsia="Simplified Arabic"/>
          <w:b w:val="1"/>
          <w:bCs w:val="1"/>
          <w:sz w:val="34"/>
          <w:szCs w:val="34"/>
          <w:rtl w:val="1"/>
          <w:lang w:val="ar-SA" w:bidi="ar-SA"/>
        </w:rPr>
        <w:t>:</w:t>
      </w:r>
      <w:r>
        <w:rPr>
          <w:rFonts w:ascii="Simplified Arabic" w:cs="Simplified Arabic" w:hAnsi="Simplified Arabic" w:eastAsia="Simplified Arabic" w:hint="cs"/>
          <w:sz w:val="32"/>
          <w:szCs w:val="32"/>
          <w:rtl w:val="1"/>
          <w:lang w:val="ar-SA" w:bidi="ar-SA"/>
        </w:rPr>
        <w:t xml:space="preserve"> الحوار عند الأستــاذ محمـد فتح الله كولن</w:t>
      </w:r>
      <w:r>
        <w:rPr>
          <w:rFonts w:ascii="Simplified Arabic" w:cs="Simplified Arabic" w:hAnsi="Simplified Arabic" w:eastAsia="Simplified Arabic"/>
          <w:sz w:val="32"/>
          <w:szCs w:val="32"/>
          <w:rtl w:val="1"/>
          <w:lang w:val="ar-SA" w:bidi="ar-SA"/>
        </w:rPr>
        <w:t xml:space="preserve">.  </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المبحث الثالث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أساليب الدعـوة عنـده</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4"/>
          <w:szCs w:val="34"/>
          <w:rtl w:val="1"/>
          <w:lang w:val="ar-SA" w:bidi="ar-SA"/>
        </w:rPr>
        <w:t>8</w:t>
        <w:sym w:font="Simplified Arabic" w:char="1E"/>
        <w:t xml:space="preserve"> </w:t>
      </w:r>
      <w:r>
        <w:rPr>
          <w:rFonts w:ascii="MCS Taybah S_U normal." w:cs="MCS Taybah S_U normal." w:hAnsi="MCS Taybah S_U normal." w:eastAsia="MCS Taybah S_U normal." w:hint="cs"/>
          <w:sz w:val="36"/>
          <w:szCs w:val="36"/>
          <w:rtl w:val="1"/>
          <w:lang w:val="ar-SA" w:bidi="ar-SA"/>
        </w:rPr>
        <w:t xml:space="preserve">الشكــر والعرفـان </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    هذا وإنه اقتضاءا بقول الحبيب صلى الله عليه وسلم ، من لم يشكر الناس لم يشكر الله ، وكما أن عرفان الجميل وتقدير العلماء وشكر ذوى الأيادى البيضاء لمن الفروض التى تفرضها مبادئ الأخلاق ، ويوجبها الشعور الإنسانى النبيل ، لذا كان من واجبى أن أقدم أسمى وأغلى وأخلص كلمات الشكر والثناء لأمى التى فى بطنها حملتنى ، وبحنانها وعطفها وأمومتها غمرتنى ، ولحب العلم والمعرفة دفعتنى ، والتى كم كانت تتمنى أن ترانى فى هذا المقام بين أساتذتى الكرام ، ولكن حال القدر دون رؤيتها ، وصدق الله إذ يقول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rtl w:val="1"/>
          <w:lang w:val="ar-SA" w:bidi="ar-SA"/>
        </w:rPr>
        <w:t xml:space="preserve">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b w:val="1"/>
          <w:bCs w:val="1"/>
          <w:sz w:val="32"/>
          <w:szCs w:val="32"/>
          <w:rtl w:val="1"/>
          <w:lang w:val="ar-SA" w:bidi="ar-SA"/>
        </w:rPr>
        <w:t xml:space="preserve">وَمَا تَشَاؤُونَ إِلَّا أَن يَشَاءَ اللَّهُ إِنَّ اللَّهَ كَانَ عَلِيماً حَكِيماً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والله أسأل أن يجزيها عنى خير ما جزى أما عن ولدها ، وأن يجعل هذا البحث فى ميزان حسناتها إنه ولى ذلك والقادر عليه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كما أهدى لوالدى العزيز خالص الشكر لما قام به تجاهى فقد ربانى صغيرا ولايزال يتعهدنى كبيرا ، فالله أسأل أن يطيل فى عمره وأن يمتعه بالصحة والعافية</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كما أتقدم بالشكر الوافر والثناء العاطر إلى أستاذتى الجليلة الأستاذة الدكتورة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هدى محمود درويش</w:t>
      </w:r>
      <w:r>
        <w:rPr>
          <w:rFonts w:ascii="Simplified Arabic" w:cs="Simplified Arabic" w:hAnsi="Simplified Arabic" w:eastAsia="Simplified Arabic" w:hint="cs"/>
          <w:sz w:val="32"/>
          <w:szCs w:val="32"/>
          <w:rtl w:val="1"/>
          <w:lang w:val="ar-SA" w:bidi="ar-SA"/>
        </w:rPr>
        <w:t xml:space="preserve"> أستاذة الأديان المقارنة ، ورئيس قسم دراسات وبحوث الديانات بمعهد الدراسات والبحوث الآسيوية ، ومدير مركزالدراسات الإسرائيلية بالمعهد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فلقد من الله على بأن تتلمذت على يديها أثناء مرحلة الدراسات العليا ، ثم زادنى الله فضلا بأن كانت مشرفة على فى هذا البحث ، ولقد تكرمت على بالتوجيه والإرشاد ، واقتطعت من وقتها الثمين ، وخصتنى بموفور العناية والاهتمام ، وأشهد أن أستاذتى كانت قاسية على نفسها ، فلقد ألزمتها الأمانة العلمية أن تتابع قراءة رسالتى أكثر من مرة لتطمئن إلى سلامة التعبير ، وحسن التصوير ، وتحقيق المعنى ، فكم من صواب أرشدتنى إليه وخطأ راجعتنى فيه ، فأصلحت البحث بتوجيهاتها ، وحسنته بإرشاداتها ، ومن أياديها التى تذكر وتشكر أنها كانت لى أما قبل أن تكون لى أستاذة ، فكثيرا ما كنت أقول لها أنت أمى بعد أمى ، ومهما قلت فى حق أمى وأستاذتى فلن أوفيها ذرة من حقها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أسأل الله أن يجعل ذلك فى ميزان حسناتها وأن يطيل فى عمرها لخدمة الإسلام والمسلمين</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ولا يفوتنى فى مثل هذا المقام بل أرى أنه لزاما على من باب الوفاء والإخلاص أن أتوجه إلى الله بالدعاء لفضيلة الأستاذ الدكتور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سعيد مراد</w:t>
      </w:r>
      <w:r>
        <w:rPr>
          <w:rFonts w:ascii="Simplified Arabic" w:cs="Simplified Arabic" w:hAnsi="Simplified Arabic" w:eastAsia="Simplified Arabic" w:hint="cs"/>
          <w:sz w:val="32"/>
          <w:szCs w:val="32"/>
          <w:rtl w:val="1"/>
          <w:lang w:val="ar-SA" w:bidi="ar-SA"/>
        </w:rPr>
        <w:t xml:space="preserve"> رئيس قسم الفلسفة الإسلامية بكلية الآداب جامعة الزقازيق سابقا ، ورئيس قسم الأديان المقارنة بالمعهد سابقا ، فلقد كان مشرفا مشتركا على فى هذا البحث ثم وافته المنية أثناء عملى فى هذه الدراسة ، أضرع إلى الله سبحانه وتعالى أن يتقبله فى الصالحين ، وأن يغفر له ويرفع درجته فى عليين ، وأن يسكنه الفردوس الأعلى من الجنة </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كما أوجه موفور الشكر إلى جميع الأخوة الأتراك أبناء 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 xml:space="preserve">فتح الله كولن </w:t>
      </w:r>
      <w:r>
        <w:rPr>
          <w:rFonts w:ascii="Simplified Arabic" w:cs="Simplified Arabic" w:hAnsi="Simplified Arabic" w:eastAsia="Simplified Arabic" w:hint="cs"/>
          <w:sz w:val="32"/>
          <w:szCs w:val="32"/>
          <w:rtl w:val="1"/>
          <w:lang w:val="ar-SA" w:bidi="ar-SA"/>
        </w:rPr>
        <w:t xml:space="preserve">وعلى رأسهم الأستاذ الكبير </w:t>
      </w:r>
      <w:r>
        <w:rPr>
          <w:rFonts w:ascii="Simplified Arabic" w:cs="Simplified Arabic" w:hAnsi="Simplified Arabic" w:eastAsia="Simplified Arabic" w:hint="cs"/>
          <w:b w:val="1"/>
          <w:bCs w:val="1"/>
          <w:sz w:val="32"/>
          <w:szCs w:val="32"/>
          <w:rtl w:val="1"/>
          <w:lang w:val="ar-SA" w:bidi="ar-SA"/>
        </w:rPr>
        <w:t>مصطفى أوزجان</w:t>
      </w:r>
      <w:r>
        <w:rPr>
          <w:rFonts w:ascii="Simplified Arabic" w:cs="Simplified Arabic" w:hAnsi="Simplified Arabic" w:eastAsia="Simplified Arabic" w:hint="cs"/>
          <w:sz w:val="32"/>
          <w:szCs w:val="32"/>
          <w:rtl w:val="1"/>
          <w:lang w:val="ar-SA" w:bidi="ar-SA"/>
        </w:rPr>
        <w:t xml:space="preserve"> والأستاذ </w:t>
      </w:r>
      <w:r>
        <w:rPr>
          <w:rFonts w:ascii="Simplified Arabic" w:cs="Simplified Arabic" w:hAnsi="Simplified Arabic" w:eastAsia="Simplified Arabic" w:hint="cs"/>
          <w:b w:val="1"/>
          <w:bCs w:val="1"/>
          <w:sz w:val="32"/>
          <w:szCs w:val="32"/>
          <w:rtl w:val="1"/>
          <w:lang w:val="ar-SA" w:bidi="ar-SA"/>
        </w:rPr>
        <w:t>جمـال تورك</w:t>
      </w:r>
      <w:r>
        <w:rPr>
          <w:rFonts w:ascii="Simplified Arabic" w:cs="Simplified Arabic" w:hAnsi="Simplified Arabic" w:eastAsia="Simplified Arabic" w:hint="cs"/>
          <w:sz w:val="32"/>
          <w:szCs w:val="32"/>
          <w:rtl w:val="1"/>
          <w:lang w:val="ar-SA" w:bidi="ar-SA"/>
        </w:rPr>
        <w:t xml:space="preserve"> والأستاذ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نوزاد صواش</w:t>
      </w:r>
      <w:r>
        <w:rPr>
          <w:rFonts w:ascii="Simplified Arabic" w:cs="Simplified Arabic" w:hAnsi="Simplified Arabic" w:eastAsia="Simplified Arabic" w:hint="cs"/>
          <w:sz w:val="32"/>
          <w:szCs w:val="32"/>
          <w:rtl w:val="1"/>
          <w:lang w:val="ar-SA" w:bidi="ar-SA"/>
        </w:rPr>
        <w:t xml:space="preserve"> والأستاذ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أشرف أونن</w:t>
      </w:r>
      <w:r>
        <w:rPr>
          <w:rFonts w:ascii="Simplified Arabic" w:cs="Simplified Arabic" w:hAnsi="Simplified Arabic" w:eastAsia="Simplified Arabic" w:hint="cs"/>
          <w:sz w:val="32"/>
          <w:szCs w:val="32"/>
          <w:rtl w:val="1"/>
          <w:lang w:val="ar-SA" w:bidi="ar-SA"/>
        </w:rPr>
        <w:t xml:space="preserve"> والأستاذ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شكرى شاهين</w:t>
      </w:r>
      <w:r>
        <w:rPr>
          <w:rFonts w:ascii="Simplified Arabic" w:cs="Simplified Arabic" w:hAnsi="Simplified Arabic" w:eastAsia="Simplified Arabic" w:hint="cs"/>
          <w:sz w:val="32"/>
          <w:szCs w:val="32"/>
          <w:rtl w:val="1"/>
          <w:lang w:val="ar-SA" w:bidi="ar-SA"/>
        </w:rPr>
        <w:t xml:space="preserve"> والأستاذ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اسحاق انجى</w:t>
      </w:r>
      <w:r>
        <w:rPr>
          <w:rFonts w:ascii="Simplified Arabic" w:cs="Simplified Arabic" w:hAnsi="Simplified Arabic" w:eastAsia="Simplified Arabic" w:hint="cs"/>
          <w:sz w:val="32"/>
          <w:szCs w:val="32"/>
          <w:rtl w:val="1"/>
          <w:lang w:val="ar-SA" w:bidi="ar-SA"/>
        </w:rPr>
        <w:t xml:space="preserve"> ، بما قدموه لى من مساعدة وجهد فى سبيل إخراج هذا العمل على الوجه الأمثل جزاهم الله عنى خير الجزاء</w:t>
      </w:r>
      <w:r>
        <w:rPr>
          <w:rFonts w:ascii="Simplified Arabic" w:cs="Simplified Arabic" w:hAnsi="Simplified Arabic" w:eastAsia="Simplified Arabic"/>
          <w:sz w:val="32"/>
          <w:szCs w:val="32"/>
          <w:rtl w:val="1"/>
          <w:lang w:val="ar-SA" w:bidi="ar-SA"/>
        </w:rPr>
        <w:t>.</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  كما لا يفوتنى أن أتقدم بخالص الشكر إلى عميد المعهد الأستاذ الدكتور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بيومى طرطور</w:t>
      </w:r>
      <w:r>
        <w:rPr>
          <w:rFonts w:ascii="Simplified Arabic" w:cs="Simplified Arabic" w:hAnsi="Simplified Arabic" w:eastAsia="Simplified Arabic" w:hint="cs"/>
          <w:sz w:val="32"/>
          <w:szCs w:val="32"/>
          <w:rtl w:val="1"/>
          <w:lang w:val="ar-SA" w:bidi="ar-SA"/>
        </w:rPr>
        <w:t xml:space="preserve"> ، وجميع أعضاء هيئة التدريس على ما يقومون به من جهد مخلص وبناء لخدمة البحث العلمى ، وأهدى شكرا خاصا لكل من عاوننى من زملائى وأصدقائى ولكل من شرفنى بالحضور ، وأخيرا وليس آخرا  فلقد استبشرت وتهيبت ، وأقدمت وتحملت ، وظل هذا المعنى يدفعنى ويرفعنى ، وأرى الحمل ثقيلا على لأن الله قال لنبيه صلوات الله عليه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إِنَّا سَنُلْقِي عَلَيْكَ قَوْلاً ثَقِيلاً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فمن أكون حتى أخوض غمار هذا الميدان وكيف أصلح وأنا ضعيف البنيان والشان ، بيد أن هذا البحث جهدى وعملى أمضيت فى إنجازه سنين وأيام قضيتها فى محراب العلم ، أملا أن يخرج على الوجه الذى يرضى الله عز وجل ، فإن كنت قد وفقت وأصبت وجه الصواب فذلك فضل الله يؤتيه من يشاء والله ذو الفضل العظيم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وما كان من خطأ أو سهو أو نسيان فمنى ومن الشيطان ، وما قصدت إلا الخير ممتثلا قول الله تعالى </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 xml:space="preserve">إِنْ أُرِيدُ إِلاَّ الإِصْلاَحَ مَا اسْتَطَعْتُ وَمَا تَوْفِيقِي إِلاَّ بِاللّهِ عَلَيْهِ تَوَكَّلْتُ وَإِلَيْهِ أُنِيبُ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وما الكمال إلا لله وحده ، والعصمة لأنبيائه ورسله ، أسأل الله العظيم رب العرش العظيم أن يجعل هذا العمل خالصا لوجهه الكريم ، وأن يكتب له القبول ، وأن ينفع به سائر المسلمين ، وصلى الله على سيدنا محمد وعلى آله وصحبه ومن سار على نهجه إلى يوم الدين</w:t>
      </w:r>
      <w:r>
        <w:rPr>
          <w:rFonts w:ascii="Simplified Arabic" w:cs="Simplified Arabic" w:hAnsi="Simplified Arabic" w:eastAsia="Simplified Arabic"/>
          <w:sz w:val="32"/>
          <w:szCs w:val="32"/>
          <w:rtl w:val="1"/>
          <w:lang w:val="ar-SA" w:bidi="ar-SA"/>
        </w:rPr>
        <w:t xml:space="preserve">.   </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p>
    <w:p>
      <w:pPr>
        <w:pStyle w:val="عادي"/>
        <w:tabs>
          <w:tab w:val="left" w:pos="720"/>
        </w:tabs>
        <w:spacing w:before="120" w:after="120" w:line="240" w:lineRule="atLeast"/>
        <w:jc w:val="both"/>
        <w:rPr>
          <w:rFonts w:ascii="Andalus" w:cs="Andalus" w:hAnsi="Andalus" w:eastAsia="Andalus"/>
          <w:b w:val="1"/>
          <w:bCs w:val="1"/>
          <w:sz w:val="32"/>
          <w:szCs w:val="32"/>
          <w:lang w:val="ar-SA" w:bidi="ar-SA"/>
        </w:rPr>
      </w:pPr>
      <w:r>
        <w:rPr>
          <w:rFonts w:ascii="Simplified Arabic" w:cs="Simplified Arabic" w:hAnsi="Simplified Arabic" w:eastAsia="Simplified Arabic"/>
          <w:b w:val="1"/>
          <w:bCs w:val="1"/>
          <w:sz w:val="32"/>
          <w:szCs w:val="32"/>
          <w:rtl w:val="1"/>
          <w:lang w:val="ar-SA" w:bidi="ar-SA"/>
        </w:rPr>
        <w:t xml:space="preserve">                           </w:t>
      </w:r>
      <w:r>
        <w:rPr>
          <w:rFonts w:ascii="Andalus" w:cs="Andalus" w:hAnsi="Andalus" w:eastAsia="Andalus" w:hint="cs"/>
          <w:b w:val="1"/>
          <w:bCs w:val="1"/>
          <w:sz w:val="40"/>
          <w:szCs w:val="40"/>
          <w:rtl w:val="1"/>
          <w:lang w:val="ar-SA" w:bidi="ar-SA"/>
        </w:rPr>
        <w:t>تمهـــــــيد</w:t>
      </w: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p>
    <w:p>
      <w:pPr>
        <w:pStyle w:val="عادي"/>
        <w:tabs>
          <w:tab w:val="left" w:pos="720"/>
        </w:tabs>
        <w:spacing w:before="120" w:after="120" w:line="240" w:lineRule="atLeast"/>
        <w:jc w:val="center"/>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التجـديد فى الفكر الدينى المعاصــر</w:t>
      </w:r>
    </w:p>
    <w:p>
      <w:pPr>
        <w:pStyle w:val="عادي"/>
        <w:tabs>
          <w:tab w:val="left" w:pos="720"/>
        </w:tabs>
        <w:spacing w:before="120" w:after="120" w:line="240" w:lineRule="atLeast"/>
        <w:jc w:val="both"/>
        <w:rPr>
          <w:rFonts w:ascii="MCS Taybah S_U normal." w:cs="MCS Taybah S_U normal." w:hAnsi="MCS Taybah S_U normal." w:eastAsia="MCS Taybah S_U normal."/>
          <w:sz w:val="34"/>
          <w:szCs w:val="34"/>
          <w:lang w:val="ar-SA" w:bidi="ar-SA"/>
        </w:rPr>
      </w:pPr>
    </w:p>
    <w:p>
      <w:pPr>
        <w:pStyle w:val="عادي"/>
        <w:tabs>
          <w:tab w:val="left" w:pos="720"/>
        </w:tabs>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ويشتمل على </w:t>
      </w:r>
      <w:r>
        <w:rPr>
          <w:rFonts w:ascii="Simplified Arabic" w:cs="Simplified Arabic" w:hAnsi="Simplified Arabic" w:eastAsia="Simplified Arabic"/>
          <w:b w:val="1"/>
          <w:bCs w:val="1"/>
          <w:sz w:val="32"/>
          <w:szCs w:val="32"/>
          <w:rtl w:val="1"/>
          <w:lang w:val="ar-SA" w:bidi="ar-SA"/>
        </w:rPr>
        <w:t>:</w:t>
        <w:sym w:font="Simplified Arabic" w:char="1E"/>
        <w:t xml:space="preserve"> </w:t>
      </w:r>
    </w:p>
    <w:p>
      <w:pPr>
        <w:pStyle w:val="عادي"/>
        <w:tabs>
          <w:tab w:val="left" w:pos="720"/>
        </w:tabs>
        <w:spacing w:before="120" w:after="120" w:line="240" w:lineRule="atLeast"/>
        <w:jc w:val="both"/>
        <w:rPr>
          <w:rFonts w:ascii="Simplified Arabic" w:cs="Simplified Arabic" w:hAnsi="Simplified Arabic" w:eastAsia="Simplified Arabic"/>
          <w:b w:val="1"/>
          <w:bCs w:val="1"/>
          <w:sz w:val="12"/>
          <w:szCs w:val="12"/>
          <w:lang w:val="ar-SA" w:bidi="ar-SA"/>
        </w:rPr>
      </w:pPr>
    </w:p>
    <w:p>
      <w:pPr>
        <w:pStyle w:val="عادي"/>
        <w:numPr>
          <w:ilvl w:val="0"/>
          <w:numId w:val="4"/>
        </w:numPr>
        <w:bidi w:val="1"/>
        <w:spacing w:before="240" w:line="240" w:lineRule="atLeast"/>
        <w:ind w:right="0"/>
        <w:jc w:val="both"/>
        <w:rPr>
          <w:rFonts w:ascii="Simplified Arabic" w:cs="Simplified Arabic" w:hAnsi="Simplified Arabic" w:eastAsia="Simplified Arabic"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مفهوم ، التجديد ، الفكر ، الدين، المعاصر</w:t>
      </w:r>
      <w:r>
        <w:rPr>
          <w:rFonts w:ascii="Simplified Arabic" w:cs="Simplified Arabic" w:hAnsi="Simplified Arabic" w:eastAsia="Simplified Arabic"/>
          <w:b w:val="1"/>
          <w:bCs w:val="1"/>
          <w:sz w:val="32"/>
          <w:szCs w:val="32"/>
          <w:rtl w:val="1"/>
          <w:lang w:val="ar-SA" w:bidi="ar-SA"/>
        </w:rPr>
        <w:t xml:space="preserve">. </w:t>
      </w:r>
    </w:p>
    <w:p>
      <w:pPr>
        <w:pStyle w:val="عادي"/>
        <w:numPr>
          <w:ilvl w:val="0"/>
          <w:numId w:val="4"/>
        </w:numPr>
        <w:bidi w:val="1"/>
        <w:spacing w:before="240" w:line="240" w:lineRule="atLeast"/>
        <w:ind w:right="0"/>
        <w:jc w:val="both"/>
        <w:rPr>
          <w:rFonts w:ascii="Simplified Arabic" w:cs="Simplified Arabic" w:hAnsi="Simplified Arabic" w:eastAsia="Simplified Arabic"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تاريخ التجـديد فى الــدين</w:t>
      </w:r>
      <w:r>
        <w:rPr>
          <w:rFonts w:ascii="Simplified Arabic" w:cs="Simplified Arabic" w:hAnsi="Simplified Arabic" w:eastAsia="Simplified Arabic"/>
          <w:b w:val="1"/>
          <w:bCs w:val="1"/>
          <w:sz w:val="32"/>
          <w:szCs w:val="32"/>
          <w:rtl w:val="1"/>
          <w:lang w:val="ar-SA" w:bidi="ar-SA"/>
        </w:rPr>
        <w:t xml:space="preserve">.  </w:t>
      </w:r>
    </w:p>
    <w:p>
      <w:pPr>
        <w:pStyle w:val="عادي"/>
        <w:numPr>
          <w:ilvl w:val="0"/>
          <w:numId w:val="4"/>
        </w:numPr>
        <w:bidi w:val="1"/>
        <w:spacing w:before="240" w:line="240" w:lineRule="atLeast"/>
        <w:ind w:right="0"/>
        <w:jc w:val="both"/>
        <w:rPr>
          <w:rFonts w:ascii="Arial Unicode MS" w:cs="Times New Roman" w:hAnsi="Arial Unicode MS" w:eastAsia="Arial Unicode MS"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حدود تجديد الدين وضوابطه</w:t>
      </w:r>
      <w:r>
        <w:rPr>
          <w:rFonts w:ascii="Simplified Arabic" w:cs="Simplified Arabic" w:hAnsi="Simplified Arabic" w:eastAsia="Simplified Arabic"/>
          <w:b w:val="1"/>
          <w:bCs w:val="1"/>
          <w:sz w:val="32"/>
          <w:szCs w:val="32"/>
          <w:rtl w:val="1"/>
          <w:lang w:val="ar-SA" w:bidi="ar-SA"/>
        </w:rPr>
        <w:t xml:space="preserve">. </w:t>
      </w:r>
    </w:p>
    <w:p>
      <w:pPr>
        <w:pStyle w:val="عادي"/>
        <w:numPr>
          <w:ilvl w:val="0"/>
          <w:numId w:val="4"/>
        </w:numPr>
        <w:bidi w:val="1"/>
        <w:spacing w:before="240" w:line="240" w:lineRule="atLeast"/>
        <w:ind w:right="0"/>
        <w:jc w:val="both"/>
        <w:rPr>
          <w:rFonts w:ascii="Simplified Arabic" w:cs="Simplified Arabic" w:hAnsi="Simplified Arabic" w:eastAsia="Simplified Arabic"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التجديد عند الأستاذ محمد فتح الله كولن</w:t>
      </w:r>
      <w:r>
        <w:rPr>
          <w:rFonts w:ascii="Simplified Arabic" w:cs="Simplified Arabic" w:hAnsi="Simplified Arabic" w:eastAsia="Simplified Arabic"/>
          <w:b w:val="1"/>
          <w:bCs w:val="1"/>
          <w:sz w:val="32"/>
          <w:szCs w:val="32"/>
          <w:rtl w:val="1"/>
          <w:lang w:val="ar-SA" w:bidi="ar-SA"/>
        </w:rPr>
        <w:t xml:space="preserve">.  </w:t>
      </w:r>
    </w:p>
    <w:p>
      <w:pPr>
        <w:pStyle w:val="عادي"/>
        <w:spacing w:before="240" w:line="240" w:lineRule="atLeast"/>
        <w:jc w:val="both"/>
        <w:rPr>
          <w:rFonts w:ascii="Simplified Arabic" w:cs="Simplified Arabic" w:hAnsi="Simplified Arabic" w:eastAsia="Simplified Arabic"/>
          <w:b w:val="1"/>
          <w:bCs w:val="1"/>
          <w:sz w:val="32"/>
          <w:szCs w:val="32"/>
          <w:lang w:val="ar-SA" w:bidi="ar-SA"/>
        </w:rPr>
      </w:pPr>
    </w:p>
    <w:p>
      <w:pPr>
        <w:pStyle w:val="عادي"/>
        <w:spacing w:before="120" w:after="120" w:line="240" w:lineRule="atLeast"/>
        <w:ind w:left="1440" w:firstLine="720"/>
        <w:jc w:val="both"/>
        <w:rPr>
          <w:rFonts w:ascii="Simplified Arabic" w:cs="Simplified Arabic" w:hAnsi="Simplified Arabic" w:eastAsia="Simplified Arabic"/>
          <w:b w:val="1"/>
          <w:bCs w:val="1"/>
          <w:sz w:val="32"/>
          <w:szCs w:val="32"/>
          <w:lang w:val="ar-SA" w:bidi="ar-SA"/>
        </w:rPr>
      </w:pPr>
    </w:p>
    <w:p>
      <w:pPr>
        <w:pStyle w:val="عادي"/>
        <w:spacing w:before="120" w:after="120" w:line="240" w:lineRule="atLeast"/>
        <w:ind w:left="1440" w:firstLine="720"/>
        <w:jc w:val="both"/>
        <w:rPr>
          <w:rFonts w:ascii="Simplified Arabic" w:cs="Simplified Arabic" w:hAnsi="Simplified Arabic" w:eastAsia="Simplified Arabic"/>
          <w:b w:val="1"/>
          <w:bCs w:val="1"/>
          <w:sz w:val="32"/>
          <w:szCs w:val="32"/>
          <w:lang w:val="ar-SA" w:bidi="ar-SA"/>
        </w:rPr>
      </w:pPr>
    </w:p>
    <w:p>
      <w:pPr>
        <w:pStyle w:val="عادي"/>
        <w:spacing w:before="120" w:after="120" w:line="240" w:lineRule="atLeast"/>
        <w:ind w:firstLine="459"/>
        <w:jc w:val="both"/>
        <w:rPr>
          <w:rFonts w:ascii="Simplified Arabic" w:cs="Simplified Arabic" w:hAnsi="Simplified Arabic" w:eastAsia="Simplified Arabic"/>
          <w:b w:val="1"/>
          <w:bCs w:val="1"/>
          <w:sz w:val="32"/>
          <w:szCs w:val="32"/>
          <w:lang w:val="ar-SA" w:bidi="ar-SA"/>
        </w:rPr>
      </w:pPr>
    </w:p>
    <w:p>
      <w:pPr>
        <w:pStyle w:val="عادي"/>
        <w:spacing w:before="120" w:after="120" w:line="240" w:lineRule="atLeast"/>
        <w:ind w:firstLine="459"/>
        <w:jc w:val="both"/>
        <w:rPr>
          <w:rFonts w:ascii="Simplified Arabic" w:cs="Simplified Arabic" w:hAnsi="Simplified Arabic" w:eastAsia="Simplified Arabic"/>
          <w:b w:val="1"/>
          <w:bCs w:val="1"/>
          <w:sz w:val="32"/>
          <w:szCs w:val="32"/>
          <w:lang w:val="ar-SA" w:bidi="ar-SA"/>
        </w:rPr>
      </w:pPr>
    </w:p>
    <w:p>
      <w:pPr>
        <w:pStyle w:val="عادي"/>
        <w:spacing w:before="120" w:after="120" w:line="240" w:lineRule="atLeast"/>
        <w:ind w:firstLine="459"/>
        <w:jc w:val="both"/>
        <w:rPr>
          <w:rFonts w:ascii="Simplified Arabic" w:cs="Simplified Arabic" w:hAnsi="Simplified Arabic" w:eastAsia="Simplified Arabic"/>
          <w:b w:val="1"/>
          <w:bCs w:val="1"/>
          <w:sz w:val="32"/>
          <w:szCs w:val="32"/>
          <w:lang w:val="ar-SA" w:bidi="ar-SA"/>
        </w:rPr>
      </w:pPr>
    </w:p>
    <w:p>
      <w:pPr>
        <w:pStyle w:val="عادي"/>
        <w:spacing w:before="120" w:after="120" w:line="240" w:lineRule="atLeast"/>
        <w:ind w:firstLine="459"/>
        <w:jc w:val="both"/>
        <w:rPr>
          <w:rFonts w:ascii="Simplified Arabic" w:cs="Simplified Arabic" w:hAnsi="Simplified Arabic" w:eastAsia="Simplified Arabic"/>
          <w:b w:val="1"/>
          <w:bCs w:val="1"/>
          <w:sz w:val="32"/>
          <w:szCs w:val="32"/>
          <w:lang w:val="ar-SA" w:bidi="ar-SA"/>
        </w:rPr>
      </w:pPr>
    </w:p>
    <w:p>
      <w:pPr>
        <w:pStyle w:val="عادي"/>
        <w:spacing w:before="120" w:after="120" w:line="240" w:lineRule="atLeast"/>
        <w:ind w:firstLine="459"/>
        <w:jc w:val="both"/>
        <w:rPr>
          <w:rFonts w:ascii="Simplified Arabic" w:cs="Simplified Arabic" w:hAnsi="Simplified Arabic" w:eastAsia="Simplified Arabic"/>
          <w:b w:val="1"/>
          <w:bCs w:val="1"/>
          <w:sz w:val="32"/>
          <w:szCs w:val="32"/>
          <w:lang w:val="ar-SA" w:bidi="ar-SA"/>
        </w:rPr>
      </w:pPr>
    </w:p>
    <w:p>
      <w:pPr>
        <w:pStyle w:val="عادي"/>
        <w:spacing w:before="240" w:after="240" w:line="240" w:lineRule="atLeast"/>
        <w:jc w:val="both"/>
        <w:rPr>
          <w:rFonts w:ascii="Simplified Arabic" w:cs="Simplified Arabic" w:hAnsi="Simplified Arabic" w:eastAsia="Simplified Arabic"/>
          <w:b w:val="1"/>
          <w:bCs w:val="1"/>
          <w:sz w:val="32"/>
          <w:szCs w:val="32"/>
          <w:lang w:val="ar-SA" w:bidi="ar-SA"/>
        </w:rPr>
      </w:pPr>
    </w:p>
    <w:p>
      <w:pPr>
        <w:pStyle w:val="عادي"/>
        <w:spacing w:before="240" w:after="240" w:line="240" w:lineRule="atLeast"/>
        <w:jc w:val="center"/>
        <w:rPr>
          <w:rFonts w:ascii="MCS Taybah S_U normal." w:cs="MCS Taybah S_U normal." w:hAnsi="MCS Taybah S_U normal." w:eastAsia="MCS Taybah S_U normal."/>
          <w:b w:val="1"/>
          <w:bCs w:val="1"/>
          <w:sz w:val="32"/>
          <w:szCs w:val="32"/>
          <w:lang w:val="ar-SA" w:bidi="ar-SA"/>
        </w:rPr>
      </w:pPr>
      <w:r>
        <w:rPr>
          <w:rFonts w:ascii="MCS Taybah S_U normal." w:cs="MCS Taybah S_U normal." w:hAnsi="MCS Taybah S_U normal." w:eastAsia="MCS Taybah S_U normal." w:hint="cs"/>
          <w:b w:val="1"/>
          <w:bCs w:val="1"/>
          <w:sz w:val="34"/>
          <w:szCs w:val="34"/>
          <w:rtl w:val="1"/>
          <w:lang w:val="ar-SA" w:bidi="ar-SA"/>
        </w:rPr>
        <w:t>التمهيــــد</w:t>
      </w:r>
    </w:p>
    <w:p>
      <w:pPr>
        <w:pStyle w:val="عادي"/>
        <w:spacing w:before="240" w:after="240" w:line="240" w:lineRule="atLeast"/>
        <w:jc w:val="center"/>
        <w:rPr>
          <w:rFonts w:ascii="MCS Taybah S_U normal." w:cs="MCS Taybah S_U normal." w:hAnsi="MCS Taybah S_U normal." w:eastAsia="MCS Taybah S_U normal."/>
          <w:b w:val="1"/>
          <w:bCs w:val="1"/>
          <w:sz w:val="26"/>
          <w:szCs w:val="26"/>
          <w:lang w:val="ar-SA" w:bidi="ar-SA"/>
        </w:rPr>
      </w:pP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التجديد سنة الحياة وقانون الوجود ، وإذا كان الدين قد جاء للبشر ليكون قانونا للحياة فإنه فى حاجة إلى التجديد المستمر لمواكبة تطورات الحياة ، ومتغيرات كل عصر ، ولا يعنى ذلك أن التجديد فى أصول الدين وثوابته ، وإنما يعنى التجديد فى الفروع التى يسرى عليها قانون التجديد ، وإذا كانت أحوال الناس تتبدل وتتغير، فيجد لهم من المشكلات اللغوية والفكرية والعلمية التجريبية الشئ الكثير ، لزم أن يكون فى الأمة مجتهدون ، لتوضيح حكم  الشرع فى كل ما يستجد من أحداث</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ولما كانت حياة الناس يصيبها الفتور فى كل المجالات أو بعضها ، لزم أن يكون فى الأمة من يجدد لها دينها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طبقا لقول الرسول صلى الله علي وسلم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الله يبعث لهذه الأمة من يجدد دينها على رأس كل مائة سنة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فالتجديد هو</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 xml:space="preserve">الترجمة العملية لصلاحية الإسلام كمنهج حياة لبنى الإنسان، وحتى تظل المرجعية لهذا الدين ، لابد وأن يتجاوب مع الواقع فى علاج هذه القضايا والأوضاع الحياتية المعقدة </w:t>
      </w:r>
      <w:r>
        <w:rPr>
          <w:rFonts w:ascii="Simplified Arabic" w:cs="Simplified Arabic" w:hAnsi="Simplified Arabic" w:eastAsia="Simplified Arabic"/>
          <w:sz w:val="32"/>
          <w:szCs w:val="32"/>
          <w:rtl w:val="1"/>
          <w:lang w:val="ar-SA" w:bidi="ar-SA"/>
        </w:rPr>
        <w:t xml:space="preserve">. </w:t>
      </w:r>
    </w:p>
    <w:p>
      <w:pPr>
        <w:pStyle w:val="عادي"/>
        <w:spacing w:before="240" w:after="240" w:line="240" w:lineRule="atLeast"/>
        <w:ind w:left="720" w:firstLine="0"/>
        <w:jc w:val="both"/>
      </w:pPr>
      <w:r>
        <w:rPr>
          <w:rFonts w:ascii="Simplified Arabic" w:cs="Simplified Arabic" w:hAnsi="Simplified Arabic" w:eastAsia="Simplified Arabic"/>
          <w:sz w:val="32"/>
          <w:szCs w:val="32"/>
          <w:lang w:val="ar-SA" w:bidi="ar-SA"/>
        </w:rPr>
        <w:br w:type="column"/>
      </w:r>
    </w:p>
    <w:p>
      <w:pPr>
        <w:pStyle w:val="عادي"/>
        <w:spacing w:before="240" w:after="240" w:line="240" w:lineRule="atLeast"/>
        <w:ind w:left="720" w:firstLine="0"/>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أولا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b w:val="1"/>
          <w:bCs w:val="1"/>
          <w:sz w:val="34"/>
          <w:szCs w:val="34"/>
          <w:rtl w:val="1"/>
          <w:lang w:val="ar-SA" w:bidi="ar-SA"/>
        </w:rPr>
        <w:t>مفهوم التجـديد</w:t>
      </w:r>
      <w:r>
        <w:rPr>
          <w:rFonts w:ascii="Simplified Arabic" w:cs="Simplified Arabic" w:hAnsi="Simplified Arabic" w:eastAsia="Simplified Arabic"/>
          <w:b w:val="1"/>
          <w:bCs w:val="1"/>
          <w:sz w:val="34"/>
          <w:szCs w:val="34"/>
          <w:rtl w:val="1"/>
          <w:lang w:val="ar-SA" w:bidi="ar-SA"/>
        </w:rPr>
        <w:t xml:space="preserve"> </w:t>
      </w:r>
    </w:p>
    <w:p>
      <w:pPr>
        <w:pStyle w:val="عادي"/>
        <w:spacing w:before="120" w:after="120" w:line="240" w:lineRule="atLeast"/>
        <w:ind w:left="459" w:firstLine="0"/>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تعريف التجـديد لغـة </w:t>
      </w:r>
      <w:r>
        <w:rPr>
          <w:rFonts w:ascii="Simplified Arabic" w:cs="Simplified Arabic" w:hAnsi="Simplified Arabic" w:eastAsia="Simplified Arabic"/>
          <w:b w:val="1"/>
          <w:bCs w:val="1"/>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جاء فى بعض معاجم اللغة ما يلى</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جدد الثوب تجديدا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صيره جديدا ، وتجدد الشئ تجددا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صار جديدا، تقول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جدده فتجدد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وأجده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أى الثوب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وجدده واستجده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صيره أو لبسه جديدا فتجدد</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والجديد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نقيض البلى والخلق ، فهو خلاف القديم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فالتجديد فى اللغة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يعنى</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وجود شئ كان على حالة ما ثم طرأ عليه ما غيره وأبلاه ، فإذا أعيد إلى مثل حالته الأولى التى كان عليها قبل أن يصيبه البلى والتغير كان ذلك تجديدا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فالتجديد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إذا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لا يستلزم إقامة شئ جديد على أنقاض القديم ، ولا يعنى رفض القديم كله بحسبان نفوذ صلاحه ، وأنه صار سلبا غير نافع يجب إلغاؤه والإتيان بجديد مغاير منقطع عنه أصلا ووصفا ، ولكن حقيقة ما يعنيه التجديد هو إعادة الأمر إلى ما كان عليه أولا ، وهو نوع من الإجلال لذلك الأمر وتعظيم له ، على خلاف ما يعتقده كثير من سامعى هذا المصطلح </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 تعريف التجديد فى الاصطلاح </w:t>
      </w:r>
      <w:r>
        <w:rPr>
          <w:rFonts w:ascii="Simplified Arabic" w:cs="Simplified Arabic" w:hAnsi="Simplified Arabic" w:eastAsia="Simplified Arabic"/>
          <w:b w:val="1"/>
          <w:bCs w:val="1"/>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اكتسب التجديد شرعيته من وروده فى الحديث النبوى الشريف الذى قال فيه النبى صلى الله وعليه وسلم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الله يبعث لهذه الأمة من يجدد دينها على رأس كل مائة سنة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ولبيان معنى التجديد فى الاصطلاح يعرض الباحث بعض أقوال العلماء عن التجديد والمجددين يقول شيخ الإسلام ابن تيمية ـ رضى الله وعنه ـ والتجديد إنما يكون بعد الدروس وذاك هو غربة الإسلام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ويقول أ</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b w:val="1"/>
          <w:bCs w:val="1"/>
          <w:sz w:val="32"/>
          <w:szCs w:val="32"/>
          <w:rtl w:val="1"/>
          <w:lang w:val="ar-SA" w:bidi="ar-SA"/>
        </w:rPr>
        <w:t>د محمد عمارة</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التجديد هو البعث والإحياء لثوابت الدين وأصوله مع التطور فى فقه الفروع مواكبة لمستجدات الواقع المعيش</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ويقول أبو الأعلى المودودى</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التجديد فى حقيقته عبارة عن تطهير الإسلام من أدناس  الجاهلية وجلاء ديباجته حتى يشرق ليس دونها غمام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7"/>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ويقول الأستاذ وحيد الدين خان</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إن تجديد الدين لا يعنى اختراع إضافة لدين الله ، وإنما يعنى تطهير الدين الإلهى من الغبار الذى يتراكم عليه ، وتقديمه فى صورته الأصلية النقية الناصعة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8"/>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وعن المجددين يقول ابن القيم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هم غرس الله الذين لا يزال يغرسهم فى دينه وهم الذين قال فيهم على بن ابى طالب كرم الله وجهه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لن تخلو الأرض من قائم لله بحجته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9"/>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ومن التعريفات الشاملة لمفهوم التجديد ما ذكره الشيخ محمد الغزالى أن تجديد الدين يعنى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توضيح ما أبهم الجهل من تعاليمه وتمكين ما زحزح التهاون من أمره ، وحسن الربط بين أحكامه ، وبين ما تحدث الدنيا من أقضية ، وتنزيل أحوال الحياة المتغايرة على مقتضيات القواعد العامة ، والمصالح المرسلة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0"/>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على أن أول من استخدم مصطلح التجديد هو رسول الله صلى الله عليه وسلم فقال موضحا معناه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جددوا إيمانكم 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يا رسول الله وكيف نجدد إيماننا قال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أكثروا من قول لا اله إلا الله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left="540" w:firstLine="0"/>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sym w:font="Simplified Arabic" w:char="1E"/>
        <w:t xml:space="preserve">  </w:t>
      </w:r>
      <w:r>
        <w:rPr>
          <w:rFonts w:ascii="MCS Taybah S_U normal." w:cs="MCS Taybah S_U normal." w:hAnsi="MCS Taybah S_U normal." w:eastAsia="MCS Taybah S_U normal." w:hint="cs"/>
          <w:b w:val="1"/>
          <w:bCs w:val="1"/>
          <w:sz w:val="34"/>
          <w:szCs w:val="34"/>
          <w:rtl w:val="1"/>
          <w:lang w:val="ar-SA" w:bidi="ar-SA"/>
        </w:rPr>
        <w:t>مفهوم الفكــر</w:t>
      </w:r>
      <w:r>
        <w:rPr>
          <w:rFonts w:ascii="Simplified Arabic" w:cs="Simplified Arabic" w:hAnsi="Simplified Arabic" w:eastAsia="Simplified Arabic"/>
          <w:b w:val="1"/>
          <w:bCs w:val="1"/>
          <w:sz w:val="34"/>
          <w:szCs w:val="34"/>
          <w:rtl w:val="1"/>
          <w:lang w:val="ar-SA" w:bidi="ar-SA"/>
        </w:rPr>
        <w:t xml:space="preserve"> </w:t>
      </w:r>
      <w:r>
        <w:rPr>
          <w:rFonts w:ascii="Simplified Arabic" w:cs="Simplified Arabic" w:hAnsi="Simplified Arabic" w:eastAsia="Simplified Arabic"/>
          <w:b w:val="1"/>
          <w:bCs w:val="1"/>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يقال فى اللغة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فكَّر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بالتشديد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يفكر تفكيرا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ويقال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فكَر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بالتخفيف ، فكرا أو فكرا على وزن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ضرب يضرب ، ضربا</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لى فى الأمر فكرا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أى نظر وروية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ليس لى فى هذا الأمر فكر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أى لا أحتاج إليه ولا أبالى به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والفكرة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 الفكر وهو الصورة الذهنية لأمر ما وجمعها فكر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الفكر مقلوب عن الفرك لكن يستعمل الفكر فى الأمور المعنوية وهو فرك الأمور وبحثها للوصول إلى حقيقتها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2"/>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 وفى المعجم الفلسفى</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وجملة القول أن الفكر يطلق على الفعل الذى تقوم به النفس عند حركتها فى المعقولات ، أو يطلق على المعقولات نفسها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3"/>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وفى الموسوعة الفلسفية</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الفكر هو النتاج الأعلى للدماغ كمادة ذات تنظيم عضوى خاص</w:t>
      </w:r>
      <w:r>
        <w:rPr>
          <w:rFonts w:ascii="Simplified Arabic" w:cs="Simplified Arabic" w:hAnsi="Simplified Arabic" w:eastAsia="Simplified Arabic"/>
          <w:b w:val="1"/>
          <w:bCs w:val="1"/>
          <w:sz w:val="32"/>
          <w:szCs w:val="32"/>
          <w:vertAlign w:val="superscript"/>
          <w:rtl w:val="1"/>
          <w:lang w:val="ar-SA" w:bidi="ar-SA"/>
        </w:rPr>
        <w:t>(5)</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MCS Taybah S_U normal." w:cs="MCS Taybah S_U normal." w:hAnsi="MCS Taybah S_U normal." w:eastAsia="MCS Taybah S_U normal." w:hint="cs"/>
          <w:b w:val="1"/>
          <w:bCs w:val="1"/>
          <w:sz w:val="34"/>
          <w:szCs w:val="34"/>
          <w:rtl w:val="1"/>
          <w:lang w:val="ar-SA" w:bidi="ar-SA"/>
        </w:rPr>
        <w:t>الفكر فى القرآن الكريم</w:t>
      </w:r>
      <w:r>
        <w:rPr>
          <w:rFonts w:ascii="Simplified Arabic" w:cs="Simplified Arabic" w:hAnsi="Simplified Arabic" w:eastAsia="Simplified Arabic"/>
          <w:b w:val="1"/>
          <w:bCs w:val="1"/>
          <w:sz w:val="34"/>
          <w:szCs w:val="34"/>
          <w:rtl w:val="1"/>
          <w:lang w:val="ar-SA" w:bidi="ar-SA"/>
        </w:rPr>
        <w:t xml:space="preserve"> </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وردت مادة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فكر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فى القرآن فى نحو عشرين موضعا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4"/>
      </w:r>
      <w:r>
        <w:rPr>
          <w:rFonts w:ascii="Simplified Arabic" w:cs="Simplified Arabic" w:hAnsi="Simplified Arabic" w:eastAsia="Simplified Arabic" w:hint="cs"/>
          <w:sz w:val="32"/>
          <w:szCs w:val="32"/>
          <w:rtl w:val="1"/>
          <w:lang w:val="ar-SA" w:bidi="ar-SA"/>
        </w:rPr>
        <w:t xml:space="preserve"> ، ولكن بصيغة الفعل ولم ترد بصيغة الاسم أو المصدر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قال تعالى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إِنَّهُ فَكَّرَ وَقَدَّرَ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5"/>
      </w:r>
      <w:r>
        <w:rPr>
          <w:rFonts w:ascii="Simplified Arabic" w:cs="Simplified Arabic" w:hAnsi="Simplified Arabic" w:eastAsia="Simplified Arabic" w:hint="cs"/>
          <w:sz w:val="32"/>
          <w:szCs w:val="32"/>
          <w:rtl w:val="1"/>
          <w:lang w:val="ar-SA" w:bidi="ar-SA"/>
        </w:rPr>
        <w:t xml:space="preserve"> ،وقال تعالى</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rtl w:val="1"/>
          <w:lang w:val="ar-SA" w:bidi="ar-SA"/>
        </w:rPr>
        <w:t xml:space="preserve"> { </w:t>
      </w:r>
      <w:r>
        <w:rPr>
          <w:rFonts w:ascii="Simplified Arabic" w:cs="Simplified Arabic" w:hAnsi="Simplified Arabic" w:eastAsia="Simplified Arabic" w:hint="cs"/>
          <w:sz w:val="32"/>
          <w:szCs w:val="32"/>
          <w:rtl w:val="1"/>
          <w:lang w:val="ar-SA" w:bidi="ar-SA"/>
        </w:rPr>
        <w:t xml:space="preserve">أَفَلاَ تَتَفَكَّرُونَ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6"/>
      </w:r>
      <w:r>
        <w:rPr>
          <w:rFonts w:ascii="Simplified Arabic" w:cs="Simplified Arabic" w:hAnsi="Simplified Arabic" w:eastAsia="Simplified Arabic" w:hint="cs"/>
          <w:sz w:val="32"/>
          <w:szCs w:val="32"/>
          <w:rtl w:val="1"/>
          <w:lang w:val="ar-SA" w:bidi="ar-SA"/>
        </w:rPr>
        <w:t xml:space="preserve">، وقال تعالى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rtl w:val="1"/>
          <w:lang w:val="ar-SA" w:bidi="ar-SA"/>
        </w:rPr>
        <w:t xml:space="preserve">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لَعَلَّهُمْ يَتَفَكَّرُونَ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17"/>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left="540"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sym w:font="Simplified Arabic" w:char="1E"/>
        <w:t xml:space="preserve"> المفهوم الاصطلاحى للفكر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عرف الفكر بتعريفات كثيرة منها</w:t>
      </w:r>
      <w:r>
        <w:rPr>
          <w:rFonts w:ascii="Simplified Arabic" w:cs="Simplified Arabic" w:hAnsi="Simplified Arabic" w:eastAsia="Simplified Arabic"/>
          <w:sz w:val="32"/>
          <w:szCs w:val="32"/>
          <w:rtl w:val="1"/>
          <w:lang w:val="ar-SA" w:bidi="ar-SA"/>
        </w:rPr>
        <w:t xml:space="preserve">: </w:t>
      </w:r>
    </w:p>
    <w:p>
      <w:pPr>
        <w:pStyle w:val="عادي"/>
        <w:numPr>
          <w:ilvl w:val="1"/>
          <w:numId w:val="6"/>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b w:val="1"/>
          <w:bCs w:val="1"/>
          <w:sz w:val="32"/>
          <w:szCs w:val="32"/>
          <w:rtl w:val="1"/>
          <w:lang w:val="ar-SA" w:bidi="ar-SA"/>
        </w:rPr>
        <w:t>يقول أبو حامد الغزالى</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اعلم أن معنى الفكر هو إحضار معرفتين فى القلب ليستثمر منها معرفة ثالثة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8"/>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وقد جعل الفكر مرادفا للتأمل والتدبر</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left="638" w:hanging="54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ب</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ويعرفه د</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محمد عمارة</w:t>
      </w:r>
      <w:r>
        <w:rPr>
          <w:rFonts w:ascii="Simplified Arabic" w:cs="Simplified Arabic" w:hAnsi="Simplified Arabic" w:eastAsia="Simplified Arabic" w:hint="cs"/>
          <w:sz w:val="32"/>
          <w:szCs w:val="32"/>
          <w:rtl w:val="1"/>
          <w:lang w:val="ar-SA" w:bidi="ar-SA"/>
        </w:rPr>
        <w:t xml:space="preserve"> أيضا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بأنه النشاط الذهنى من تفكير وإرادة ووجدان وعاطفة شاملا ما يتم به التفكير من أفعال ذهنية تبلغ أسمى صورها فى التحليل والتركيب والتنسيق ، وهو بهذا خاصية إنسانية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19"/>
      </w:r>
      <w:r>
        <w:rPr>
          <w:rFonts w:ascii="Simplified Arabic" w:cs="Simplified Arabic" w:hAnsi="Simplified Arabic" w:eastAsia="Simplified Arabic"/>
          <w:sz w:val="32"/>
          <w:szCs w:val="32"/>
          <w:rtl w:val="1"/>
          <w:lang w:val="ar-SA" w:bidi="ar-SA"/>
        </w:rPr>
        <w:t xml:space="preserve">. </w:t>
      </w:r>
    </w:p>
    <w:p>
      <w:pPr>
        <w:pStyle w:val="عادي"/>
        <w:spacing w:before="24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ويذكره أيضا 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طه جابر العلوانى</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بأنه اسم لعملية تردد القوى العاقلة المفكرة فى الإنسان سواء أكان قلبا أو روحا أو ذهنا بالنظر والتدبر لطلب المعانى المجهولة من الأمور المعلومة ، أو الوصول إلى الأحكام ، أو النسب بين الأشياء</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0"/>
      </w:r>
      <w:r>
        <w:rPr>
          <w:rFonts w:ascii="Simplified Arabic" w:cs="Simplified Arabic" w:hAnsi="Simplified Arabic" w:eastAsia="Simplified Arabic"/>
          <w:sz w:val="32"/>
          <w:szCs w:val="32"/>
          <w:rtl w:val="1"/>
          <w:lang w:val="ar-SA" w:bidi="ar-SA"/>
        </w:rPr>
        <w:t xml:space="preserve">.  </w:t>
      </w:r>
    </w:p>
    <w:p>
      <w:pPr>
        <w:pStyle w:val="عادي"/>
        <w:spacing w:before="240" w:after="120" w:line="240" w:lineRule="atLeast"/>
        <w:ind w:firstLine="459"/>
        <w:jc w:val="both"/>
        <w:rPr>
          <w:rFonts w:ascii="Simplified Arabic" w:cs="Simplified Arabic" w:hAnsi="Simplified Arabic" w:eastAsia="Simplified Arabic"/>
          <w:b w:val="1"/>
          <w:bCs w:val="1"/>
          <w:sz w:val="32"/>
          <w:szCs w:val="32"/>
          <w:lang w:val="ar-SA" w:bidi="ar-SA"/>
        </w:rPr>
      </w:pPr>
    </w:p>
    <w:p>
      <w:pPr>
        <w:pStyle w:val="عادي"/>
        <w:spacing w:before="240" w:after="120" w:line="240" w:lineRule="atLeast"/>
        <w:ind w:firstLine="459"/>
        <w:jc w:val="both"/>
        <w:rPr>
          <w:rFonts w:ascii="Simplified Arabic" w:cs="Simplified Arabic" w:hAnsi="Simplified Arabic" w:eastAsia="Simplified Arabic"/>
          <w:b w:val="1"/>
          <w:bCs w:val="1"/>
          <w:sz w:val="32"/>
          <w:szCs w:val="32"/>
          <w:lang w:val="ar-SA" w:bidi="ar-SA"/>
        </w:rPr>
      </w:pPr>
    </w:p>
    <w:p>
      <w:pPr>
        <w:pStyle w:val="عادي"/>
        <w:spacing w:before="240" w:after="120" w:line="240" w:lineRule="atLeast"/>
        <w:ind w:firstLine="459"/>
        <w:jc w:val="both"/>
        <w:rPr>
          <w:rFonts w:ascii="Simplified Arabic" w:cs="Simplified Arabic" w:hAnsi="Simplified Arabic" w:eastAsia="Simplified Arabic"/>
          <w:b w:val="1"/>
          <w:bCs w:val="1"/>
          <w:sz w:val="32"/>
          <w:szCs w:val="32"/>
          <w:lang w:val="ar-SA" w:bidi="ar-SA"/>
        </w:rPr>
      </w:pPr>
      <w:r>
        <w:rPr>
          <w:rFonts w:ascii="MCS Taybah S_U normal." w:cs="MCS Taybah S_U normal." w:hAnsi="MCS Taybah S_U normal." w:eastAsia="MCS Taybah S_U normal." w:hint="cs"/>
          <w:b w:val="1"/>
          <w:bCs w:val="1"/>
          <w:sz w:val="34"/>
          <w:szCs w:val="34"/>
          <w:rtl w:val="1"/>
          <w:lang w:val="ar-SA" w:bidi="ar-SA"/>
        </w:rPr>
        <w:t xml:space="preserve">مفهــوم الدين </w:t>
      </w:r>
      <w:r>
        <w:rPr>
          <w:rFonts w:ascii="Simplified Arabic" w:cs="Simplified Arabic" w:hAnsi="Simplified Arabic" w:eastAsia="Simplified Arabic"/>
          <w:b w:val="1"/>
          <w:bCs w:val="1"/>
          <w:sz w:val="32"/>
          <w:szCs w:val="32"/>
          <w:rtl w:val="1"/>
          <w:lang w:val="ar-SA" w:bidi="ar-SA"/>
        </w:rPr>
        <w:t>:</w:t>
      </w:r>
    </w:p>
    <w:p>
      <w:pPr>
        <w:pStyle w:val="عادي"/>
        <w:spacing w:before="24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الدين لغـة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يقول ابن منظور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دين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الديان من أسماء الله عز وجل ومعناه الحكم القاضى ، وسئل بعض السلف عن على بن أبى طالب عليه السلام فقال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كان ديان هذه الأمة بعد نبيها ، أى قاضيها وحاكمها والديان القهار </w:t>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وهو فعال من دان الناس أى قهرهم على الطاعة ، يقال دنتهم فدانوا أى قهرتهم فأطاعوا </w:t>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والدين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الحساب ومنه قوله تعالى</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rtl w:val="1"/>
          <w:lang w:val="ar-SA" w:bidi="ar-SA"/>
        </w:rPr>
        <w:t xml:space="preserve">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مَالِكِ يَوْمِ الدِّينِ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1"/>
      </w:r>
      <w:r>
        <w:rPr>
          <w:rFonts w:ascii="Simplified Arabic" w:cs="Simplified Arabic" w:hAnsi="Simplified Arabic" w:eastAsia="Simplified Arabic"/>
          <w:sz w:val="32"/>
          <w:szCs w:val="32"/>
          <w:rtl w:val="1"/>
          <w:lang w:val="ar-SA" w:bidi="ar-SA"/>
        </w:rPr>
        <w:t xml:space="preserve">.   </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والدين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 xml:space="preserve">العادة والشأن وتقول العرب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ما زال ذلك دينى وديدنى أى عادتى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2"/>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ويقول الفيروز آبادى</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الدين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ما له أجل كالدينة بالكسر ، وما لا أجل له فقرض، والموت وكل ما ليس حاضرا</w:t>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والديان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 xml:space="preserve">القهار والقاضى والحكم والسائس والحاسب والمجازى الذى لا يضيع عملا بل يجزى بالخير والشر ، والمدين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العبد</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3"/>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مما سبق نستطيع أن نستخلص المعانى اللغوية للفظ الدين بمشتقاته المختلفة وهى</w:t>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الديان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اسم من أسماء الله معناه الحاكم القاضى</w:t>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الديان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القهار</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الدين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 xml:space="preserve">الطاعة والأمر </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الدين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مفرد ديون ، والدين يعنى القرض</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الدين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 xml:space="preserve">الحساب والجزاء </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الدين</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العادة والشأن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4"/>
      </w:r>
      <w:r>
        <w:rPr>
          <w:rFonts w:ascii="Simplified Arabic" w:cs="Simplified Arabic" w:hAnsi="Simplified Arabic" w:eastAsia="Simplified Arabic"/>
          <w:sz w:val="32"/>
          <w:szCs w:val="32"/>
          <w:rtl w:val="1"/>
          <w:lang w:val="ar-SA" w:bidi="ar-SA"/>
        </w:rPr>
        <w:t xml:space="preserve">.     </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الدين اصطلاحا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من أشهر تعاريف الدين اصطلاحا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أنه وضع إلهي سائق لذوى العقول باختيارهم إياه إلى الصلاح فى الحال والفلاح فى المآل ، وهذا يشمل العقائد والأعمال ، ويطلق على ملة كل نبى ، وقد يخص بالإسلام كما فى قوله تعالى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إِنَّ الدِّينَ عِندَ اللّهِ الإِسْلاَمُ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25"/>
      </w:r>
      <w:r>
        <w:rPr>
          <w:rFonts w:ascii="Simplified Arabic" w:cs="Simplified Arabic" w:hAnsi="Simplified Arabic" w:eastAsia="Simplified Arabic" w:hint="cs"/>
          <w:sz w:val="32"/>
          <w:szCs w:val="32"/>
          <w:rtl w:val="1"/>
          <w:lang w:val="ar-SA" w:bidi="ar-SA"/>
        </w:rPr>
        <w:t>، ويضاف إلى الله عز وجل لصدوره عنه ، وإلى النبى لظهوره منه وإلى الأمة لتدينهم به وانقيادهم له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6"/>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ويعرف الجرجانى الدين فيقول</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الدين وضع إلهى يدعو أصحاب العقول إلى قبول ما هو عند الرسول صلى الله عليه مسلم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7"/>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الدين والملة متحدان بالذات ومختلفان بالاعتبار ، فإن الشريعة من حيث أنها تطاع تسمى دينا ، ومن حيث أنها تجمع تسمى مذهبا ، وقيل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الفرق بين الدين والملة والمذهب ، أن الدين منسوب إلى الله تعالى ، والملة منسوبة إلى الرسول ، والمذهب منسوب إلى المجتهد</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8"/>
      </w:r>
      <w:r>
        <w:rPr>
          <w:rFonts w:ascii="Simplified Arabic" w:cs="Simplified Arabic" w:hAnsi="Simplified Arabic" w:eastAsia="Simplified Arabic"/>
          <w:sz w:val="32"/>
          <w:szCs w:val="32"/>
          <w:rtl w:val="1"/>
          <w:lang w:val="ar-SA" w:bidi="ar-SA"/>
        </w:rPr>
        <w:t xml:space="preserve">.       </w:t>
      </w:r>
    </w:p>
    <w:p>
      <w:pPr>
        <w:pStyle w:val="عادي"/>
        <w:spacing w:before="240" w:after="120" w:line="240" w:lineRule="atLeast"/>
        <w:ind w:left="540" w:firstLine="0"/>
        <w:jc w:val="both"/>
        <w:rPr>
          <w:rFonts w:ascii="Simplified Arabic" w:cs="Simplified Arabic" w:hAnsi="Simplified Arabic" w:eastAsia="Simplified Arabic"/>
          <w:b w:val="1"/>
          <w:bCs w:val="1"/>
          <w:sz w:val="32"/>
          <w:szCs w:val="32"/>
          <w:lang w:val="ar-SA" w:bidi="ar-SA"/>
        </w:rPr>
      </w:pPr>
    </w:p>
    <w:p>
      <w:pPr>
        <w:pStyle w:val="عادي"/>
        <w:spacing w:before="240" w:after="120" w:line="240" w:lineRule="atLeast"/>
        <w:ind w:left="540" w:firstLine="0"/>
        <w:jc w:val="both"/>
        <w:rPr>
          <w:rFonts w:ascii="Simplified Arabic" w:cs="Simplified Arabic" w:hAnsi="Simplified Arabic" w:eastAsia="Simplified Arabic"/>
          <w:b w:val="1"/>
          <w:bCs w:val="1"/>
          <w:sz w:val="32"/>
          <w:szCs w:val="32"/>
          <w:lang w:val="ar-SA" w:bidi="ar-SA"/>
        </w:rPr>
      </w:pPr>
    </w:p>
    <w:p>
      <w:pPr>
        <w:pStyle w:val="عادي"/>
        <w:spacing w:before="240" w:after="120" w:line="240" w:lineRule="atLeast"/>
        <w:ind w:left="540" w:firstLine="0"/>
        <w:jc w:val="both"/>
        <w:rPr>
          <w:rFonts w:ascii="Simplified Arabic" w:cs="Simplified Arabic" w:hAnsi="Simplified Arabic" w:eastAsia="Simplified Arabic"/>
          <w:b w:val="1"/>
          <w:bCs w:val="1"/>
          <w:sz w:val="32"/>
          <w:szCs w:val="32"/>
          <w:lang w:val="ar-SA" w:bidi="ar-SA"/>
        </w:rPr>
      </w:pPr>
    </w:p>
    <w:p>
      <w:pPr>
        <w:pStyle w:val="عادي"/>
        <w:spacing w:before="240" w:after="120" w:line="240" w:lineRule="atLeast"/>
        <w:ind w:left="540" w:firstLine="0"/>
        <w:jc w:val="both"/>
        <w:rPr>
          <w:rFonts w:ascii="Simplified Arabic" w:cs="Simplified Arabic" w:hAnsi="Simplified Arabic" w:eastAsia="Simplified Arabic"/>
          <w:b w:val="1"/>
          <w:bCs w:val="1"/>
          <w:sz w:val="32"/>
          <w:szCs w:val="32"/>
          <w:lang w:val="ar-SA" w:bidi="ar-SA"/>
        </w:rPr>
      </w:pPr>
      <w:r>
        <w:rPr>
          <w:rFonts w:ascii="MCS Taybah S_U normal." w:cs="MCS Taybah S_U normal." w:hAnsi="MCS Taybah S_U normal." w:eastAsia="MCS Taybah S_U normal." w:hint="cs"/>
          <w:b w:val="1"/>
          <w:bCs w:val="1"/>
          <w:sz w:val="34"/>
          <w:szCs w:val="34"/>
          <w:rtl w:val="1"/>
          <w:lang w:val="ar-SA" w:bidi="ar-SA"/>
        </w:rPr>
        <w:t>مفهوم العصــر</w:t>
      </w:r>
      <w:r>
        <w:rPr>
          <w:rFonts w:ascii="Simplified Arabic" w:cs="Simplified Arabic" w:hAnsi="Simplified Arabic" w:eastAsia="Simplified Arabic"/>
          <w:b w:val="1"/>
          <w:bCs w:val="1"/>
          <w:sz w:val="32"/>
          <w:szCs w:val="32"/>
          <w:rtl w:val="1"/>
          <w:lang w:val="ar-SA" w:bidi="ar-SA"/>
        </w:rPr>
        <w:t xml:space="preserve"> : </w:t>
      </w:r>
    </w:p>
    <w:p>
      <w:pPr>
        <w:pStyle w:val="عادي"/>
        <w:spacing w:before="240" w:after="120" w:line="240" w:lineRule="atLeast"/>
        <w:ind w:left="540" w:firstLine="0"/>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العصر فى اللغة </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 xml:space="preserve">الوقت فى آخر النهار إلى احمرار الشمس ، وعند المؤرخين يقصد بالعصر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الدهر أو الزمن المنسوب إلى دولة أو ملك ، فيقال عصر الدولة الأموية أو عصر هارون الرشيد</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29"/>
      </w:r>
      <w:r>
        <w:rPr>
          <w:rFonts w:ascii="Simplified Arabic" w:cs="Simplified Arabic" w:hAnsi="Simplified Arabic" w:eastAsia="Simplified Arabic"/>
          <w:sz w:val="32"/>
          <w:szCs w:val="32"/>
          <w:rtl w:val="1"/>
          <w:lang w:val="ar-SA" w:bidi="ar-SA"/>
        </w:rPr>
        <w:t xml:space="preserve">. </w:t>
      </w:r>
    </w:p>
    <w:p>
      <w:pPr>
        <w:pStyle w:val="عادي"/>
        <w:spacing w:before="240" w:after="24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ثانياً </w:t>
      </w:r>
      <w:r>
        <w:rPr>
          <w:rFonts w:ascii="Simplified Arabic" w:cs="Simplified Arabic" w:hAnsi="Simplified Arabic" w:eastAsia="Simplified Arabic"/>
          <w:b w:val="1"/>
          <w:bCs w:val="1"/>
          <w:sz w:val="34"/>
          <w:szCs w:val="34"/>
          <w:rtl w:val="1"/>
          <w:lang w:val="ar-SA" w:bidi="ar-SA"/>
        </w:rPr>
        <w:t xml:space="preserve">: </w:t>
      </w:r>
      <w:r>
        <w:rPr>
          <w:rFonts w:ascii="MCS Taybah S_U normal." w:cs="MCS Taybah S_U normal." w:hAnsi="MCS Taybah S_U normal." w:eastAsia="MCS Taybah S_U normal." w:hint="cs"/>
          <w:b w:val="1"/>
          <w:bCs w:val="1"/>
          <w:sz w:val="36"/>
          <w:szCs w:val="36"/>
          <w:rtl w:val="1"/>
          <w:lang w:val="ar-SA" w:bidi="ar-SA"/>
        </w:rPr>
        <w:t>تاريخ التجديد فى الدين</w:t>
      </w:r>
      <w:r>
        <w:rPr>
          <w:rFonts w:ascii="Simplified Arabic" w:cs="Simplified Arabic" w:hAnsi="Simplified Arabic" w:eastAsia="Simplified Arabic"/>
          <w:b w:val="1"/>
          <w:bCs w:val="1"/>
          <w:sz w:val="32"/>
          <w:szCs w:val="32"/>
          <w:rtl w:val="1"/>
          <w:lang w:val="ar-SA" w:bidi="ar-SA"/>
        </w:rPr>
        <w:t xml:space="preserve"> : </w:t>
      </w:r>
    </w:p>
    <w:p>
      <w:pPr>
        <w:pStyle w:val="عادي"/>
        <w:spacing w:before="120" w:after="120" w:line="240" w:lineRule="atLeast"/>
        <w:ind w:firstLine="72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إن من يرمى بفكره إلى أصول التجديد فى دنيا الناس ، يرى أنها صاحبت الأنبياء ـ عليهم السلام ـ فى دعواتهم لأقوامهم ، وذلك أنه ما بعث نبى إلا ورأى معالم الخير قد تسربت من حياة الناس فيقوم على إحيائها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0"/>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72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فالفضائل مهما بلغت فى الإنسان فإنها تضعف وتشحب وتنتهى بمرور الزمن وتحت وطأة الحوادث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وقد أشار القرآن الكريم إلى عهود طال عليها الأمد من دون تجدد فأصبحت وسيلة لقسوة القلوب</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وعندها تنخسف عيون البشر وتزيغ الأبصار وتزل الأقدام ، فتفقد الإنسانية استقامتها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لذا بعث المولى الكريم الأنبياء تترى لعلمه المحيط بأوضاع البشرية ، ولكى يجدد لها إيمانها ويحيى لها فطرتها التى فطرها الله عليها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72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على أن آخر المجددين من الأنبياء هو محمد صلى الله عليه وسلم ، فقد دعا الناس إلى تجديد إيمانهم ، بربهم ، وإحياء مكارم الأخلاق فى نفوسهم ، ثم فتح باب التجديد لبنى البشر من غير الأنبياء فقال صلى الله عليه وسلم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إن الله تعالى يبعث لهذه الأمة على رأس كل مائة سنة من يجدد لها دينها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2"/>
      </w:r>
      <w:r>
        <w:rPr>
          <w:rFonts w:ascii="Simplified Arabic" w:cs="Simplified Arabic" w:hAnsi="Simplified Arabic" w:eastAsia="Simplified Arabic"/>
          <w:sz w:val="32"/>
          <w:szCs w:val="32"/>
          <w:rtl w:val="1"/>
          <w:lang w:val="ar-SA" w:bidi="ar-SA"/>
        </w:rPr>
        <w:t xml:space="preserve">.     </w:t>
      </w:r>
    </w:p>
    <w:p>
      <w:pPr>
        <w:pStyle w:val="عادي"/>
        <w:spacing w:before="240" w:after="120" w:line="240" w:lineRule="atLeast"/>
        <w:jc w:val="both"/>
        <w:rPr>
          <w:rFonts w:ascii="Simplified Arabic" w:cs="Simplified Arabic" w:hAnsi="Simplified Arabic" w:eastAsia="Simplified Arabic"/>
          <w:b w:val="1"/>
          <w:bCs w:val="1"/>
          <w:sz w:val="32"/>
          <w:szCs w:val="32"/>
          <w:lang w:val="ar-SA" w:bidi="ar-SA"/>
        </w:rPr>
      </w:pPr>
      <w:r>
        <w:rPr>
          <w:rFonts w:ascii="MCS Taybah S_U normal." w:cs="MCS Taybah S_U normal." w:hAnsi="MCS Taybah S_U normal." w:eastAsia="MCS Taybah S_U normal." w:hint="cs"/>
          <w:b w:val="1"/>
          <w:bCs w:val="1"/>
          <w:sz w:val="34"/>
          <w:szCs w:val="34"/>
          <w:rtl w:val="1"/>
          <w:lang w:val="ar-SA" w:bidi="ar-SA"/>
        </w:rPr>
        <w:t>تاريخ التجديد فى دين الإسلام</w:t>
      </w:r>
      <w:r>
        <w:rPr>
          <w:rFonts w:ascii="Simplified Arabic" w:cs="Simplified Arabic" w:hAnsi="Simplified Arabic" w:eastAsia="Simplified Arabic"/>
          <w:b w:val="1"/>
          <w:bCs w:val="1"/>
          <w:sz w:val="34"/>
          <w:szCs w:val="34"/>
          <w:rtl w:val="1"/>
          <w:lang w:val="ar-SA" w:bidi="ar-SA"/>
        </w:rPr>
        <w:t xml:space="preserve"> </w:t>
      </w:r>
      <w:r>
        <w:rPr>
          <w:rFonts w:ascii="Simplified Arabic" w:cs="Simplified Arabic" w:hAnsi="Simplified Arabic" w:eastAsia="Simplified Arabic"/>
          <w:b w:val="1"/>
          <w:bCs w:val="1"/>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إذا انتقلنا إلى الحديث عن تاريخ التجديد فى الفكر الإسلامى قديما وحديثا نجد فى مقدمة المجددين الإمام الشافعى </w:t>
      </w:r>
      <w:r>
        <w:rPr>
          <w:rFonts w:ascii="Simplified Arabic" w:cs="Simplified Arabic" w:hAnsi="Simplified Arabic" w:eastAsia="Simplified Arabic"/>
          <w:sz w:val="32"/>
          <w:szCs w:val="32"/>
          <w:rtl w:val="1"/>
          <w:lang w:val="ar-SA" w:bidi="ar-SA"/>
        </w:rPr>
        <w:t xml:space="preserve">( 150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sz w:val="32"/>
          <w:szCs w:val="32"/>
          <w:rtl w:val="1"/>
          <w:lang w:val="ar-SA" w:bidi="ar-SA"/>
        </w:rPr>
        <w:t xml:space="preserve">204 / 767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sz w:val="32"/>
          <w:szCs w:val="32"/>
          <w:rtl w:val="1"/>
          <w:lang w:val="ar-SA" w:bidi="ar-SA"/>
        </w:rPr>
        <w:t>820</w:t>
      </w:r>
      <w:r>
        <w:rPr>
          <w:rFonts w:ascii="Simplified Arabic" w:cs="Simplified Arabic" w:hAnsi="Simplified Arabic" w:eastAsia="Simplified Arabic" w:hint="cs"/>
          <w:sz w:val="32"/>
          <w:szCs w:val="32"/>
          <w:rtl w:val="1"/>
          <w:lang w:val="ar-SA" w:bidi="ar-SA"/>
        </w:rPr>
        <w:t xml:space="preserve">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وهو مؤسس علم أصول الفقه فى كتابه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الرسالة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الذى اعتبره الشيخ مصطفى         عبد الرزاق فى كتابه القيم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تمهيد لتاريخ الفلسفة الإسلامية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فرعا من فروع الفلسفة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فقد ابتكر الإمام الشافعى هذا العلم على غير مثال سابق ، فكان بذلك مجتهدا ومبدعا ومجددا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ومع ذلك كان فى تواضعه الجم يقول </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رأينا صواب يحتمل الخطأ ورأى غيرنا خطأ يحتمل الصواب</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كما كانت للإمام الشافعى آراء فقهية فى العراق ، وحينما انتقل إلى مصر بدأ يعيد النظر فى فتاويه لأنه وجد فى مصر أعرافا مختلفة عما وجده فى العراق ، الأمر الذى دعاه إلى ضرورة مراعاة ذلك</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ومنذ بدأ النقل عنه حتى يومنا هذا يقال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مذهبه فى القديم ، أى عندما كان فى العراق ومذهبه فى الجديد ، أى بعد أن انتقل على إلى مصر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3"/>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وفكرة التجديد لم تنقطع فى حقيقة الأمر فى تاريخ الفكر الإسلامى ، بل ظلت متواصلة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ولذلك نجد الإمام السيوطى </w:t>
      </w:r>
      <w:r>
        <w:rPr>
          <w:rFonts w:ascii="Simplified Arabic" w:cs="Simplified Arabic" w:hAnsi="Simplified Arabic" w:eastAsia="Simplified Arabic"/>
          <w:sz w:val="32"/>
          <w:szCs w:val="32"/>
          <w:rtl w:val="1"/>
          <w:lang w:val="ar-SA" w:bidi="ar-SA"/>
        </w:rPr>
        <w:t xml:space="preserve">( 849-911 / 1445- 1505 </w:t>
      </w:r>
      <w:r>
        <w:rPr>
          <w:rFonts w:ascii="Simplified Arabic" w:cs="Simplified Arabic" w:hAnsi="Simplified Arabic" w:eastAsia="Simplified Arabic" w:hint="cs"/>
          <w:sz w:val="32"/>
          <w:szCs w:val="32"/>
          <w:rtl w:val="1"/>
          <w:lang w:val="ar-SA" w:bidi="ar-SA"/>
        </w:rPr>
        <w:t xml:space="preserve">م </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يؤلف كتابا حول المجددين فى الإسلام وعن التنبؤ بمن يبعثه الله على رأس كل مائة سنة ـ كما جاء فى الحديث الشريف ـ وقام بإحصاء المجددين فى كل قرن حتى العصر الذى عاش فيه وجاء بعده من العلماء من سار على نفس الدرب</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وفى القرن الماضى أصدر الشيخ أمين الخولى كتابه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المجددون فى الإسلام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وتحدث فيه عن التجديد ، وكان رحمة الله عليه يريد أن يكمل ذلك فى جزء آخر ولكن القدر لم  يمهله</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34"/>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كما قام الشيخ عبد المتعال الصعيدى فى القرن الماضى أيضا بتأليف كتاب بعنوان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المجددون فى الإسلام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أحصى فيه المجددون فى تاريخ الفكر الاسلامى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5"/>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ثم كتب المودودى سنة </w:t>
      </w:r>
      <w:r>
        <w:rPr>
          <w:rFonts w:ascii="Simplified Arabic" w:cs="Simplified Arabic" w:hAnsi="Simplified Arabic" w:eastAsia="Simplified Arabic"/>
          <w:sz w:val="32"/>
          <w:szCs w:val="32"/>
          <w:rtl w:val="1"/>
          <w:lang w:val="ar-SA" w:bidi="ar-SA"/>
        </w:rPr>
        <w:t>1948</w:t>
      </w:r>
      <w:r>
        <w:rPr>
          <w:rFonts w:ascii="Simplified Arabic" w:cs="Simplified Arabic" w:hAnsi="Simplified Arabic" w:eastAsia="Simplified Arabic" w:hint="cs"/>
          <w:sz w:val="32"/>
          <w:szCs w:val="32"/>
          <w:rtl w:val="1"/>
          <w:lang w:val="ar-SA" w:bidi="ar-SA"/>
        </w:rPr>
        <w:t xml:space="preserve">م كتابه باللغة الأوردية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موجز تجديد الدين وإحيائه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ثم كان بعد ذلك مشروع تطوير مناهج الأزهر الشريف سنه </w:t>
      </w:r>
      <w:r>
        <w:rPr>
          <w:rFonts w:ascii="Simplified Arabic" w:cs="Simplified Arabic" w:hAnsi="Simplified Arabic" w:eastAsia="Simplified Arabic"/>
          <w:sz w:val="32"/>
          <w:szCs w:val="32"/>
          <w:rtl w:val="1"/>
          <w:lang w:val="ar-SA" w:bidi="ar-SA"/>
        </w:rPr>
        <w:t>1381 -1961</w:t>
      </w:r>
      <w:r>
        <w:rPr>
          <w:rFonts w:ascii="Simplified Arabic" w:cs="Simplified Arabic" w:hAnsi="Simplified Arabic" w:eastAsia="Simplified Arabic" w:hint="cs"/>
          <w:sz w:val="32"/>
          <w:szCs w:val="32"/>
          <w:rtl w:val="1"/>
          <w:lang w:val="ar-SA" w:bidi="ar-SA"/>
        </w:rPr>
        <w:t>م ، والذى كان الدافع إليه العودة بالأزهر إلى الازدهار و الإبداع ليخرج العالم المتفقه فى الدين والدنيا ، والمتخصص فى علوم العقل والنقل والوجدان ليأخذ هذا العالم بيد أبناء هذه المجتمعات ، إلى دولة لا تتنكر للدين ، وإلى عقل لا يتنكر للنقل ، وإلى فقه للواقع يبحث عن الحلول فى فقه الأحكام الإسلامية ، بعد أن خيم الجمود والتقليد فترة طويلة عكف فيها أبناء الأزهر على المتون والحواشى الموروثة عن عصر التراجع الحضارى مما جعل التيار التغريبى ينشط ويتحرك ليظهر للعالم عجز الإسلام عن التعامل مع الواقع ، والعصر ، والدولة المدنية الحديثة ومنذ هذه الفترة وتيار التجديد الإسلامى يأخذ على عاتقه تجديد مناهج الفكر والخطاب الإسلامى من الجمود و التقلييد ، وتمييز الطيب من الخبيث فى هذه الدعوات التجديدية ، من أمثال الشيخ محمد الغزالى ، والدكتور يوسف القرضاوى، ثم الدكتور محمد عمارة ، ومن قبل الشيخ محمود شلتوت ، والشيخ محمد مصطفى المراغى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6"/>
      </w:r>
      <w:r>
        <w:rPr>
          <w:rFonts w:ascii="Simplified Arabic" w:cs="Simplified Arabic" w:hAnsi="Simplified Arabic" w:eastAsia="Simplified Arabic"/>
          <w:sz w:val="32"/>
          <w:szCs w:val="32"/>
          <w:rtl w:val="1"/>
          <w:lang w:val="ar-SA" w:bidi="ar-SA"/>
        </w:rPr>
        <w:t xml:space="preserve">. </w:t>
      </w:r>
    </w:p>
    <w:p>
      <w:pPr>
        <w:pStyle w:val="عادي"/>
        <w:shd w:val="clear" w:color="auto" w:fill="ffffff"/>
        <w:spacing w:before="120" w:after="120" w:line="240" w:lineRule="atLeast"/>
        <w:jc w:val="both"/>
      </w:pPr>
      <w:r>
        <w:rPr>
          <w:rFonts w:ascii="Arial Unicode MS" w:cs="Arial Unicode MS" w:hAnsi="Arial Unicode MS" w:eastAsia="Arial Unicode MS"/>
          <w:b w:val="0"/>
          <w:bCs w:val="0"/>
          <w:i w:val="0"/>
          <w:iCs w:val="0"/>
          <w:sz w:val="32"/>
          <w:szCs w:val="32"/>
        </w:rPr>
        <w:br w:type="column"/>
      </w:r>
    </w:p>
    <w:p>
      <w:pPr>
        <w:pStyle w:val="عادي"/>
        <w:shd w:val="clear" w:color="auto" w:fill="ffffff"/>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ثالثاً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b w:val="1"/>
          <w:bCs w:val="1"/>
          <w:sz w:val="34"/>
          <w:szCs w:val="34"/>
          <w:rtl w:val="1"/>
          <w:lang w:val="ar-SA" w:bidi="ar-SA"/>
        </w:rPr>
        <w:t>ضرورة التجديد وضوابطه</w:t>
      </w:r>
      <w:r>
        <w:rPr>
          <w:rFonts w:ascii="Simplified Arabic" w:cs="Simplified Arabic" w:hAnsi="Simplified Arabic" w:eastAsia="Simplified Arabic"/>
          <w:b w:val="1"/>
          <w:bCs w:val="1"/>
          <w:sz w:val="32"/>
          <w:szCs w:val="32"/>
          <w:rtl w:val="1"/>
          <w:lang w:val="ar-SA" w:bidi="ar-SA"/>
        </w:rPr>
        <w:t xml:space="preserve"> :</w:t>
      </w:r>
    </w:p>
    <w:p>
      <w:pPr>
        <w:pStyle w:val="عادي"/>
        <w:spacing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 ضرورة التجديد </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التجديد سنة الحياة ، والتغيير قانون الوجود ، ولا يوجد شئ مخلوق يظل على حاله إلى الأبد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والبديل للتجديد هو الجمود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والجمود يعنى توقف الحياة عن الحركة وهذا أمر مستحيل لأن الحياة والحركة صنوان لا يفترقان </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 الإسلام بطبيعته دين يتمشى مع سنن الحياة ، ولا يصادم الفطرة الإنسانية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ونظرا لأن الإسلام فى تعاليمه يعد دينا للحياة بكل أبعادها فإن التجديد فى الدين أيضا يعد تجديدا للحياة بكل جوانبها المختلفة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7"/>
      </w:r>
      <w:r>
        <w:rPr>
          <w:rFonts w:ascii="Simplified Arabic" w:cs="Simplified Arabic" w:hAnsi="Simplified Arabic" w:eastAsia="Simplified Arabic"/>
          <w:sz w:val="32"/>
          <w:szCs w:val="32"/>
          <w:rtl w:val="1"/>
          <w:lang w:val="ar-SA" w:bidi="ar-SA"/>
        </w:rPr>
        <w:t xml:space="preserve">. </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هذا ومن الأسباب التى تجعل التجديد أمرا حتميا وضرورة لازمة ما يلى </w:t>
      </w:r>
      <w:r>
        <w:rPr>
          <w:rFonts w:ascii="Simplified Arabic" w:cs="Simplified Arabic" w:hAnsi="Simplified Arabic" w:eastAsia="Simplified Arabic"/>
          <w:sz w:val="32"/>
          <w:szCs w:val="32"/>
          <w:rtl w:val="1"/>
          <w:lang w:val="ar-SA" w:bidi="ar-SA"/>
        </w:rPr>
        <w:t xml:space="preserve">: </w:t>
      </w:r>
    </w:p>
    <w:p>
      <w:pPr>
        <w:pStyle w:val="عادي"/>
        <w:numPr>
          <w:ilvl w:val="0"/>
          <w:numId w:val="8"/>
        </w:numPr>
        <w:bidi w:val="1"/>
        <w:spacing w:before="120" w:after="120"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أن الإسلام دين الناس كافة ، وأن الناس مختلفون فى الحياة بأبعادها الثقافية والاقتصادية والاجتماعية والسياسية وغيرها ، وأنها متجددة حافلة بالمتغيرات والقضايا التى تقتضى التعامل معها بلغة تواكب الظروف و تتناسب وحركة العقول والثقافات ، حتى لا ينعزل الإسلام عن واقع الناس</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8"/>
      </w:r>
      <w:r>
        <w:rPr>
          <w:rFonts w:ascii="Simplified Arabic" w:cs="Simplified Arabic" w:hAnsi="Simplified Arabic" w:eastAsia="Simplified Arabic"/>
          <w:sz w:val="32"/>
          <w:szCs w:val="32"/>
          <w:rtl w:val="1"/>
          <w:lang w:val="ar-SA" w:bidi="ar-SA"/>
        </w:rPr>
        <w:t xml:space="preserve">. </w:t>
      </w:r>
    </w:p>
    <w:p>
      <w:pPr>
        <w:pStyle w:val="عادي"/>
        <w:numPr>
          <w:ilvl w:val="0"/>
          <w:numId w:val="9"/>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 أن التنويه ببعث مجدد أو مجددين على رأس كل قرن من الزمان ، يشير إلى أن هذه الفترة دائما تحمل كثيرا من المستجدات التى تحتاج إلى بيان حكم الدين لغرضين</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27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 الأول</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كى لا تتعطل حياة الناس ومصالحهم</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27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الثانى</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للدلالة على عدم تعارض هذا مع عالمية الإسلامية ، وصلاحيته لكل زمان ومكان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39"/>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والناظر إلى الواقع الإنسانى ، يجد كما هائلا من العادات ، والأعراف ،          والحوادث، التى يعبر عنها بروح العصر </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إن ما آل إليه العصر الحاضر من تقدم واكتشافات ، وما ساد فيه من قيم ، وعادات بل وانحرافات وما يعترى كل هذا من حوادث مستجدة ، ومشكلات متجددة لابد لها من حلول وإحكام ، وهنا تظهر الحاجة إلى التجديد ويأتى دور الاجتهاد ، وتنزيل النصوص الشرعية على ما تطور واستجد من أحداث</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يقول الشاطبى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0"/>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فلأن الوقائع فى الوجود لا تنحصر ، فلا يصح دخولها تحت الأدلة المنحصرة ، ولذلك احتيج إلى فتح باب الاجتهاد من القياس وغيره ، فلا بد من حدوث وقائع لا يكون منصوصا على حكمها ، ولا يوجد للأولين فيها اجتهاد ، وعند ذلك فإما أن يترك الناس فيها مع أهوائهم ، أو ينظر فيها بغير اجتهاد شرعى وهو أيضاً إتباع للهوى ، وهو معنى تعطيل التكليف لزوما ، وهو مؤد إلى تكليف ما لا يطاق ، فإذن لابد من الاجتهاد فى كل زمان ، لان الوقائع لا تختص بزمان دون زمان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1"/>
      </w:r>
      <w:r>
        <w:rPr>
          <w:rFonts w:ascii="Simplified Arabic" w:cs="Simplified Arabic" w:hAnsi="Simplified Arabic" w:eastAsia="Simplified Arabic"/>
          <w:sz w:val="32"/>
          <w:szCs w:val="32"/>
          <w:rtl w:val="1"/>
          <w:lang w:val="ar-SA" w:bidi="ar-SA"/>
        </w:rPr>
        <w:t>.</w:t>
      </w:r>
    </w:p>
    <w:p>
      <w:pPr>
        <w:pStyle w:val="عادي"/>
        <w:spacing w:before="240" w:after="120" w:line="240" w:lineRule="atLeast"/>
        <w:jc w:val="both"/>
        <w:rPr>
          <w:rFonts w:ascii="Simplified Arabic" w:cs="Simplified Arabic" w:hAnsi="Simplified Arabic" w:eastAsia="Simplified Arabic"/>
          <w:b w:val="1"/>
          <w:bCs w:val="1"/>
          <w:sz w:val="32"/>
          <w:szCs w:val="32"/>
          <w:lang w:val="ar-SA" w:bidi="ar-SA"/>
        </w:rPr>
      </w:pPr>
      <w:r>
        <w:rPr>
          <w:rFonts w:ascii="MCS Taybah S_U normal." w:cs="MCS Taybah S_U normal." w:hAnsi="MCS Taybah S_U normal." w:eastAsia="MCS Taybah S_U normal." w:hint="cs"/>
          <w:b w:val="1"/>
          <w:bCs w:val="1"/>
          <w:sz w:val="32"/>
          <w:szCs w:val="32"/>
          <w:rtl w:val="1"/>
          <w:lang w:val="ar-SA" w:bidi="ar-SA"/>
        </w:rPr>
        <w:t>حدود تجديد الدين وضوابطه</w:t>
      </w:r>
      <w:r>
        <w:rPr>
          <w:rFonts w:ascii="Simplified Arabic" w:cs="Simplified Arabic" w:hAnsi="Simplified Arabic" w:eastAsia="Simplified Arabic"/>
          <w:b w:val="1"/>
          <w:bCs w:val="1"/>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لقد أسهمت أحداث الحادى عشر من سبتمبر </w:t>
      </w:r>
      <w:r>
        <w:rPr>
          <w:rFonts w:ascii="Simplified Arabic" w:cs="Simplified Arabic" w:hAnsi="Simplified Arabic" w:eastAsia="Simplified Arabic"/>
          <w:sz w:val="32"/>
          <w:szCs w:val="32"/>
          <w:rtl w:val="1"/>
          <w:lang w:val="ar-SA" w:bidi="ar-SA"/>
        </w:rPr>
        <w:t>2001</w:t>
      </w:r>
      <w:r>
        <w:rPr>
          <w:rFonts w:ascii="Simplified Arabic" w:cs="Simplified Arabic" w:hAnsi="Simplified Arabic" w:eastAsia="Simplified Arabic" w:hint="cs"/>
          <w:sz w:val="32"/>
          <w:szCs w:val="32"/>
          <w:rtl w:val="1"/>
          <w:lang w:val="ar-SA" w:bidi="ar-SA"/>
        </w:rPr>
        <w:t>م فى تصعيد الاهتمام بالتجديد الدينى ، ولكن فى صورة أمر موجه من الغرب ، وكشف هذا الموقف الغربى عن حقيقة التجديد المراد من الإسلام ، بأنه تغيير طبيعة الإسلام ، وتفريغه من مضامينه السياسية ، والاقتصادية ، والحضارية ليكون حداثيا علمانيا</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يقول الدكتور محمد عماره عن دعوة الغرب إلى التجديد فى الإسلام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الهدف هو تغيير طبيعة الإسلام ليكون ليبراليا حداثيا علمانيا ، إسلاما غير متميز عن النموذج الحضارى الغربى ، ومن ثم غير رافض للنموذج الغربى ، ولا مقاوم له وإنما تابع للحضارة الغربية ، وامتداد لنموذجها الحضارى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2"/>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من خلال ما سبق كان لزاما أن يكون هناك حدود لدعوى تجديد الدين يمكن تلخيصها فيما يلى </w:t>
      </w:r>
      <w:r>
        <w:rPr>
          <w:rFonts w:ascii="Simplified Arabic" w:cs="Simplified Arabic" w:hAnsi="Simplified Arabic" w:eastAsia="Simplified Arabic"/>
          <w:sz w:val="32"/>
          <w:szCs w:val="32"/>
          <w:rtl w:val="1"/>
          <w:lang w:val="ar-SA" w:bidi="ar-SA"/>
        </w:rPr>
        <w:t>:</w:t>
        <w:sym w:font="Simplified Arabic" w:char="1E"/>
        <w:t xml:space="preserve"> </w:t>
      </w:r>
    </w:p>
    <w:p>
      <w:pPr>
        <w:pStyle w:val="عادي"/>
        <w:numPr>
          <w:ilvl w:val="0"/>
          <w:numId w:val="11"/>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أن التجديد لا يمس جواهر الدين ، إذ هو أبعد ما يكون من الثوابت ، وإنما مجاله المستجدات</w:t>
      </w:r>
      <w:r>
        <w:rPr>
          <w:rFonts w:ascii="Simplified Arabic" w:cs="Simplified Arabic" w:hAnsi="Simplified Arabic" w:eastAsia="Simplified Arabic"/>
          <w:sz w:val="32"/>
          <w:szCs w:val="32"/>
          <w:rtl w:val="1"/>
          <w:lang w:val="ar-SA" w:bidi="ar-SA"/>
        </w:rPr>
        <w:t>.</w:t>
      </w:r>
    </w:p>
    <w:p>
      <w:pPr>
        <w:pStyle w:val="عادي"/>
        <w:numPr>
          <w:ilvl w:val="0"/>
          <w:numId w:val="11"/>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أن نصوص الكتاب والسنة ليست مجالاً للتجديد  أو التطوير بمعنى أنه لا يجرى عليها التغيير ، إذ هى ربانية المصدر قال تعالى</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sz w:val="30"/>
          <w:szCs w:val="30"/>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hint="cs"/>
          <w:b w:val="1"/>
          <w:bCs w:val="1"/>
          <w:sz w:val="32"/>
          <w:szCs w:val="32"/>
          <w:vertAlign w:val="superscript"/>
          <w:rtl w:val="1"/>
          <w:lang w:val="ar-SA" w:bidi="ar-SA"/>
        </w:rPr>
        <w:t xml:space="preserve">وَالنَّجْمِ إِذَا هَوَىمَا ضَلَّ صَاحِبُكُمْ وَمَا غَوَى </w:t>
      </w:r>
      <w:r>
        <w:rPr>
          <w:rFonts w:ascii="Simplified Arabic" w:cs="Simplified Arabic" w:hAnsi="Simplified Arabic" w:eastAsia="Simplified Arabic"/>
          <w:b w:val="1"/>
          <w:bCs w:val="1"/>
          <w:sz w:val="32"/>
          <w:szCs w:val="32"/>
          <w:vertAlign w:val="superscript"/>
          <w:rtl w:val="1"/>
          <w:lang w:val="ar-SA" w:bidi="ar-SA"/>
        </w:rPr>
        <w:t>} ()</w:t>
      </w:r>
      <w:r>
        <w:rPr>
          <w:rFonts w:ascii="Simplified Arabic" w:cs="Simplified Arabic" w:hAnsi="Simplified Arabic" w:eastAsia="Simplified Arabic"/>
          <w:b w:val="1"/>
          <w:bCs w:val="1"/>
          <w:sz w:val="32"/>
          <w:szCs w:val="32"/>
          <w:vertAlign w:val="superscript"/>
          <w:lang w:val="ar-SA" w:bidi="ar-SA"/>
        </w:rPr>
        <w:footnoteReference w:id="43"/>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أما مجال التجديد أو التطوير فى فهم هذه النصوص ، فأمر مرغوب فيه مدعو له بشروطه</w:t>
      </w:r>
      <w:r>
        <w:rPr>
          <w:rFonts w:ascii="Simplified Arabic" w:cs="Simplified Arabic" w:hAnsi="Simplified Arabic" w:eastAsia="Simplified Arabic"/>
          <w:sz w:val="32"/>
          <w:szCs w:val="32"/>
          <w:rtl w:val="1"/>
          <w:lang w:val="ar-SA" w:bidi="ar-SA"/>
        </w:rPr>
        <w:t>.</w:t>
      </w:r>
    </w:p>
    <w:p>
      <w:pPr>
        <w:pStyle w:val="عادي"/>
        <w:numPr>
          <w:ilvl w:val="0"/>
          <w:numId w:val="12"/>
        </w:numPr>
        <w:bidi w:val="1"/>
        <w:spacing w:before="120" w:after="120"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أن الدين أصبح تاما وكاملاً منذ أن تولت آية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b w:val="1"/>
          <w:bCs w:val="1"/>
          <w:sz w:val="32"/>
          <w:szCs w:val="32"/>
          <w:rtl w:val="1"/>
          <w:lang w:val="ar-SA" w:bidi="ar-SA"/>
        </w:rPr>
        <w:t>الْيَوْمَ أَكْمَلْتُ لَكُمْ دِينَكُمْ وَأَتْمَمْتُ عَلَيْكُمْ نِعْمَتِي وَرَضِيتُ لَكُمُ الإِسْلاَمَ دِينا</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4"/>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وعلى هذا فليس من حق الأشخاص أو الهيئات أن تجرى أى تعديلات باسم الوحى سواء بالحذف أو الإضافة ، اللهم إلا أن تكون فى أطر شرعية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sz w:val="32"/>
          <w:szCs w:val="32"/>
        </w:rPr>
      </w:pPr>
    </w:p>
    <w:p>
      <w:pPr>
        <w:pStyle w:val="عادي"/>
        <w:numPr>
          <w:ilvl w:val="0"/>
          <w:numId w:val="11"/>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 أن أحكام الله نهائية ، وأنها تأخذ حكم الثابت ، ومن ثم فلا تقبل التغيير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5"/>
      </w:r>
      <w:r>
        <w:rPr>
          <w:rFonts w:ascii="Simplified Arabic" w:cs="Simplified Arabic" w:hAnsi="Simplified Arabic" w:eastAsia="Simplified Arabic" w:hint="cs"/>
          <w:sz w:val="32"/>
          <w:szCs w:val="32"/>
          <w:rtl w:val="1"/>
          <w:lang w:val="ar-SA" w:bidi="ar-SA"/>
        </w:rPr>
        <w:t xml:space="preserve"> قال تعالى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b w:val="1"/>
          <w:bCs w:val="1"/>
          <w:sz w:val="32"/>
          <w:szCs w:val="32"/>
          <w:rtl w:val="1"/>
          <w:lang w:val="ar-SA" w:bidi="ar-SA"/>
        </w:rPr>
        <w:t xml:space="preserve">وَتَمَّتْ كَلِمَتُ رَبِّكَ صِدْقاً وَعَدْلاً لاَّ مُبَدِّلِ لِكَلِمَاتِهِ وَهُوَ السَّمِيعُ الْعَلِيمُ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
      </w:r>
      <w:r>
        <w:rPr>
          <w:rFonts w:ascii="Simplified Arabic" w:cs="Simplified Arabic" w:hAnsi="Simplified Arabic" w:eastAsia="Simplified Arabic"/>
          <w:sz w:val="32"/>
          <w:szCs w:val="32"/>
          <w:rtl w:val="1"/>
          <w:lang w:val="ar-SA" w:bidi="ar-SA"/>
        </w:rPr>
        <w:t>.</w:t>
      </w:r>
    </w:p>
    <w:p>
      <w:pPr>
        <w:pStyle w:val="عادي"/>
        <w:numPr>
          <w:ilvl w:val="0"/>
          <w:numId w:val="11"/>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إن تجديد الدين لا يعنى مطلقا تقديم أية تنازلت ، بغرض تحسين صورة الإسلام فذلك ممتنع لأمرين</w:t>
      </w:r>
      <w:r>
        <w:rPr>
          <w:rFonts w:ascii="Simplified Arabic" w:cs="Simplified Arabic" w:hAnsi="Simplified Arabic" w:eastAsia="Simplified Arabic"/>
          <w:sz w:val="32"/>
          <w:szCs w:val="32"/>
          <w:rtl w:val="1"/>
          <w:lang w:val="ar-SA" w:bidi="ar-SA"/>
        </w:rPr>
        <w:t>:</w:t>
      </w:r>
    </w:p>
    <w:p>
      <w:pPr>
        <w:pStyle w:val="عادي"/>
        <w:numPr>
          <w:ilvl w:val="1"/>
          <w:numId w:val="11"/>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أن الله تعالى قد تعهد بحفظ القرآن الكريم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قال تعالى</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sz w:val="30"/>
          <w:szCs w:val="30"/>
          <w:rtl w:val="1"/>
          <w:lang w:val="ar-SA" w:bidi="ar-SA"/>
        </w:rPr>
        <w:t xml:space="preserve">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b w:val="1"/>
          <w:bCs w:val="1"/>
          <w:sz w:val="32"/>
          <w:szCs w:val="32"/>
          <w:rtl w:val="1"/>
          <w:lang w:val="ar-SA" w:bidi="ar-SA"/>
        </w:rPr>
        <w:t xml:space="preserve">إِنَّا نَحْنُ نَزَّلْنَا الذِّكْرَ وَإِنَّا لَهُ لَحَافِظُونَ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47"/>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left="278" w:firstLine="0"/>
        <w:jc w:val="both"/>
        <w:rPr>
          <w:sz w:val="32"/>
          <w:szCs w:val="32"/>
          <w:lang w:val="ar-SA" w:bidi="ar-SA"/>
        </w:rPr>
      </w:pPr>
      <w:r>
        <w:rPr>
          <w:rFonts w:ascii="Simplified Arabic" w:cs="Simplified Arabic" w:hAnsi="Simplified Arabic" w:eastAsia="Simplified Arabic" w:hint="cs"/>
          <w:sz w:val="32"/>
          <w:szCs w:val="32"/>
          <w:rtl w:val="1"/>
          <w:lang w:val="ar-SA" w:bidi="ar-SA"/>
        </w:rPr>
        <w:t>ولأن هذا الكتاب دستور هذا الدين ، فهو محفوظ بحفظه</w:t>
      </w:r>
      <w:r>
        <w:rPr>
          <w:rFonts w:ascii="Simplified Arabic" w:cs="Simplified Arabic" w:hAnsi="Simplified Arabic" w:eastAsia="Simplified Arabic"/>
          <w:sz w:val="32"/>
          <w:szCs w:val="32"/>
          <w:rtl w:val="1"/>
          <w:lang w:val="ar-SA" w:bidi="ar-SA"/>
        </w:rPr>
        <w:t>.</w:t>
      </w:r>
    </w:p>
    <w:p>
      <w:pPr>
        <w:pStyle w:val="عادي"/>
        <w:numPr>
          <w:ilvl w:val="1"/>
          <w:numId w:val="11"/>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أن الله يقيض من كل جيل من يذب عن الدين ، ويقوم على شؤونه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
      </w:r>
      <w:r>
        <w:rPr>
          <w:rFonts w:ascii="Simplified Arabic" w:cs="Simplified Arabic" w:hAnsi="Simplified Arabic" w:eastAsia="Simplified Arabic" w:hint="cs"/>
          <w:sz w:val="32"/>
          <w:szCs w:val="32"/>
          <w:rtl w:val="1"/>
          <w:lang w:val="ar-SA" w:bidi="ar-SA"/>
        </w:rPr>
        <w:t xml:space="preserve"> روى الديلمى عن ابن عمر قال</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قال رسول الله صلى الله عليه وسلم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يحمل هذا العلم من كل خلف عدوله ينفون عنه تحريف الغالين ، وانتحال المبطلين وتأويل الجاهلين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على أن كل ما سبق لا يشكك فى مصطلح التجديد ، فهو مصطلح أصيل فى القرآن الكريم والسنة النبوية ، وتقضيه ظروف المسلمين المعاصرة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لأجل هذا فإن عملية التجديد لا يمكن أن تتم بدون جملة من القواعد ، والضوابط وهذه الضوابط كثيرة أهمها ما يلى</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أولاً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إن التجديد ليس هدفا فى ذاته</w:t>
      </w:r>
      <w:r>
        <w:rPr>
          <w:rFonts w:ascii="Simplified Arabic" w:cs="Simplified Arabic" w:hAnsi="Simplified Arabic" w:eastAsia="Simplified Arabic" w:hint="cs"/>
          <w:sz w:val="32"/>
          <w:szCs w:val="32"/>
          <w:rtl w:val="1"/>
          <w:lang w:val="ar-SA" w:bidi="ar-SA"/>
        </w:rPr>
        <w:t xml:space="preserve"> بل هو وسيلة تهدف إلى تلبية حاجات المجتمع الجديدة وملاحقة متغيرات العصر ، والإجابة على التساؤلات الشرعية والعقيدية الضاغطة للإنسان المعاصر ، والنظر فى قضايا الواقع وتكييفها طبقا لمواصفات الشريعة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ثانيا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 xml:space="preserve">إتباع مناهج علمية فى فهم النصوص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فإذا كان القرآن والحديث هما المصدران الأساسيان ، فإن توثيق نصوصهما وحفظهما من الضياع ركن أساس لأي تجديد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لكن مما لا شك فيه أن النصوص ليست حروفا وألفاظا وأصواتا ، إنما النصوص معانى ومفاهيم ، ولهذا فإن بقاء أى دين وتجديده ودوامه إنما يكون بفهم نصوصه الأصلية فهما صحيحا ، وحفظ معانيها السليمة وعدم تحريفها وتغييرها وتبديلها</w:t>
      </w:r>
      <w:r>
        <w:rPr>
          <w:rFonts w:ascii="Simplified Arabic" w:cs="Simplified Arabic" w:hAnsi="Simplified Arabic" w:eastAsia="Simplified Arabic"/>
          <w:sz w:val="32"/>
          <w:szCs w:val="32"/>
          <w:rtl w:val="1"/>
          <w:lang w:val="ar-SA" w:bidi="ar-SA"/>
        </w:rPr>
        <w:t>.</w:t>
      </w:r>
    </w:p>
    <w:p>
      <w:pPr>
        <w:pStyle w:val="عادي"/>
        <w:numPr>
          <w:ilvl w:val="0"/>
          <w:numId w:val="14"/>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ولقد توفرت لضبط فهم النصوص وتأصيل معانيها ، مناهج علمية معروفة فى أصول تفسير القرآن</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هذه الضوابط العلمية لفهم النصوص من أهم ضوابط التجديد السليم التى ينبغى أن ينضبط بحدودها ولا يتجاوزها وإلا كان تحريفا وانحرافا</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من ضوابط فهم نصوص القرآن والحديث ، معرفة أن اللغة العربية هى المفتاح لمد لولاتها ومعانيها</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يقول ابن تيمية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يحتاج المسلمون إلى شيئين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أحدهما معرفة ما أراد الله ورسوله بألفاظ الكتاب والسنة ، بأن يعرفوا لغة القرآن التى بها نزك ، وما قاله الصحابة والتابعون لهم بإحسان وسائر علماء المسلمين فى معانى تلك الألفاظ</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ومن ضوابط فهم النصوص أن تقرأ فى ضوء الظروف والأحوال التاريخية التى صاحبت نزولها ، وهو ما يعرف بأسباب النزول ، يقول ابن تيمية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معرفة سبب النزول يعين على فهم الآية فإن العلم بالسبب يورث العلم بالمسبب</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ثالثاً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 التجديد يتطلب مفكرا مجتهدا منفتحا على الحياة والواقع ، ويدرك مشكلاتها ، ملما بقضايا العصر وأفكاره وثقافته</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أما المجتهد المنغلق عن الواقع ، الجامد على فهم النصوص ، والبعيد عن ثقافات العصر ، ومتطلباته وتحدياته المتجددة ، والتى تفرضها الثورات المتكاملة فى الاتصالات ، والمواصلات والتكنولوجيا ، والطب ، والهندسة الوراثية والاقتصاد ، وحركة المال ، والسياسة الدولية وغيرها</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هذا المجتهد المنغلق هو شخص لا يمكنه الخوض فى قضايا التجديد لأنه سيعكس صورة سلبية منفرة عن الشريعة السمحاء والدين الحنيف</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رابعاً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 التجديد لا يعنى التخلص من القديم أو محاولة هدمه ، والاستعاضة عنه بشئ آخر مستحدث ، فهذا ليس من التجديد فى شئ ، وإنما يراد بالتجديد الاحتفاظ بالقديم ، وإدخال التحسين عليه ، ومحاولة العودة به إلى ما كان عليه يوم نشأ ، وتنميته من داخله ، وبأساليبه التى أثمرت تلك الثورة الفقهية والفكرية ، والتى تعتز بها الأمة الإسلامية كل الاعتزاز دون المساس بخصائصه الأصلية ، وبطابعه المميز</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خامساً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التجديد مجاله المتغيرات ، أما الثوابت والأصول والقواعد الكلية فلا مجال للتجديد فيها ، لأنها تقرر أحكاما لا تتغير بتغير الزمان والمكان ، ولا تتأثر بالأعراف والتقاليد وهى ليست مجالا للبحث والاجتهاد</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سادساً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من ضوابط التجديد الهامة أنه يضاد الابتداع ، فالتجديد والابتداع ضدان ليس فقط لا يجتمعان ، بل إن كل واحد منها ينفى الآخر ويصادمه ويهدمه وقد يخلط بعض الناس أن التجديد هو الإتيان بجديد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وهو بذلك يشتبه عليهم    بالابتداع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لكن جديد التجديد ما كان أصل ، أما جديد الابتداع فهو ما لا أصل له سابق ، وهو الجديد المذموم إذ لم يقم على دليل شرعى يسنده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
      </w:r>
      <w:r>
        <w:rPr>
          <w:rFonts w:ascii="Simplified Arabic" w:cs="Simplified Arabic" w:hAnsi="Simplified Arabic" w:eastAsia="Simplified Arabic"/>
          <w:sz w:val="32"/>
          <w:szCs w:val="32"/>
          <w:rtl w:val="1"/>
          <w:lang w:val="ar-SA" w:bidi="ar-SA"/>
        </w:rPr>
        <w:t xml:space="preserve">.     </w:t>
      </w:r>
    </w:p>
    <w:p>
      <w:pPr>
        <w:pStyle w:val="عادي"/>
        <w:spacing w:before="240" w:after="240" w:line="240" w:lineRule="atLeast"/>
        <w:jc w:val="both"/>
        <w:rPr>
          <w:rFonts w:ascii="Simplified Arabic" w:cs="Simplified Arabic" w:hAnsi="Simplified Arabic" w:eastAsia="Simplified Arabic"/>
          <w:sz w:val="34"/>
          <w:szCs w:val="34"/>
          <w:lang w:val="ar-SA" w:bidi="ar-SA"/>
        </w:rPr>
      </w:pPr>
      <w:r>
        <w:rPr>
          <w:rFonts w:ascii="MCS Taybah S_U normal." w:cs="MCS Taybah S_U normal." w:hAnsi="MCS Taybah S_U normal." w:eastAsia="MCS Taybah S_U normal." w:hint="cs"/>
          <w:b w:val="1"/>
          <w:bCs w:val="1"/>
          <w:sz w:val="36"/>
          <w:szCs w:val="36"/>
          <w:rtl w:val="1"/>
          <w:lang w:val="ar-SA" w:bidi="ar-SA"/>
        </w:rPr>
        <w:t>التجديد عند الأستاذ محمد فتح الله كولن</w:t>
      </w:r>
      <w:r>
        <w:rPr>
          <w:rFonts w:ascii="Simplified Arabic" w:cs="Simplified Arabic" w:hAnsi="Simplified Arabic" w:eastAsia="Simplified Arabic"/>
          <w:b w:val="1"/>
          <w:bCs w:val="1"/>
          <w:sz w:val="34"/>
          <w:szCs w:val="34"/>
          <w:rtl w:val="1"/>
          <w:lang w:val="ar-SA" w:bidi="ar-SA"/>
        </w:rPr>
        <w:t>:</w:t>
      </w:r>
      <w:r>
        <w:rPr>
          <w:rFonts w:ascii="Simplified Arabic" w:cs="Simplified Arabic" w:hAnsi="Simplified Arabic" w:eastAsia="Simplified Arabic"/>
          <w:sz w:val="34"/>
          <w:szCs w:val="34"/>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لقد هبت رياح عاتية على تركيا أرادت أن تقلع الإسلام من جذوره ، وأن تخمد جذوة الإيمان ، التى كانت شعلتها هى القوة الدافعة والحارسة والحافظة لهذا البلد الذى كان يقود إمبراطورية واسعة مدت جناحيها على قارات ثلاث</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sz w:val="32"/>
          <w:szCs w:val="32"/>
          <w:lang w:val="ar-SA" w:bidi="ar-SA"/>
        </w:rPr>
      </w:pPr>
      <w:r>
        <w:rPr>
          <w:rFonts w:ascii="Simplified Arabic" w:cs="Simplified Arabic" w:hAnsi="Simplified Arabic" w:eastAsia="Simplified Arabic" w:hint="cs"/>
          <w:sz w:val="32"/>
          <w:szCs w:val="32"/>
          <w:rtl w:val="1"/>
          <w:lang w:val="ar-SA" w:bidi="ar-SA"/>
        </w:rPr>
        <w:t xml:space="preserve"> كانت سنوات ما بعد إعلان الجمهورية حافلة بالأحداث المتتابعة فالسلطة الحاكمة آنذاك كانت تريد أن تقلب كل شئ وأن تغير كل شئ</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عقيدة الأمة وتراثها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عادات البلاد وتقاليدها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ملابسها وأزياءها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حروف كتابتها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أعيادها وأفراحها وأيام عطلها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في ظل هذه الحياة المأسوية يظهر أناس يضعون على عواتقهم إحياء النبتة التي جفت بشق</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قنوات تحمل الماء إلى عروقها فتعيد إليها اخضرارها ويجعلون رايات الإيمان والأمل</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والأمن والاطمئنان والحبور ترفرف من جديد في ظل الإسلام مرة أخرى ويقومون بتعريف</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البشرية في الأرض كلها على نظام عالمي جديد فوق ما تتخيل يستفيد منه كل إنسان بقدر</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ما تسع فطرته وأفق فكره، لكنه للأسف فان بعض الذين يظهرون كممثلين للإسلام وناشرين</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له لا يفهمونه حق الفهم ولا يبلغونه حق التبليغ فتجدهم يتبنون منهجا يعتمد على</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القسوة والقوة والغلظة وعدم التفاهم وإعلان العداء للآخر وإذا كان هذا الفريق يهدم</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ولا يبنى ويضر ولا ينفع فإننا نجد فريقا آخر يظهر كشعاع نور ينبثق من الظلام الدامس</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اعتمد لغة التسامح والحوار مع الأخر أسلوبا جديدا يعرض به الإسلام وعلى رأس هذا</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الفريق يأتي ذلكم العلم الفذ الشيخ الفاضل محمد فتح الله كولن الذي حمل مسئولية بث</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روح جديدة في الإسلام مشبعة بالإيمان وحب الإنسان والحرية وتجهيز</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البيئة لترسيخ</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الجذور المعنوية لشجرة مباركة تنمو و تزدهر أفنانها بهذه المعطيات وتزهو حقولاً</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جديدة بامتداد تلك الجذور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إن الأمة الإسلامية لفي أمس الحاجة إلى مفكر ومرب في مثل حجم الشيخ فتح الله</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كولن يضع لنا أنموذج إنسان مسلم جديد يمحق الانحرافات الحاضرة ويقدم للعالم صورة</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إسلامية جديدة وصحيحة ويلبي حاجات أنماط البشر كلهم ويحتضن الحياة كلها في رحاب</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الزمان والمكان بالسعة والعالمية التي تسمح بها مرونة النصوص مع الحفاظ على أصالة</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الدين</w:t>
      </w:r>
      <w:r>
        <w:rPr>
          <w:rFonts w:ascii="Times New Roman" w:hAnsi="Times New Roman"/>
          <w:sz w:val="32"/>
          <w:szCs w:val="32"/>
          <w:rtl w:val="0"/>
          <w:lang w:val="en-US"/>
        </w:rPr>
        <w:t>.</w:t>
      </w:r>
    </w:p>
    <w:p>
      <w:pPr>
        <w:pStyle w:val="عادي"/>
        <w:spacing w:before="120" w:after="120" w:line="240" w:lineRule="atLeast"/>
        <w:ind w:firstLine="459"/>
        <w:jc w:val="both"/>
        <w:rPr>
          <w:sz w:val="32"/>
          <w:szCs w:val="32"/>
        </w:rPr>
      </w:pPr>
      <w:r>
        <w:rPr>
          <w:rFonts w:ascii="Simplified Arabic" w:cs="Simplified Arabic" w:hAnsi="Simplified Arabic" w:eastAsia="Simplified Arabic" w:hint="cs"/>
          <w:sz w:val="32"/>
          <w:szCs w:val="32"/>
          <w:rtl w:val="1"/>
          <w:lang w:val="ar-SA" w:bidi="ar-SA"/>
        </w:rPr>
        <w:t>وفي هذا الإطار يتحدث الشيخ فتح الله عن الروح التجديدية التي يريد بعثها في</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الإسلام من جديد قائلاً في كتابه ترانيم روح وأشجان قلب</w:t>
      </w:r>
      <w:r>
        <w:rPr>
          <w:rFonts w:ascii="Times New Roman" w:hAnsi="Times New Roman"/>
          <w:sz w:val="32"/>
          <w:szCs w:val="32"/>
          <w:rtl w:val="0"/>
          <w:lang w:val="en-US"/>
        </w:rPr>
        <w:t>.</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الإسلام هو ثابت من جهة ومتغير ومتطور من جهة أخرى فهو كشجرة باسقة أصلها في</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الأرض وفرعها في السماء قد ضربت جذورها في الأعماق تعجز أي عاصفة مهما اشتدت عن</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اقتلاعها وأغصانها ممتدة للجهات الأربع تعطي في كل فصل أثمار جديدة أي هو كشجرة</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 xml:space="preserve">طيبة تأتي أكلها كل حين بإذن ربها وكلما أتى الإسلام أكله فتح عهداً جديداً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60"/>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MCS Taybah S_U normal." w:cs="MCS Taybah S_U normal." w:hAnsi="MCS Taybah S_U normal." w:eastAsia="MCS Taybah S_U normal." w:hint="cs"/>
          <w:b w:val="1"/>
          <w:bCs w:val="1"/>
          <w:sz w:val="36"/>
          <w:szCs w:val="36"/>
          <w:rtl w:val="1"/>
          <w:lang w:val="ar-SA" w:bidi="ar-SA"/>
        </w:rPr>
        <w:t>مقومات التجديد عند الأستاذ محمد فتح الله كولن</w:t>
      </w:r>
      <w:r>
        <w:rPr>
          <w:rFonts w:ascii="Simplified Arabic" w:cs="Simplified Arabic" w:hAnsi="Simplified Arabic" w:eastAsia="Simplified Arabic"/>
          <w:b w:val="1"/>
          <w:bCs w:val="1"/>
          <w:sz w:val="34"/>
          <w:szCs w:val="34"/>
          <w:rtl w:val="1"/>
          <w:lang w:val="ar-SA" w:bidi="ar-SA"/>
        </w:rPr>
        <w:t xml:space="preserve"> :</w:t>
      </w:r>
    </w:p>
    <w:p>
      <w:pPr>
        <w:pStyle w:val="عادي"/>
        <w:spacing w:before="120" w:after="120" w:line="240" w:lineRule="atLeast"/>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 xml:space="preserve">    يرى الأستاذ فتح الله أنه لن يتأتى أى تجديد أو نهوض أو إصلاح للفكر الإسلامى إلا باتباع كتاب الله وسنة رسوله صلى الله عليه وسلم فهما الجناحان اللذان يمكنا الإنسان من الترقى والنهوض والتطور اللازم له فى حياته يقول الأستاذ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إن الإسلام إذ ينظم بالكتاب والسنة حياة الدنيا والعقبى للمؤمن يهمس في</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الوقت نفسه في أذن دنيا الإنسان الروحية والعقلية والقلبية والوجدانية والحسية</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مولدا في أغوار ذاته أنساماً أخروية ومشاعر لاهوتية التلون ليحييه في كل آن مرة</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أخرى في بعد آخر فهو تجدد وتغير ذو أبعاد قرآنية وسجايا فطرية وبهذا يحدث التوازن</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بين أصول الدين وثوابته</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ومستجدات العصر ومستحدثاته توازنا يبقى الإسلام في ثوب جديد</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مفعم بالبياض الناصع دائما وصالحا لكل زمان ومكان أبدا وهذه هي عالمية الإسلام</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ومرونته التي تمثل طابعا للإسلام لا يمكن فصله عنه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 xml:space="preserve">ويقول الشيخ </w:t>
      </w:r>
      <w:r>
        <w:rPr>
          <w:rFonts w:ascii="Simplified Arabic" w:cs="Simplified Arabic" w:hAnsi="Simplified Arabic" w:eastAsia="Simplified Arabic" w:hint="cs"/>
          <w:b w:val="1"/>
          <w:bCs w:val="1"/>
          <w:sz w:val="32"/>
          <w:szCs w:val="32"/>
          <w:rtl w:val="1"/>
          <w:lang w:val="ar-SA" w:bidi="ar-SA"/>
        </w:rPr>
        <w:t>فتح الله كولن</w:t>
      </w:r>
      <w:r>
        <w:rPr>
          <w:rFonts w:ascii="Simplified Arabic" w:cs="Simplified Arabic" w:hAnsi="Simplified Arabic" w:eastAsia="Simplified Arabic" w:hint="cs"/>
          <w:sz w:val="32"/>
          <w:szCs w:val="32"/>
          <w:rtl w:val="1"/>
          <w:lang w:val="ar-SA" w:bidi="ar-SA"/>
        </w:rPr>
        <w:t xml:space="preserve"> في</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موضع آخر</w:t>
      </w:r>
      <w:r>
        <w:rPr>
          <w:rFonts w:ascii="Times New Roman" w:hAnsi="Times New Roman"/>
          <w:sz w:val="32"/>
          <w:szCs w:val="32"/>
          <w:rtl w:val="0"/>
          <w:lang w:val="en-US"/>
        </w:rPr>
        <w:t xml:space="preserve">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الإسلام إيمان وعبادة وأخلاق ونظام يرفع القيم الإنسانية إلى الأعلى ، وفكر،</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وعلم، وفن، وهو يستلم الحياة كلا متكاملا فيفسرها، ويقيمها بقيمه السامية ويقدم</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لأبنائه مائدة سماوية من غير نقص وهو يفسر الحياة دوما مع الواقع ولا ينادى ألبته</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بأحكامه في وديان الخيال المنقطعة عن الحياة ، يربط أحكامه وأوامره بمعطيات الحياة</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المعيشة ولا يبنى عالمه في دنيا الأحلام</w:t>
      </w:r>
      <w:r>
        <w:rPr>
          <w:rFonts w:ascii="Times New Roman" w:hAnsi="Times New Roman"/>
          <w:sz w:val="32"/>
          <w:szCs w:val="32"/>
          <w:rtl w:val="0"/>
          <w:lang w:val="en-US"/>
        </w:rPr>
        <w:t xml:space="preserve"> </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الإسلام حركة في الحياة بكل مساحاتها من المعتقدات إلى أنشطة الفن والثقافة</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والرياضة</w:t>
      </w:r>
      <w:r>
        <w:rPr>
          <w:rFonts w:ascii="Times New Roman" w:hAnsi="Times New Roman"/>
          <w:sz w:val="32"/>
          <w:szCs w:val="32"/>
          <w:rtl w:val="0"/>
          <w:lang w:val="en-US"/>
        </w:rPr>
        <w:t>....</w:t>
      </w:r>
      <w:r>
        <w:rPr>
          <w:rFonts w:ascii="Simplified Arabic" w:cs="Simplified Arabic" w:hAnsi="Simplified Arabic" w:eastAsia="Simplified Arabic" w:hint="cs"/>
          <w:sz w:val="32"/>
          <w:szCs w:val="32"/>
          <w:rtl w:val="1"/>
          <w:lang w:val="ar-SA" w:bidi="ar-SA"/>
        </w:rPr>
        <w:t>وذلك هو أعم باعث لحيويته وعالميته الخالدة</w:t>
      </w:r>
      <w:r>
        <w:rPr>
          <w:rFonts w:ascii="Times New Roman" w:hAnsi="Times New Roman"/>
          <w:sz w:val="32"/>
          <w:szCs w:val="32"/>
          <w:rtl w:val="0"/>
          <w:lang w:val="en-US"/>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p>
    <w:p>
      <w:pPr>
        <w:pStyle w:val="عادي"/>
        <w:spacing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وبذلك فالأستاذ فتح الله يؤمن بضرورة توجيه العالم الإسلامى جميعا إلى التجدد بكل أجزائه في</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فهم الإيمان وتلقيات وشعور الإحسان والعشق والشوق والمنطق وطريقة التفكير وأسلوب</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الإفادة عن نفسه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MCS Taybah S_U normal." w:cs="MCS Taybah S_U normal." w:hAnsi="MCS Taybah S_U normal." w:eastAsia="MCS Taybah S_U normal." w:hint="cs"/>
          <w:b w:val="1"/>
          <w:bCs w:val="1"/>
          <w:sz w:val="36"/>
          <w:szCs w:val="36"/>
          <w:rtl w:val="1"/>
          <w:lang w:val="ar-SA" w:bidi="ar-SA"/>
        </w:rPr>
        <w:t>أسس التجديد عند الأستاذ محمد فتح الله كولن</w:t>
      </w:r>
      <w:r>
        <w:rPr>
          <w:rFonts w:ascii="Simplified Arabic" w:cs="Simplified Arabic" w:hAnsi="Simplified Arabic" w:eastAsia="Simplified Arabic"/>
          <w:b w:val="1"/>
          <w:bCs w:val="1"/>
          <w:sz w:val="34"/>
          <w:szCs w:val="34"/>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1</w:t>
        <w:sym w:font="Simplified Arabic" w:char="1E"/>
        <w:t xml:space="preserve"> </w:t>
      </w:r>
      <w:r>
        <w:rPr>
          <w:rFonts w:ascii="Simplified Arabic" w:cs="Simplified Arabic" w:hAnsi="Simplified Arabic" w:eastAsia="Simplified Arabic" w:hint="cs"/>
          <w:b w:val="1"/>
          <w:bCs w:val="1"/>
          <w:sz w:val="32"/>
          <w:szCs w:val="32"/>
          <w:rtl w:val="1"/>
          <w:lang w:val="ar-SA" w:bidi="ar-SA"/>
        </w:rPr>
        <w:t xml:space="preserve">مسـايرة العصـر </w:t>
      </w:r>
      <w:r>
        <w:rPr>
          <w:rFonts w:ascii="Simplified Arabic" w:cs="Simplified Arabic" w:hAnsi="Simplified Arabic" w:eastAsia="Simplified Arabic"/>
          <w:b w:val="1"/>
          <w:bCs w:val="1"/>
          <w:sz w:val="32"/>
          <w:szCs w:val="32"/>
          <w:rtl w:val="1"/>
          <w:lang w:val="ar-SA" w:bidi="ar-SA"/>
        </w:rPr>
        <w:t xml:space="preserve">: </w:t>
      </w:r>
    </w:p>
    <w:p>
      <w:pPr>
        <w:pStyle w:val="عادي"/>
        <w:spacing w:before="120" w:after="120" w:line="240" w:lineRule="atLeast"/>
        <w:ind w:firstLine="459"/>
        <w:jc w:val="both"/>
        <w:rPr>
          <w:b w:val="1"/>
          <w:bCs w:val="1"/>
          <w:sz w:val="32"/>
          <w:szCs w:val="32"/>
          <w:lang w:val="ar-SA" w:bidi="ar-SA"/>
        </w:rPr>
      </w:pPr>
      <w:r>
        <w:rPr>
          <w:rFonts w:ascii="Simplified Arabic" w:cs="Simplified Arabic" w:hAnsi="Simplified Arabic" w:eastAsia="Simplified Arabic" w:hint="cs"/>
          <w:sz w:val="32"/>
          <w:szCs w:val="32"/>
          <w:rtl w:val="1"/>
          <w:lang w:val="ar-SA" w:bidi="ar-SA"/>
        </w:rPr>
        <w:t>إن روح التجديد عند الشيخ فتح الله كولن تعنى ضبط الحياة بضوابط الدين وتفسير الأمور المتعلقة بالزمان حسب مدارك العصر ، مع التقيد بالكتاب والسنة والإجتهادات الصافية للسلف الصالح</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sz w:val="32"/>
          <w:szCs w:val="32"/>
        </w:rPr>
      </w:pPr>
      <w:r>
        <w:rPr>
          <w:rFonts w:ascii="Simplified Arabic" w:cs="Simplified Arabic" w:hAnsi="Simplified Arabic" w:eastAsia="Simplified Arabic" w:hint="cs"/>
          <w:sz w:val="32"/>
          <w:szCs w:val="32"/>
          <w:rtl w:val="1"/>
          <w:lang w:val="ar-SA" w:bidi="ar-SA"/>
        </w:rPr>
        <w:t>فلابد أن يتعرف المسلم بهذا العصر وبواردات العصر ومعانيه وتفسيراته ، وأن ينجح في</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ذلك ويتواءم معها ، فإن مقتلنا في انحسارنا داخل قشورنا، واستغراقنا في الانزواء والدنيا تسير سابلة الزمام ، وهذا يعنى أننا بدلا من أن</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نولى ظهورنا لمستجدات العصر ومستحدثاته من صحف ومجلات ووسائل الإعلام، ينبغي علينا</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أن نؤنس وحشية الصحف والمجلات والراديو والتلفزيون من جهة، ونرشد بها الذين انحرفوا</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عن جادة الطريق وسبيل الحق من جهة أخرى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4"/>
      </w:r>
      <w:r>
        <w:rPr>
          <w:rFonts w:ascii="Times New Roman" w:hAnsi="Times New Roman"/>
          <w:sz w:val="32"/>
          <w:szCs w:val="32"/>
          <w:rtl w:val="0"/>
          <w:lang w:val="en-US"/>
        </w:rPr>
        <w:t>.</w:t>
      </w:r>
    </w:p>
    <w:p>
      <w:pPr>
        <w:pStyle w:val="عادي"/>
        <w:spacing w:before="120" w:after="120" w:line="240" w:lineRule="atLeast"/>
        <w:ind w:firstLine="459"/>
        <w:jc w:val="both"/>
        <w:rPr>
          <w:sz w:val="32"/>
          <w:szCs w:val="32"/>
        </w:rPr>
      </w:pPr>
      <w:r>
        <w:rPr>
          <w:rFonts w:ascii="Simplified Arabic" w:cs="Simplified Arabic" w:hAnsi="Simplified Arabic" w:eastAsia="Simplified Arabic" w:hint="cs"/>
          <w:sz w:val="32"/>
          <w:szCs w:val="32"/>
          <w:rtl w:val="1"/>
          <w:lang w:val="ar-SA" w:bidi="ar-SA"/>
        </w:rPr>
        <w:t>وهذا يدفعنا أن نسير قدما في طريق إنشاء المدارس والأقسام الداخلية التي تربى</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لنا مسلما متوشحاً بالأخلاق والدين ، إلى جانب علوم العصر من فيزياء وكيمياء</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وغيرها</w:t>
      </w:r>
      <w:r>
        <w:rPr>
          <w:rFonts w:ascii="Times New Roman" w:hAnsi="Times New Roman"/>
          <w:sz w:val="32"/>
          <w:szCs w:val="32"/>
          <w:rtl w:val="0"/>
          <w:lang w:val="en-US"/>
        </w:rPr>
        <w:t>.</w:t>
      </w:r>
    </w:p>
    <w:p>
      <w:pPr>
        <w:pStyle w:val="عادي"/>
        <w:spacing w:before="120" w:after="120" w:line="240" w:lineRule="atLeast"/>
        <w:ind w:firstLine="459"/>
        <w:jc w:val="both"/>
        <w:rPr>
          <w:sz w:val="32"/>
          <w:szCs w:val="32"/>
        </w:rPr>
      </w:pPr>
      <w:r>
        <w:rPr>
          <w:rFonts w:ascii="Simplified Arabic" w:cs="Simplified Arabic" w:hAnsi="Simplified Arabic" w:eastAsia="Simplified Arabic" w:hint="cs"/>
          <w:sz w:val="32"/>
          <w:szCs w:val="32"/>
          <w:rtl w:val="1"/>
          <w:lang w:val="ar-SA" w:bidi="ar-SA"/>
        </w:rPr>
        <w:t>إن الشيخ فتح الله كولن يرى أن الأمة الإسلامية تعيش الآن آلام مخاض ميلاد جديد ،</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وتترقب فجرا يوشك أن يعم نوره أرجاء الكون ناشرا الإسلام في جنباته</w:t>
      </w:r>
      <w:r>
        <w:rPr>
          <w:rFonts w:ascii="Times New Roman" w:hAnsi="Times New Roman"/>
          <w:sz w:val="32"/>
          <w:szCs w:val="32"/>
          <w:rtl w:val="0"/>
          <w:lang w:val="en-US"/>
        </w:rPr>
        <w:t>.</w:t>
      </w:r>
    </w:p>
    <w:p>
      <w:pPr>
        <w:pStyle w:val="عادي"/>
        <w:spacing w:before="120" w:after="120" w:line="240" w:lineRule="atLeast"/>
        <w:ind w:firstLine="45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2</w:t>
        <w:sym w:font="Simplified Arabic" w:char="1E"/>
        <w:t xml:space="preserve"> </w:t>
      </w:r>
      <w:r>
        <w:rPr>
          <w:rFonts w:ascii="Simplified Arabic" w:cs="Simplified Arabic" w:hAnsi="Simplified Arabic" w:eastAsia="Simplified Arabic" w:hint="cs"/>
          <w:b w:val="1"/>
          <w:bCs w:val="1"/>
          <w:sz w:val="32"/>
          <w:szCs w:val="32"/>
          <w:rtl w:val="1"/>
          <w:lang w:val="ar-SA" w:bidi="ar-SA"/>
        </w:rPr>
        <w:t>إحياء الماضى ومزجه بالحاضر</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jc w:val="both"/>
        <w:rPr>
          <w:sz w:val="32"/>
          <w:szCs w:val="32"/>
        </w:rPr>
      </w:pPr>
      <w:r>
        <w:rPr>
          <w:rFonts w:ascii="Simplified Arabic" w:cs="Simplified Arabic" w:hAnsi="Simplified Arabic" w:eastAsia="Simplified Arabic" w:hint="cs"/>
          <w:sz w:val="32"/>
          <w:szCs w:val="32"/>
          <w:rtl w:val="1"/>
          <w:lang w:val="ar-SA" w:bidi="ar-SA"/>
        </w:rPr>
        <w:t>يرى المفكر الإسلامى فتح الله كولن أن التجديد لن يتحقق ذلك إلا إذا قيمنا الدنيا تقييما صحيحا بعقل موضوعي يتصور الأمس</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واليوم والغد معا وعلى صعيد واحد، ماهر في تفسير تكرر التاريخ باتجاه الذات</w:t>
      </w:r>
      <w:r>
        <w:rPr>
          <w:rFonts w:ascii="Times New Roman" w:hAnsi="Times New Roman"/>
          <w:sz w:val="32"/>
          <w:szCs w:val="32"/>
          <w:rtl w:val="0"/>
          <w:lang w:val="en-US"/>
        </w:rPr>
        <w:t xml:space="preserve">. </w:t>
      </w:r>
    </w:p>
    <w:p>
      <w:pPr>
        <w:pStyle w:val="عادي"/>
        <w:spacing w:before="120" w:after="120" w:line="240" w:lineRule="atLeast"/>
        <w:ind w:firstLine="459"/>
        <w:jc w:val="both"/>
        <w:rPr>
          <w:sz w:val="32"/>
          <w:szCs w:val="32"/>
        </w:rPr>
      </w:pPr>
      <w:r>
        <w:rPr>
          <w:rFonts w:ascii="Simplified Arabic" w:cs="Simplified Arabic" w:hAnsi="Simplified Arabic" w:eastAsia="Simplified Arabic" w:hint="cs"/>
          <w:sz w:val="32"/>
          <w:szCs w:val="32"/>
          <w:rtl w:val="1"/>
          <w:lang w:val="ar-SA" w:bidi="ar-SA"/>
        </w:rPr>
        <w:t>ولن نستطيع كما يرى الشيخ أن نجهز خميرة أبديتنا ولا أن نقوم بإحياء جديد</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لماضينا إلا إذا جلبنا عناصر حياة الغد من ماضينا وأن نعجنها في معاجن ثقافتنا</w:t>
      </w:r>
      <w:r>
        <w:rPr>
          <w:rFonts w:ascii="Times New Roman" w:hAnsi="Times New Roman"/>
          <w:sz w:val="32"/>
          <w:szCs w:val="32"/>
          <w:rtl w:val="0"/>
          <w:lang w:val="en-US"/>
        </w:rPr>
        <w:t xml:space="preserve"> </w:t>
      </w:r>
      <w:r>
        <w:rPr>
          <w:rFonts w:ascii="Simplified Arabic" w:cs="Simplified Arabic" w:hAnsi="Simplified Arabic" w:eastAsia="Simplified Arabic" w:hint="cs"/>
          <w:sz w:val="32"/>
          <w:szCs w:val="32"/>
          <w:rtl w:val="1"/>
          <w:lang w:val="ar-SA" w:bidi="ar-SA"/>
        </w:rPr>
        <w:t>الذاتية بنور الدين وضوء العلم</w:t>
      </w:r>
      <w:r>
        <w:rPr>
          <w:rFonts w:ascii="Simplified Arabic" w:cs="Simplified Arabic" w:hAnsi="Simplified Arabic" w:eastAsia="Simplified Arabic"/>
          <w:sz w:val="32"/>
          <w:szCs w:val="32"/>
          <w:vertAlign w:val="superscript"/>
          <w:rtl w:val="1"/>
          <w:lang w:val="ar-SA" w:bidi="ar-SA"/>
        </w:rPr>
        <w:t>()</w:t>
      </w:r>
      <w:r>
        <w:rPr>
          <w:rFonts w:ascii="Simplified Arabic" w:cs="Simplified Arabic" w:hAnsi="Simplified Arabic" w:eastAsia="Simplified Arabic"/>
          <w:sz w:val="32"/>
          <w:szCs w:val="32"/>
          <w:vertAlign w:val="superscript"/>
          <w:lang w:val="ar-SA" w:bidi="ar-SA"/>
        </w:rPr>
        <w:footnoteReference w:id="65"/>
      </w:r>
      <w:r>
        <w:rPr>
          <w:rFonts w:ascii="Times New Roman" w:hAnsi="Times New Roman"/>
          <w:sz w:val="32"/>
          <w:szCs w:val="32"/>
          <w:rtl w:val="0"/>
          <w:lang w:val="en-US"/>
        </w:rPr>
        <w:t>.</w:t>
      </w:r>
    </w:p>
    <w:p>
      <w:pPr>
        <w:pStyle w:val="عادي"/>
        <w:spacing w:before="120" w:after="120" w:line="240" w:lineRule="atLeast"/>
        <w:ind w:firstLine="459"/>
        <w:jc w:val="both"/>
        <w:rPr>
          <w:sz w:val="32"/>
          <w:szCs w:val="32"/>
        </w:rPr>
      </w:pPr>
      <w:bookmarkStart w:name="CommentForm" w:id="0"/>
      <w:bookmarkEnd w:id="0"/>
      <w:r>
        <w:rPr>
          <w:rFonts w:ascii="Simplified Arabic" w:cs="Simplified Arabic" w:hAnsi="Simplified Arabic" w:eastAsia="Simplified Arabic" w:hint="cs"/>
          <w:sz w:val="32"/>
          <w:szCs w:val="32"/>
          <w:rtl w:val="1"/>
          <w:lang w:val="ar-SA" w:bidi="ar-SA"/>
        </w:rPr>
        <w:t>إ</w:t>
      </w:r>
      <w:r>
        <w:rPr>
          <w:rFonts w:ascii="Simplified Arabic" w:cs="Simplified Arabic" w:hAnsi="Simplified Arabic" w:eastAsia="Simplified Arabic" w:hint="cs"/>
          <w:sz w:val="32"/>
          <w:szCs w:val="32"/>
          <w:rtl w:val="1"/>
          <w:lang w:val="ar-SA" w:bidi="ar-SA"/>
        </w:rPr>
        <w:t xml:space="preserve">ن الأستاذ محمد فتح الله يرى أن التجديد يقوم على مزج الماضى بالحاضر ، وإحياء التراث ، والأخذ من علوم العصر ما يتفق مع طبيعة الإسلام ، وفى هذا الإطار 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نعم الحاجة ماسة فى أيامنا إلى عقل موضوعى يتصور الأمس واليوم معا ، قادر على التمعن فى الكائنات والإنسان ، والحياة دفعة واحدة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sz w:val="32"/>
          <w:szCs w:val="32"/>
          <w:vertAlign w:val="superscript"/>
          <w:rtl w:val="1"/>
          <w:lang w:val="ar-SA" w:bidi="ar-SA"/>
        </w:rPr>
        <w:t>()</w:t>
      </w:r>
      <w:r>
        <w:rPr>
          <w:rFonts w:ascii="Simplified Arabic" w:cs="Simplified Arabic" w:hAnsi="Simplified Arabic" w:eastAsia="Simplified Arabic"/>
          <w:sz w:val="32"/>
          <w:szCs w:val="32"/>
          <w:vertAlign w:val="superscript"/>
          <w:lang w:val="ar-SA" w:bidi="ar-SA"/>
        </w:rPr>
        <w:footnoteReference w:id="66"/>
      </w:r>
      <w:r>
        <w:rPr>
          <w:rFonts w:ascii="Times New Roman" w:hAnsi="Times New Roman"/>
          <w:sz w:val="32"/>
          <w:szCs w:val="32"/>
          <w:rtl w:val="0"/>
          <w:lang w:val="en-US"/>
        </w:rPr>
        <w:t>.</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3</w:t>
        <w:sym w:font="Simplified Arabic" w:char="1E"/>
        <w:t xml:space="preserve"> </w:t>
      </w:r>
      <w:r>
        <w:rPr>
          <w:rFonts w:ascii="Simplified Arabic" w:cs="Simplified Arabic" w:hAnsi="Simplified Arabic" w:eastAsia="Simplified Arabic" w:hint="cs"/>
          <w:b w:val="1"/>
          <w:bCs w:val="1"/>
          <w:sz w:val="32"/>
          <w:szCs w:val="32"/>
          <w:rtl w:val="1"/>
          <w:lang w:val="ar-SA" w:bidi="ar-SA"/>
        </w:rPr>
        <w:t>الإهتمام بالجانب الروحى فى الإنسان</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يؤكد الشيخ فتح الله كولن على أن من أساسيات التجديد فى الفكر الإسلامى ، ضرورة الاهتمام بالجانب الروحى فى الإنسان وخاصة شباب الجيل الحاضر ، فيرى الشيخ أن الجيل الخاوى من الروح لايشبعه أى فكر ، ويقول فى هذا الصدد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حركية حياتنا الدعوية والفكرية هى حياتنا الروحية وسلامة مستقبلنا البعيد والقريب</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sz w:val="32"/>
          <w:szCs w:val="32"/>
          <w:vertAlign w:val="superscript"/>
          <w:rtl w:val="1"/>
          <w:lang w:val="ar-SA" w:bidi="ar-SA"/>
        </w:rPr>
        <w:t>()</w:t>
      </w:r>
      <w:r>
        <w:rPr>
          <w:rFonts w:ascii="Simplified Arabic" w:cs="Simplified Arabic" w:hAnsi="Simplified Arabic" w:eastAsia="Simplified Arabic"/>
          <w:sz w:val="32"/>
          <w:szCs w:val="32"/>
          <w:vertAlign w:val="superscript"/>
          <w:lang w:val="ar-SA" w:bidi="ar-SA"/>
        </w:rPr>
        <w:footnoteReference w:id="67"/>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ويرى الشيخ أيضا أن الإنسان عنصر روحى فى قالب مادى ، إذا فقد جوهره الروحى صارت حياته خلوا من الحياة وصار قالبه خلوا من الإنسانية ، وفى هذا يقول كولن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إن فى الإنسان قوى معنوية وطاقات فعالة ، إذا عرفها واستطاع فكها من عقالها فسوف تدوى فى الآفاق </w:t>
      </w:r>
      <w:r>
        <w:rPr>
          <w:rFonts w:ascii="Simplified Arabic" w:cs="Simplified Arabic" w:hAnsi="Simplified Arabic" w:eastAsia="Simplified Arabic"/>
          <w:sz w:val="32"/>
          <w:szCs w:val="32"/>
          <w:vertAlign w:val="superscript"/>
          <w:rtl w:val="1"/>
          <w:lang w:val="ar-SA" w:bidi="ar-SA"/>
        </w:rPr>
        <w:t>()</w:t>
      </w:r>
      <w:r>
        <w:rPr>
          <w:rFonts w:ascii="Simplified Arabic" w:cs="Simplified Arabic" w:hAnsi="Simplified Arabic" w:eastAsia="Simplified Arabic"/>
          <w:sz w:val="32"/>
          <w:szCs w:val="32"/>
          <w:vertAlign w:val="superscript"/>
          <w:lang w:val="ar-SA" w:bidi="ar-SA"/>
        </w:rPr>
        <w:footnoteReference w:id="68"/>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أما عن ضرورة التجديد فقد كان الأستاذ مؤمنا بها ، ويدعو إليها ، ويعمل على تحقيقها ، كما كان يرى أن التجديد ينبغى أن يكون عاما وشاملا مجالات كثيرة</w:t>
      </w:r>
    </w:p>
    <w:p>
      <w:pPr>
        <w:pStyle w:val="عادي"/>
        <w:spacing w:before="120" w:after="120" w:line="240" w:lineRule="atLeast"/>
        <w:jc w:val="both"/>
        <w:rPr>
          <w:rFonts w:ascii="Simplified Arabic" w:cs="Simplified Arabic" w:hAnsi="Simplified Arabic" w:eastAsia="Simplified Arabic"/>
          <w:b w:val="1"/>
          <w:bCs w:val="1"/>
          <w:sz w:val="32"/>
          <w:szCs w:val="32"/>
          <w:vertAlign w:val="superscript"/>
        </w:rPr>
      </w:pPr>
      <w:r>
        <w:rPr>
          <w:rFonts w:ascii="Simplified Arabic" w:cs="Simplified Arabic" w:hAnsi="Simplified Arabic" w:eastAsia="Simplified Arabic" w:hint="cs"/>
          <w:sz w:val="32"/>
          <w:szCs w:val="32"/>
          <w:rtl w:val="1"/>
          <w:lang w:val="ar-SA" w:bidi="ar-SA"/>
        </w:rPr>
        <w:t xml:space="preserve"> وعن رؤية الأستاذ كولن وتصوره لكيفية التجديد وعلى أى أساس يمكن قيامه فيقول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ولا مناص من إحياء الفكر الإسلامى والتصور الإسلامى من أجل الاقتراب من الوجود والحوادث بسياق إسلامى ، وتقييم الأشياء كلها بمنطق إسلامى</w:t>
      </w:r>
      <w:r>
        <w:rPr>
          <w:rFonts w:ascii="Simplified Arabic" w:cs="Simplified Arabic" w:hAnsi="Simplified Arabic" w:eastAsia="Simplified Arabic"/>
          <w:sz w:val="32"/>
          <w:szCs w:val="32"/>
          <w:vertAlign w:val="superscript"/>
          <w:rtl w:val="1"/>
          <w:lang w:val="ar-SA" w:bidi="ar-SA"/>
        </w:rPr>
        <w:t>()</w:t>
      </w:r>
      <w:r>
        <w:rPr>
          <w:rFonts w:ascii="Simplified Arabic" w:cs="Simplified Arabic" w:hAnsi="Simplified Arabic" w:eastAsia="Simplified Arabic"/>
          <w:sz w:val="32"/>
          <w:szCs w:val="32"/>
          <w:vertAlign w:val="superscript"/>
          <w:lang w:val="ar-SA" w:bidi="ar-SA"/>
        </w:rPr>
        <w:footnoteReference w:id="69"/>
      </w:r>
      <w:r>
        <w:rPr>
          <w:rFonts w:ascii="Times New Roman" w:hAnsi="Times New Roman"/>
          <w:sz w:val="32"/>
          <w:szCs w:val="32"/>
          <w:rtl w:val="0"/>
          <w:lang w:val="en-US"/>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لقد سعى الأستاذ سعيا جادا وحثيثا من أجل إحياء التفسير الإسلامى لكل الموجودات ، وتقديم التصور الإسلامى الذى هجرته الإنسانية جمعاء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وإنهاء العقم المزمن منذ قرون بتسليم قوة العلم والتفكير لإمرة الإسلام وتفسيره ،وتقديم أجندة حضور الإسلام فى مراتب النظر دوما وفى وحدات الحياة كلها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70"/>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MCS Taybah S_U normal." w:cs="MCS Taybah S_U normal." w:hAnsi="MCS Taybah S_U normal." w:eastAsia="MCS Taybah S_U normal."/>
          <w:sz w:val="32"/>
          <w:szCs w:val="32"/>
          <w:lang w:val="ar-SA" w:bidi="ar-SA"/>
        </w:rPr>
      </w:pPr>
      <w:r>
        <w:rPr>
          <w:rFonts w:ascii="MCS Taybah S_U normal." w:cs="MCS Taybah S_U normal." w:hAnsi="MCS Taybah S_U normal." w:eastAsia="MCS Taybah S_U normal." w:hint="cs"/>
          <w:b w:val="1"/>
          <w:bCs w:val="1"/>
          <w:sz w:val="34"/>
          <w:szCs w:val="34"/>
          <w:rtl w:val="1"/>
          <w:lang w:val="ar-SA" w:bidi="ar-SA"/>
        </w:rPr>
        <w:t>مفهوم المجدد عند الأستاذ فتح الله كولن</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على أن هذا التجديد يلزم له من يقوم به ولقد وضع الأستاذ فتح الله كولن مفهوما للمجدد وهو</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الشخص الذى يشتهر بعلمه وعمله فى عصر يموج بالفتن والعداء للدين فيتبعه من يتبعه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ويقول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ويمكن إطلاق اسم المجدد على من يوجه ويربى فكر وروح الجماهير</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7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MCS Taybah S_U normal." w:cs="MCS Taybah S_U normal." w:hAnsi="MCS Taybah S_U normal." w:eastAsia="MCS Taybah S_U normal."/>
          <w:b w:val="1"/>
          <w:bCs w:val="1"/>
          <w:sz w:val="36"/>
          <w:szCs w:val="36"/>
          <w:lang w:val="ar-SA" w:bidi="ar-SA"/>
        </w:rPr>
      </w:pPr>
      <w:r>
        <w:rPr>
          <w:rFonts w:ascii="MCS Taybah S_U normal." w:cs="MCS Taybah S_U normal." w:hAnsi="MCS Taybah S_U normal." w:eastAsia="MCS Taybah S_U normal." w:hint="cs"/>
          <w:b w:val="1"/>
          <w:bCs w:val="1"/>
          <w:sz w:val="36"/>
          <w:szCs w:val="36"/>
          <w:rtl w:val="1"/>
          <w:lang w:val="ar-SA" w:bidi="ar-SA"/>
        </w:rPr>
        <w:t>معوقات التجديد عند كولن</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على أن طريق التجديد طريق شاق وصعب للغاية ، تعترضه عدد غير قليل من المعوقات والصعوبات ، وقد حدد بعضها الأستاذ محمد فتح الله فقال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بلوغ بر الأمان عسير غاية العسر ، وما لم نتخلص كأمة من أسباب ودواعى انهيارنا وانحلالنا الحقيقية ، مثل الحرص والكسل وطلب الشهرة وشهوة السلطة والأنانية والميل إلى الدنيا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ونتوجه إلى الحق بما يعد جوهر الإسلام وحقيقته كالاستغناء والجسارة والاهتمام بهم الآخر والروحانية والربانية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فما لم تخل الساحة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وهى ليست خالية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 شجعان مخلصين للجوهر والذات مالكين لإرادة التجديد، قادرين على احتضان العصر ، فلا بد أن يتحقق هذا التجدد والتغير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72"/>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sectPr>
          <w:headerReference w:type="default" r:id="rId4"/>
          <w:footerReference w:type="default" r:id="rId5"/>
          <w:pgSz w:w="11900" w:h="16840" w:orient="portrait"/>
          <w:pgMar w:top="1258" w:right="1800" w:bottom="1440" w:left="1800" w:header="708" w:footer="839"/>
          <w:pgNumType w:start="1"/>
          <w:bidi w:val="1"/>
        </w:sectPr>
      </w:pPr>
    </w:p>
    <w:p>
      <w:pPr>
        <w:pStyle w:val="Gövde"/>
        <w:bidi w:val="1"/>
        <w:spacing w:before="240" w:after="240" w:line="240" w:lineRule="atLeast"/>
        <w:ind w:left="0" w:right="0" w:firstLine="0"/>
        <w:jc w:val="center"/>
        <w:rPr>
          <w:rFonts w:ascii="Simplified Arabic" w:cs="Simplified Arabic" w:hAnsi="Simplified Arabic" w:eastAsia="Simplified Arabic"/>
          <w:b w:val="1"/>
          <w:bCs w:val="1"/>
          <w:sz w:val="36"/>
          <w:szCs w:val="36"/>
          <w:u w:color="000000"/>
          <w:rtl w:val="1"/>
          <w:lang w:val="ar-SA" w:bidi="ar-SA"/>
        </w:rPr>
      </w:pPr>
      <w:r>
        <w:rPr>
          <w:rFonts w:ascii="Simplified Arabic" w:cs="Simplified Arabic" w:hAnsi="Simplified Arabic" w:eastAsia="Simplified Arabic" w:hint="cs"/>
          <w:b w:val="1"/>
          <w:bCs w:val="1"/>
          <w:sz w:val="36"/>
          <w:szCs w:val="36"/>
          <w:u w:color="000000"/>
          <w:rtl w:val="1"/>
          <w:lang w:val="ar-SA" w:bidi="ar-SA"/>
        </w:rPr>
        <w:t>المبحث الأول</w:t>
      </w:r>
    </w:p>
    <w:p>
      <w:pPr>
        <w:pStyle w:val="Gövde"/>
        <w:bidi w:val="1"/>
        <w:spacing w:before="240" w:after="240" w:line="240" w:lineRule="atLeast"/>
        <w:ind w:left="0" w:right="0" w:firstLine="0"/>
        <w:jc w:val="center"/>
        <w:rPr>
          <w:rFonts w:ascii="Simplified Arabic" w:cs="Simplified Arabic" w:hAnsi="Simplified Arabic" w:eastAsia="Simplified Arabic"/>
          <w:b w:val="1"/>
          <w:bCs w:val="1"/>
          <w:sz w:val="36"/>
          <w:szCs w:val="36"/>
          <w:u w:color="000000"/>
          <w:rtl w:val="1"/>
          <w:lang w:val="ar-SA" w:bidi="ar-SA"/>
        </w:rPr>
      </w:pPr>
      <w:r>
        <w:rPr>
          <w:rFonts w:ascii="MCS Taybah S_U normal." w:cs="MCS Taybah S_U normal." w:hAnsi="MCS Taybah S_U normal." w:eastAsia="MCS Taybah S_U normal." w:hint="cs"/>
          <w:sz w:val="38"/>
          <w:szCs w:val="38"/>
          <w:u w:color="000000"/>
          <w:rtl w:val="1"/>
          <w:lang w:val="ar-SA" w:bidi="ar-SA"/>
        </w:rPr>
        <w:t>مولــده ونشـــأته</w:t>
      </w:r>
    </w:p>
    <w:p>
      <w:pPr>
        <w:pStyle w:val="Gövde"/>
        <w:bidi w:val="1"/>
        <w:spacing w:before="240" w:after="240" w:line="240" w:lineRule="atLeast"/>
        <w:ind w:left="0" w:right="0" w:firstLine="0"/>
        <w:jc w:val="left"/>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يعد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محمد فتح الله كولن</w:t>
      </w:r>
      <w:r>
        <w:rPr>
          <w:rFonts w:ascii="Simplified Arabic" w:cs="Simplified Arabic" w:hAnsi="Simplified Arabic" w:eastAsia="Simplified Arabic" w:hint="cs"/>
          <w:sz w:val="32"/>
          <w:szCs w:val="32"/>
          <w:u w:color="000000"/>
          <w:rtl w:val="1"/>
          <w:lang w:val="ar-SA" w:bidi="ar-SA"/>
        </w:rPr>
        <w:t xml:space="preserve"> من الشخصيات التي يصعب حقا تحليلها إذ يمثل صورة للتراث الإسلامي فى العصر الحديث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فهو بارع فى العلوم الدينية ، وفى الثقافة الغربية ، وفى الفلسفة والظروف الاجتماعية والثقافية للعلم الحديث</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يملك مستوى رفيع من المعرفة ، ومراقبة النفس فى كل شأن من الشئون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لا محل للفوضى فى حياته ، فهو يعيش بنظام ودقة الساعة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كما يملك عقلا بإيقاع منظم على الدوام </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لديه شخصية معنوية وفكرية قوية ،عركته تجارب سنين طويلة فى دنيا الفكر، لايلتفت إلى القيم والأذواق المادية التي فتنت الناس ، ولا يعيرها اهتماما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خطابه للقريبين منه يتضمن إيقاعا معنويا عميقا ، فطراز حياته المتسم بالحساسية وعلاقته بالموجودات ، بل حتى علاقته الجمالية بالمكان المحيط به ، يقدم صورة عن جانبه العرفانى العميق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لهذا فإن من يحاول فهم هذه الشخصية وتحليلها يجد صعوبة بالغة ، إذ عليه أن يعيش دائما فى جو روحاني عميق، فلا يمكن الولوج إلى عالم الأستاذ فتح الله بأحاسيس ومشاعر مادية، فضلا عن أنه يخفى العديد من الأمور المتعلقة به ويسترها بسبب تواضعه الجم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فلقد اختار حياة الوحدة وحياة العيش وراء الأستار ، ولهذا فإنني أجد فى نفسي شعورا بالامتنان والشكر لله أن ألهمني للكتابة فى هذا الموضوع ، وأسأل ربى أن يرشدني ويوفقني أن أقدم ما يتيسر لى من التعريف بهذا العالم العارف المفكر، مؤمناً فى نفسى أننى لن أوفى مثل هذه الشخصية الفذة حقها ، فهذه الدراسة فيض من غيث ، وقطر من بحر ، وعزائى الوحيد أننى بذلك أشحذ الهمم وأفتح المجال لأصحاب القلم لكتابات أخرى أكثر تعريفا ، وأكثر عمقا لشخصه وحياته وأفكاره ودعوته وجماعته</w:t>
      </w:r>
      <w:r>
        <w:rPr>
          <w:rFonts w:ascii="Simplified Arabic" w:cs="Simplified Arabic" w:hAnsi="Simplified Arabic" w:eastAsia="Simplified Arabic"/>
          <w:sz w:val="32"/>
          <w:szCs w:val="32"/>
          <w:u w:color="000000"/>
          <w:rtl w:val="1"/>
          <w:lang w:val="ar-SA" w:bidi="ar-SA"/>
        </w:rPr>
        <w:t xml:space="preserve">. </w:t>
      </w:r>
    </w:p>
    <w:p>
      <w:pPr>
        <w:pStyle w:val="Gövde"/>
        <w:tabs>
          <w:tab w:val="center" w:pos="5048"/>
          <w:tab w:val="left" w:pos="7447"/>
        </w:tabs>
        <w:bidi w:val="1"/>
        <w:spacing w:before="240" w:after="240" w:line="240" w:lineRule="atLeast"/>
        <w:ind w:left="0" w:right="0" w:firstLine="459"/>
        <w:jc w:val="center"/>
        <w:rPr>
          <w:rtl w:val="1"/>
        </w:rPr>
      </w:pPr>
      <w:r>
        <w:rPr>
          <w:rFonts w:ascii="Simplified Arabic" w:cs="Simplified Arabic" w:hAnsi="Simplified Arabic" w:eastAsia="Simplified Arabic"/>
          <w:sz w:val="32"/>
          <w:szCs w:val="32"/>
          <w:u w:color="000000"/>
          <w:rtl w:val="1"/>
          <w:lang w:val="ar-SA" w:bidi="ar-SA"/>
        </w:rPr>
        <w:br w:type="column"/>
      </w:r>
    </w:p>
    <w:p>
      <w:pPr>
        <w:pStyle w:val="Gövde"/>
        <w:tabs>
          <w:tab w:val="center" w:pos="5048"/>
          <w:tab w:val="left" w:pos="7447"/>
        </w:tabs>
        <w:bidi w:val="1"/>
        <w:spacing w:before="240" w:after="240" w:line="240" w:lineRule="atLeast"/>
        <w:ind w:left="0" w:right="0" w:firstLine="459"/>
        <w:jc w:val="center"/>
        <w:rPr>
          <w:rFonts w:ascii="MCS Taybah S_U normal." w:cs="MCS Taybah S_U normal." w:hAnsi="MCS Taybah S_U normal." w:eastAsia="MCS Taybah S_U normal."/>
          <w:b w:val="1"/>
          <w:bCs w:val="1"/>
          <w:sz w:val="32"/>
          <w:szCs w:val="32"/>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مولــده  ونشـــأته</w:t>
      </w:r>
    </w:p>
    <w:p>
      <w:pPr>
        <w:pStyle w:val="Gövde"/>
        <w:bidi w:val="1"/>
        <w:spacing w:before="240" w:after="240" w:line="240" w:lineRule="atLeast"/>
        <w:ind w:left="1106" w:right="0" w:hanging="1106"/>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نسبـه </w:t>
      </w: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محمـد فتح الله بن رامز أفندى بن شامل بن ملا أحمد بن خورشيد بن خليـل</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مولـده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ولد الأستاذ</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محمد فتح الله كولن</w:t>
      </w:r>
      <w:r>
        <w:rPr>
          <w:rFonts w:ascii="Simplified Arabic" w:cs="Simplified Arabic" w:hAnsi="Simplified Arabic" w:eastAsia="Simplified Arabic" w:hint="cs"/>
          <w:sz w:val="32"/>
          <w:szCs w:val="32"/>
          <w:u w:color="000000"/>
          <w:rtl w:val="1"/>
          <w:lang w:val="ar-SA" w:bidi="ar-SA"/>
        </w:rPr>
        <w:t xml:space="preserve"> عام </w:t>
      </w:r>
      <w:r>
        <w:rPr>
          <w:rFonts w:ascii="Simplified Arabic" w:cs="Simplified Arabic" w:hAnsi="Simplified Arabic" w:eastAsia="Simplified Arabic"/>
          <w:sz w:val="32"/>
          <w:szCs w:val="32"/>
          <w:u w:color="000000"/>
          <w:rtl w:val="1"/>
          <w:lang w:val="ar-SA" w:bidi="ar-SA"/>
        </w:rPr>
        <w:t>1938</w:t>
      </w:r>
      <w:r>
        <w:rPr>
          <w:rFonts w:ascii="Simplified Arabic" w:cs="Simplified Arabic" w:hAnsi="Simplified Arabic" w:eastAsia="Simplified Arabic" w:hint="cs"/>
          <w:sz w:val="32"/>
          <w:szCs w:val="32"/>
          <w:u w:color="000000"/>
          <w:rtl w:val="1"/>
          <w:lang w:val="ar-SA" w:bidi="ar-SA"/>
        </w:rPr>
        <w:t>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قرية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كوروجك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العائدة إلى قضاء بسينلار فى محافظة أرضروم فى أسرة محافظة ، لها سبعة أولاد خمسة منهم ذكور وبنتان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جده خورشيد بن خليل أنجب ابنان أحدهما ملا أحمد جد الأستاذ فتح الله ، وكان يتميز بعلمه وورعه وتقواه، حتى قيل أنه فى آخر ثلاثين عاما من عمره لم ير نائما وهو مضطجع على الأرض ، فيحكى أنه إذا أراد النوم وضع يده اليمنى على خده ونام قليلا، وكأن كل نومه عبارة عن وضع يده إلى خده وكان يقضى معظم أوقاته فى العبادة والعمل فى مزرعته</w:t>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صفات جده ملا أحمد الخِلْقِية والخُلُقِية</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 طويل القامة كالمصارعين يملى فى أعين الناظرين إليه المهابة ، وكان أيضا بنفس قوته الجسمانية قويا إيمانيا وروحيا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لم يترك طوال عمره الرياضة والزهد ،الذين يعرفونه كانوا يقولون أنه كان يكتفي ببعض الزيتون طعاما فى اليوم الواحد ،كما كان مع زهده وتقواه غنيا جدا فيذكر أنه بعد وفاته قسموا تركته بإناء بدلا من تقسيمها بالأعداد لئلا يستغرقوا وقتا طويلا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أما سليمان أفندي الابن الآخر لخور شيد بن خليل فكان تاجرا ناجحا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73"/>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جـده شامل أفندي</w:t>
      </w: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كان</w:t>
      </w: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جده شامل أغا رجلا تقيا وورعا لم ير حتى فى أشد الأوقات حرارة إلا لابسا العمامة ، كما كان جادا ووقورا ، يقول الشيخ فتح 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أنه لم يره قط ضاحكا وإن رآه أحيانا مبتسما ، لذا كان مهابا من أهل قريته ، ويخافونه خوف احترام وتوقير ، كما أنه لم يره باكيا إلا مره عندما عين والده رامز أفندي خطيبا فى قرية ألوار ، وكان الشيخ فتح الله فى هذا الوقت فى سن الثامنة أو التاسعة من عمره ، وكان والده قد أرسله إلى قرية كوروجك لإحضار بعض بذور الأشجار الموجودة فى حديقة البيت حتى يقوم بزراعتها فى القرية الجديدة ، وكان الشيخ وهو فى طريقه إلى قرية جده ينتابه شعور بالغربة الشديدة ، وعندما رآه جده شامل أغا احتضنه احتضانا شديدا ثم بكى ، فلما رآه يبكى كان بكاؤه بالنسبة له كأنه اهتزاز الجبل ، كان شامل أغا يحترم العلماء الأفاضل الحقيقيين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74"/>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MCS Taybah S_U normal." w:cs="MCS Taybah S_U normal." w:hAnsi="MCS Taybah S_U normal." w:eastAsia="MCS Taybah S_U normal."/>
          <w:b w:val="1"/>
          <w:bCs w:val="1"/>
          <w:sz w:val="34"/>
          <w:szCs w:val="34"/>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 xml:space="preserve">ذكــرى خاصــة </w:t>
      </w:r>
      <w:r>
        <w:rPr>
          <w:rFonts w:ascii="MCS Taybah S_U normal." w:cs="MCS Taybah S_U normal." w:hAnsi="MCS Taybah S_U normal." w:eastAsia="MCS Taybah S_U normal."/>
          <w:b w:val="1"/>
          <w:bCs w:val="1"/>
          <w:sz w:val="34"/>
          <w:szCs w:val="34"/>
          <w:u w:color="000000"/>
          <w:rtl w:val="1"/>
          <w:lang w:val="ar-SA" w:bidi="ar-SA"/>
        </w:rPr>
        <w:t xml:space="preserve">: </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يحكى الشيخ فتح الله أنه يحمل فى نفسه لجده شامل ذكرى خاصة ، 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سنة </w:t>
      </w:r>
      <w:r>
        <w:rPr>
          <w:rFonts w:ascii="Simplified Arabic" w:cs="Simplified Arabic" w:hAnsi="Simplified Arabic" w:eastAsia="Simplified Arabic"/>
          <w:sz w:val="32"/>
          <w:szCs w:val="32"/>
          <w:u w:color="000000"/>
          <w:rtl w:val="1"/>
          <w:lang w:val="ar-SA" w:bidi="ar-SA"/>
        </w:rPr>
        <w:t>1968</w:t>
      </w:r>
      <w:r>
        <w:rPr>
          <w:rFonts w:ascii="Simplified Arabic" w:cs="Simplified Arabic" w:hAnsi="Simplified Arabic" w:eastAsia="Simplified Arabic" w:hint="cs"/>
          <w:sz w:val="32"/>
          <w:szCs w:val="32"/>
          <w:u w:color="000000"/>
          <w:rtl w:val="1"/>
          <w:lang w:val="ar-SA" w:bidi="ar-SA"/>
        </w:rPr>
        <w:t>م ، كنت مديرًا فى مدرسة كستانه بازارى لتحفيظ القرآن الكريم، ولم أكن قد ذهبت بعد إلى الحج أو العمرة ، وكان عدم ذهابي للحج ورؤية الروضة يمثل لى حسرة وألم شديد، وكنت أعظ الذين يذهبون للحج وأعطيهم رسالة ترانيم روحية يقذفون بها فى مقبرة رسول الله ناقلا فيها اشتياقي للحج ، وكان كبدي يكاد أن يحترق ، ودقات قلبى تكاد أن تتوقف</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فى هذه السنة قال لى أحد الطلاب لا أذكر اسمه ألا تفكر فى الذهاب إلى الحج يا أستاذى؟وكأنه قد وضع ملحا على جرحى ، قلت 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كيف أذهب وأنا لا أملك شيئا ، وانصرفت من الفصل باكيا إلى غرفة الإدارة ، ووضعت رأسي على المنضدة، كان على المنضدة صورة للروضة المطهرة وظللت أشتكى لهذه الصورة حسرتى ، لا أدرى كم ساعة انقضت لكن ما أعرفه أن دموعي لم تنقطع بل استمرت ساعات طويلة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فى تلك اللحظات دخل أحد الإداريين وأخبرنى أن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لطفى دوغان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نائب الوزير للشئون الدينية على التليفون ،وإذ به يحمل لى البشرى التى لم تكن متوقعة قال لى</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قررت مع الزملاء أن نرسل ثلاثة أشخاص إلى الحج لمراعاة وتنظيم شئون وأحوال الحجاج الأتراك وأنت منهم ، ظننت أننى أحلم قبل بضعة لحظات كنت فى حسرة وأنا الآن أسمع ما يسرني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ذهبت إلى أنقرة فورا لأنتهي من الإجراءات كان هذا أول حج لي ، كان مليئا بالبركة ومثمرا لكنني لا أعرف هل قبله الله أم لا؟غير أنني استفدت من هذا الحج كثيرا فى عالمي الداخلي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ما تركت بيت الله إلا للضرورة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كنت أخرج فقط للوضوء ،وأداوم على العبادة بصفة مستديمة ،إذا وصل بي الجوع إلى حد لا يطاق كنت آخذ بعضا من التمر والبسكويت ، فى اليوم الواحد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اعتمرت ثلاثا ، فقد كنت شابا ولدى طاقة، وأديت العمرة بضعة مرات لعدة أشخاص بدءاً من الرسول حتى الخلفاء الراشدين ، وفكرت طويلاً هل قبلها الله منى لهم؟ وهل هم محتاجون إليها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لكنني كنت أشعر أننى مدين لهم فى كل شئ ، وكأننى مجبور على فعل هذه العمرة وفاءاً لهم  ، كما اعتمرت لأقاربى ، وللشيخ بديع الزمان ، وللجد والجدة ، وقد حصل شئ غريب عندما قمت بعمل عمرة لجدى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شامل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فلقد أحسست وأنا أسعى بين الصفا والمروة أنني أطير فى السماء فى جو روحاني ، وكأن رجلي قد قطعت ، وانتابتنى بعض المشاعر غير العادية ، والتى لا تستطيع الكلمات أن تعبر عنها، كل ذلك فى أثناء العمرة التى وهبت ثوابها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لجدى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شامل أفندي</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وما كان بى إلا أن سجلت هذا اليوم بتاريخه وعندما عدت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حكت لى والدتى  رؤية رأتها فى منامها وقالت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أنها رأت جدى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شامل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وهو يسبح فوق السحب كالملائكة ، وكانت المفاجأة أن تاريخ رؤية المنام هو نفسه التاريخ الذي قمت فيه بعمل العمرة لجدى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75"/>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جدتـه مؤنسـة هـانم</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عندما سئل الشيخ فتح الله عن أكثر الناس تأثير عليه ؟ فأخبر قائلاً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لو تحدثنا عن تأثير لأحد على فكان من جدتى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مؤنسة هانم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كانت لا تتكلم كثيراً وعندما تراها ترى الإسلام فى شخصيتها ، وكانت تعيش حياة روحية خاصة فهى كثيرة التفكر والبكاء ، وتحترم المشايخ والعلماء الكبار ، وكانت تهتم بى اهتماماً خاصاً ، لا أستطيع أن أعبر عنه بالكلمات، لم أرها مرة واحدة تنظر إلى نظرة غضب، كانت رقيقة القلب لينة الطبع ، لها عمق كالبحر المحيط ، مؤمنة بربها ، ورعة تقية ، وشخصية أصيلة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76"/>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وفــاة جـده وجـدته</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كانت وفاتهما فى يوم واحد وبفارق ساعة أو ساعتين بين وفاتهما وكان ذلك فى بداية سنة </w:t>
      </w:r>
      <w:r>
        <w:rPr>
          <w:rFonts w:ascii="Simplified Arabic" w:cs="Simplified Arabic" w:hAnsi="Simplified Arabic" w:eastAsia="Simplified Arabic"/>
          <w:sz w:val="32"/>
          <w:szCs w:val="32"/>
          <w:u w:color="000000"/>
          <w:rtl w:val="1"/>
          <w:lang w:val="ar-SA" w:bidi="ar-SA"/>
        </w:rPr>
        <w:t>1954</w:t>
      </w:r>
      <w:r>
        <w:rPr>
          <w:rFonts w:ascii="Simplified Arabic" w:cs="Simplified Arabic" w:hAnsi="Simplified Arabic" w:eastAsia="Simplified Arabic" w:hint="cs"/>
          <w:sz w:val="32"/>
          <w:szCs w:val="32"/>
          <w:u w:color="000000"/>
          <w:rtl w:val="1"/>
          <w:lang w:val="ar-SA" w:bidi="ar-SA"/>
        </w:rPr>
        <w:t>م</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كانت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مؤنسه هانم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مريضة طريحة الفراش فقبيل وفاتها بساعة كانت تنادى زوجة ابنها ، وتطلب منها مساعدتها فى ترك فراشها لكي تتوضأ وتصلى العصر ثم تقول وهى تقصد زوجها</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نحن الاثنين لم يعد لنا مقام فى هذه الدنيا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جنازتنا ستبقيان هنا هذه الليلة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ثم تنطق بكلمة التوحيد ، وآخر كلمة سمعت منها ، هى كلمة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وتسلم روحها إلى العلى الرحيم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77"/>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جده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شامل أغا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فكان جالس فى غرفته لا يشتكى مرضاً وليس على محيّاه علامة تشى بموت قريب ، ففى الوقت الذى كان الأهل منشغلين بتجهيز زوجه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مؤنسه هانم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للدفن إذ بهم يسمعون صراخاً من غرفة الجد وإذا بأحد أحفاده يبكى ويصرخ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مات جدى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مات جدى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وهكذا مات الزوجان فى يوم واحد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وبقيت الجنازتان متجاورتين تلك الليلة، ثم شيعتا ودفنتا فى اليوم الثانى فى مقبرة قرية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كوروجك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وعندما وصل خبر وفاتهما إلى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ظل يبكيهما بكاءاً مُراً شاعراً بالوحدة والغربة من بعدهما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يقول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إن جدى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شامل أغا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 كل حياتي ، أما جدتي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مؤنسة هانم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فما كَنْتُ أتخيل أنى أستطيع مواصلة حياتى من دونهما ، وإذا بي أفقدهما معاً فى يوم واحد فكيف أقوى على تحمل حزنى وأساى على فراقهما ؟ حتى إنى تضرعت إلى الله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إلهي توفني وألحقني بهما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78"/>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والده </w:t>
      </w:r>
      <w:r>
        <w:rPr>
          <w:rFonts w:ascii="MCS Taybah S_U normal." w:cs="MCS Taybah S_U normal." w:hAnsi="MCS Taybah S_U normal." w:eastAsia="MCS Taybah S_U normal."/>
          <w:sz w:val="34"/>
          <w:szCs w:val="34"/>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رامز أفندى</w:t>
      </w:r>
      <w:r>
        <w:rPr>
          <w:rFonts w:ascii="MCS Taybah S_U normal." w:cs="MCS Taybah S_U normal." w:hAnsi="MCS Taybah S_U normal." w:eastAsia="MCS Taybah S_U normal."/>
          <w:sz w:val="34"/>
          <w:szCs w:val="34"/>
          <w:u w:color="000000"/>
          <w:rtl w:val="1"/>
          <w:lang w:val="ar-SA" w:bidi="ar-SA"/>
        </w:rPr>
        <w:t>)</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يصف الشيح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والده بأنه كان يهتم بالصلاة، كثير البكاء ، حريصاً على الوقت لا يضيعه ، عندما يعود من الحقل كان يفتح الكتاب ويقرأ حتى يتم تجهيز الطعام له ، وكانت قراءته للكتب متعة عنده ، كان لسانه دائم الذكر ، وقراءة القرآن ، وتكرار الأبيات الشعرية الجديدة التى حفظها ، كان دائماً لابساً العمامة ، لم أره قط بدون العمامة ، ولد عام </w:t>
      </w:r>
      <w:r>
        <w:rPr>
          <w:rFonts w:ascii="Simplified Arabic" w:cs="Simplified Arabic" w:hAnsi="Simplified Arabic" w:eastAsia="Simplified Arabic"/>
          <w:sz w:val="32"/>
          <w:szCs w:val="32"/>
          <w:u w:color="000000"/>
          <w:rtl w:val="1"/>
          <w:lang w:val="ar-SA" w:bidi="ar-SA"/>
        </w:rPr>
        <w:t>1905</w:t>
      </w:r>
      <w:r>
        <w:rPr>
          <w:rFonts w:ascii="Simplified Arabic" w:cs="Simplified Arabic" w:hAnsi="Simplified Arabic" w:eastAsia="Simplified Arabic" w:hint="cs"/>
          <w:sz w:val="32"/>
          <w:szCs w:val="32"/>
          <w:u w:color="000000"/>
          <w:rtl w:val="1"/>
          <w:lang w:val="ar-SA" w:bidi="ar-SA"/>
        </w:rPr>
        <w:t xml:space="preserve">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حفظ القرآن فى سن الثلاثين ، وتعلم القراءة والكتابة بمفرده ، عندما ذهب إلى الجيش عين برتبة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شاويش</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أجل أن يعلم القراءة والكتابة للآخرين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79"/>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أيضاً واصفاً والده</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فالله سبحانه وتعالى أكرمه وأحسن إليه برهافة الشعور، ورقة القلب بحيث  لو ذكر اسم صحابى أمامه ارتعش جسده واغرورقت عيناه بالدموع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فهذا مثلى الأعلى الذى تربيت فى حجره ، إنه غمامة من الإيمان والأحاسيس والمشاعر تتهاطل على دائما فتشفى كل أجزاء نفسى ، وأذكر أننى حفظت قصيدة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البردة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للبوصيرى سماعا من والدي ، وكذلك الكثير من الشعر الفارسى والعربى حفظته سماعاً مما كان يردده فى مواعظه</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 أبى أُفُقى اَلنََّقى الوَضّاء ، فأصغر تصرف من تصرفاته كان يستأثر باهتمامى إلى درجة الشعور بالإثم عندما يفوتنى التأسى به ، إن محبتي لوالدي مَلَكت علىَّ أقطار نفسى ، فهى لا زالت تتعاظم فى أطواء ضميرى إنه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الحقيقة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 بهجتى الروحية ، وكوكبى المنير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شاحذ عزيمتى ، ومحرك همتى ، وممهد طريقى إلى عالم الفكر والعقيدة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0"/>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كان لأبى صفة تحتاج إلى تقدير ، فقد كان يحب العلماء والمشايخ كثيراً ويحب أن يمتلئ بيته بالضيوف من العلماء والمشايخ فى كل يوم ، وكذلك أئمة المساجد فقد كنا نبنى لهم بيوتاً على الأرض المملوكة لنا</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حفظ أبى القرآن على يد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خليل أفندى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كما غادر أبى قرية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كوروجك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قرية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مصلحت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عند خليل أفندى لكى يطور ويحسن لغته العربية والفارسية ، وظل هناك لمدة سنتين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فلقد كان أبى محبا للإطلاع وللعلم ، وقد تأثرت بهذه الصفة تأثراً كبيراً ، كما أثر في رؤيتي لأبى يتحمل المشاق فى هذه السن من أجل طلب العلم ، وكانت سببا فى نضجى مبكراً ، الأمر الذى جعلنى دائم الجلوس مع من هم أكبر منى سناً من العلماء والمشايخ</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وأبى أيضاً ذكى جداً ذو ذاكرة قوية ، فلقد كان أثناء صغرى وأنا أحفظ القرآن الكريم يجلس معى ويحفظ نفس الصفحات التى أحفظها تشجيعاً لى فكان هذا بمثابة دافع لى يدفعنى إلى حفظ هذه الصفحات قبل أبى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1"/>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كان أبى متزناً فى حبه وغضبه وفى علاقاته الإنسانية ، وعدم هتكه أستار الناس ولقد تأثرت أنا بذلك كثيراً</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كما كان يحبنى كثيراً ، لكنه لم يكن يظهر حبه لى أمام الناس ، إذا جلسنا فى الغرفة منفردين لم يكن يدعنى أجلس على الأرض ، بل كان يضع تحتى وسادة ، وكان يفعل ذلك أيضاً فى حضرة الناس ، لكن دون أن يشعروا بذلك، كما كان لديه روح النقد الإيجابى ، يحاسب نفسه دائماً ويراجعها، وكان يتبع المذهب السنى ،ويحترم الصحابة احتراما شديداً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تكاد الكتب التى تتحدث عن الصحابة الموجودة لدية أن تكون ممزقة من كثرة قراءتها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ودفعني حب أبى للصحابة أن أحبهم أنا وأخى، كنا نحبهم وكأنهم أفراد عائلتنا ، وعندما يتحدث أبى عن الصحابة كان ينهمر فى البكاء وكأنه يعيش فى عصرهم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لقد كان أبى أستاذى ومعلمى الأول ، وأنا أدين له بكل تكويناتى العقلية والإيمانية ، إلا أننى كنت السباق فى معرفتى برسائل النور فعندما جئت برسالة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الاقتصاد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إلى البيت اطلع عليها أبى وبعد أيام جاء وقد حفظها كلها ثم قال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وآسفاه على ما مضى من أيامنا التى قضيناها سُدى ونحن ننتقل من تكية إلى تكية ومن شيخ إلى شيخ والآن أبصرنا طريقنا فى هذه الرسائل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2"/>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أسلــوب والـــده الــتربوى</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يروى لنا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كولن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واقعة غريبة وممتعة ، تنم عن أسلوب والده التربوى الهادئ الذى كان يعالجه به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سنوات المراهقة انتابتنى رغبة ملحة فى أن أكون مدخنا فاشتريت علبة سجائر مع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مقدحة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وأخفيتهما تحت وسادتى بعيداً عن أعين أفراد الأسرة ، وفى اليوم التالى ، ونحن جلوس فإذا بأبى يفاجئنا جميعاً بشئ غريب لم يكن يفعله من قبل وليس من عادته  لأنه لم يكن يوماً مدخنا ، فأخرج علبة سجائر من جيبه ، هى بالقطع العلبة نفسها التى كنت أخفيها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التقط سيجارة منها ووضعها بين شفتيه ونحن فى حالة ذهول وأشعلها بنفس المقدحة التى كنت أخفيها ، واتكأ على الأريكة فى حالة استرخاء واضعا إحدى رجليه فوق الأخرى ، وبدأ ينفث الدخان من فيه وأنفه وهو ينظر إلىَّ نظرات ذات معنى ، ولكنه لم ينبس ببنت شفه ، ولم يوجه لى أى كلمة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فوجئت بهذا وأدركت حينها شناعة ما كنت أنوى فعله، وتمنيت وأنا أكاد أذوب خجلا ًلو أن الأرض تنشق فى تلك الساعة وتبتلعنى ولا أتعرض لمثل ما تعرضت له ، وكان هذا درساً قاسياً لن أنساه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3"/>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10"/>
          <w:szCs w:val="10"/>
          <w:u w:color="000000"/>
          <w:rtl w:val="1"/>
          <w:lang w:val="ar-SA" w:bidi="ar-SA"/>
        </w:rPr>
      </w:pPr>
    </w:p>
    <w:p>
      <w:pPr>
        <w:pStyle w:val="Gövde"/>
        <w:bidi w:val="1"/>
        <w:spacing w:before="24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مرض  والــده  ووفــاته</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قبل فترة قصيرة من يوم وفاة والدى رأيت فى المنام طائرتين علتاَ فى السماء ثم غابتا فى الفضاء الوسيع ، والرؤيا نفسها تكررت عندى فى المنام أكثر من مرة ، وبعدها توفى حاكم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أدر ميت</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نجم الدين كونوللى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واحد من أصدق أصدقائى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وبعده بشهر انتقل والدى إلى رحمة ربه ، فكان ذلك العام هو عام حزن 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ثم يتحدث عن وفاه والده فيقول</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قبل وفاة والدى بأسبوع تلقيت الأمر الإدارى بتعيينى واعظاً فى مدينة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مانيسا  فعرضت الأمر على والدى وقبَّلتَ يده وهو على فراش الموت ، وقلت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إذا سمحتم لى بالذهاب كى أباشر عملي بوظيفتي أجابنى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 تذهب يا بنى قبل يوم الخميس من الأسبوع القادم ثم غاب قليلاً وفتح عينيه وقال 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اذهب يا بنى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الله وحده هو الذى يعلم ماذا سيحدث من الآن إلى الخميس القادم ، إن آلافاً من الناس ينتظرونك هناك ، أما هنا فينتظرك شخص واحد ، وإنى أؤثرهم على نفسى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فرجعت إلى أزمير ، وبعد أسبوع تلقيت خبر وفاته وكان ذلك يوم الخميس ، فذهبت على عجل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لكى أكون حاضراً تشيعه، وقد حزّ فى نفسى وآلمنى أشد الألم ألا أكون حاضراً ساعة وفاته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وكان انتقاله إلى رحمة الله تعالى يوم الخميس من اليوم الثالث من شهر رمضان الموافق لليوم العشرين من شهر أيلول لسنة أربع وسبعين وتسعمائة وألف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رحمه الله رحمة واسعة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ودفن فى مقبرة قرية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كوروجك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التابعة لولاية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4"/>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والدته رفيعة هـانم</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كانت إنسانه رقيقة ووديعة على الرغم مما تتمتع به من قوة نفوذ على بيتها وأسرتها، ففى أيام المحن كانت كالخضرة الربيعية المتفلتة من تحت ثلوج الشتاء ، تبعث الدفء والأمل فى أفراد أسرتها ، وكم من مرة حالت بين الأسرة ، وبين سقوطها فى لجج اليأس ، إنها منبر دعوة متحرك بين أرجاء بيتها وأسرتها ، تُعلَّم القرآن ، وتهدى وتنصح ، وتطبخ ، تشرف بنفسها على كل شأن من شئون البيت والأسرة ، وتستقبل ضيوفها ، وتقدم لهم الطعام ، والمنام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تفعل هذا كله برضا نفس ، وقرة عين ، على الرغم مما كان ينتابها من متاعب صحية بين فترة وأخرى ، غير أنها حريصة على أن تكتم آلامها ، وتخفى أوجاعها ، لا تشتكى ولا تتبرَّم ، بل تصبر وتحتسب ، ولا تكتفى بذلك بل تسرع لتمسح جراح الآخرين من أهل قريتها ، لقد أعطت الكثير الكثير ولم تأخذ إلا أقل القليل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هذه هى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رفيعة هانم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والدة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محمد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ذات الأصل العربى الشامى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قدمت بصحبة عائلتها مهاجرة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واستقرت فى بداية وصولها فى قرية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صغرلى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وكان خالها آنذاك يشغل منصباً قضائياً مهماً فى بلاد الشام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5"/>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يتحدث الشيخ عن والدته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والدتى علمتنى قراءة القرآن وأنا أناهز الرابعة من عمرى ، فبحسب قولها ختمت القرآن وحفظت قصار السور خلال شهر واحد ، ولكننى لا أتذكر ذلك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لكن الذى أتذكره جيداً أنهم أولموا لى وليمة بهذه المناسبة اجتمع فيها أهل القرية ، والذى أتذكره ولا أنساه ، أن رجلاً من أهل القرية خاطبنى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اليوم يوم عرسك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فاستحييت وشرعت بالبكاء</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ويمضى قائلاً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كانت والدتى بَكَّاءة كثيرة التضرع ، وكان كتاب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مجموعة أنوار حزب الحقائق النورية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عند رأسها على السرير، وهى تختم قراءته كل يوم وعندما تيسر لها الذهاب إلى الحج وهى فى عمر الثمانين ، كانت تكثر من القول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لو لم يكن كشف النقاب عن الوجه من شعائر الحج لكنت أكثر راحة ، حيث كانت تشعر بالحرج من كشف وجهها وهى فى الإحرام ، ولم أشاهدها فى خصام مع أبى إلا مرة واحدة ، وجدت والدى فى ثورة غضب شديد حتى كاد يمدُّ إليها يده ليضربها ولكن جدتى حالت دون ذلك ، وقالت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ليكن اللبن الذى شربته من ثدى حرام عليك إن لمستها، وهذه هى الحادثة الأولى والأخيرة بينهما ، ولم أراهما فى خصام بعد ذلك طيلة حياتيهما معاً ، لقد كانت أم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قلبه الخفاق ، وروحه الوضَّاء ، لم تعلمه إلا ما يليق بمحامد رجل الدعوة إلى الله تعالى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6"/>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وفــاة والـدته</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انتقلت الوالدة  إلى رحمة ربها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الثامن عشر من شهر حزيران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يونيو</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سنة </w:t>
      </w:r>
      <w:r>
        <w:rPr>
          <w:rFonts w:ascii="Simplified Arabic" w:cs="Simplified Arabic" w:hAnsi="Simplified Arabic" w:eastAsia="Simplified Arabic"/>
          <w:sz w:val="32"/>
          <w:szCs w:val="32"/>
          <w:u w:color="000000"/>
          <w:rtl w:val="1"/>
          <w:lang w:val="ar-SA" w:bidi="ar-SA"/>
        </w:rPr>
        <w:t xml:space="preserve">1993 </w:t>
      </w:r>
      <w:r>
        <w:rPr>
          <w:rFonts w:ascii="Simplified Arabic" w:cs="Simplified Arabic" w:hAnsi="Simplified Arabic" w:eastAsia="Simplified Arabic" w:hint="cs"/>
          <w:sz w:val="32"/>
          <w:szCs w:val="32"/>
          <w:u w:color="000000"/>
          <w:rtl w:val="1"/>
          <w:lang w:val="ar-SA" w:bidi="ar-SA"/>
        </w:rPr>
        <w:t xml:space="preserve">، ودفنت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أزمير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وقد كتب على قبرها هذه الأبيات الشعرية</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للدين والإيمان نَذَرْت نفسك</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مررت بالدنيا مرور الغريب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ليس للصيت والشهرة كنت تعملين</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الآن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الآن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ستلهج الألسن بذكرك</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رحمها الله رحمة واسعة وأسكنها فسيح جناته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7"/>
      </w:r>
      <w:r>
        <w:rPr>
          <w:rFonts w:ascii="Simplified Arabic" w:cs="Simplified Arabic" w:hAnsi="Simplified Arabic" w:eastAsia="Simplified Arabic"/>
          <w:sz w:val="32"/>
          <w:szCs w:val="32"/>
          <w:u w:color="000000"/>
          <w:rtl w:val="1"/>
          <w:lang w:val="ar-SA" w:bidi="ar-SA"/>
        </w:rPr>
        <w:t>.</w:t>
      </w:r>
    </w:p>
    <w:p>
      <w:pPr>
        <w:pStyle w:val="Gövde"/>
        <w:bidi w:val="1"/>
        <w:spacing w:before="240" w:line="240" w:lineRule="atLeast"/>
        <w:ind w:left="0" w:right="0" w:firstLine="459"/>
        <w:jc w:val="center"/>
        <w:rPr>
          <w:rFonts w:ascii="Simplified Arabic" w:cs="Simplified Arabic" w:hAnsi="Simplified Arabic" w:eastAsia="Simplified Arabic"/>
          <w:b w:val="1"/>
          <w:bCs w:val="1"/>
          <w:sz w:val="36"/>
          <w:szCs w:val="36"/>
          <w:u w:color="000000"/>
          <w:rtl w:val="1"/>
          <w:lang w:val="ar-SA" w:bidi="ar-SA"/>
        </w:rPr>
      </w:pPr>
    </w:p>
    <w:p>
      <w:pPr>
        <w:pStyle w:val="Gövde"/>
        <w:bidi w:val="1"/>
        <w:spacing w:before="240" w:line="240" w:lineRule="atLeast"/>
        <w:ind w:left="0" w:right="0" w:firstLine="459"/>
        <w:jc w:val="center"/>
        <w:rPr>
          <w:rFonts w:ascii="MCS Taybah S_U normal." w:cs="MCS Taybah S_U normal." w:hAnsi="MCS Taybah S_U normal." w:eastAsia="MCS Taybah S_U normal."/>
          <w:sz w:val="38"/>
          <w:szCs w:val="38"/>
          <w:u w:color="000000"/>
          <w:rtl w:val="1"/>
          <w:lang w:val="ar-SA" w:bidi="ar-SA"/>
        </w:rPr>
      </w:pPr>
      <w:r>
        <w:rPr>
          <w:rFonts w:ascii="MCS Taybah S_U normal." w:cs="MCS Taybah S_U normal." w:hAnsi="MCS Taybah S_U normal." w:eastAsia="MCS Taybah S_U normal." w:hint="cs"/>
          <w:sz w:val="38"/>
          <w:szCs w:val="38"/>
          <w:u w:color="000000"/>
          <w:rtl w:val="1"/>
          <w:lang w:val="ar-SA" w:bidi="ar-SA"/>
        </w:rPr>
        <w:t>الجــذور والنشــأة</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جذوره التاريخية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ترجع جذور الشيخ وأصوله الأولى إلى مدينة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أخلاط</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ذات الطبيعة الجبلية الوعرة الواقعة شرقى الأناضول وشمالى بحيرة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وهى بلدة ذات نسيج سكانى عجيب ، وخليط من أقوام شتى ، تعود إلى أزمان موغلة فى القدم ، ولعل اسمها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أخلاط</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ينم عن هذه الفسيفساء السكانية العجيبة المختلط بعضها ببعض ، فقد ظلت زمناً طويلاً مقصداً المهاجرون القادمون من الشرق، وخليط من البشر عجيب ، علماء وأولياء ، وقادة عسكريون ، وهاربون من أخطار ومظالم ، وسادة أشراف من بقايا آل الرسول عليه الصلاة والسلام ، كل هؤلاء وجدوا 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أخلاط</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المنيعة والعجيبة ملاذاً آمنا يلجأون إليه</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ثم بعد ذلك اضطر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خليل أغا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جد الشيخ لمغادرة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أخلاط</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مع جميع أفراد أسرته من النساء والأولاد والأحفاد ليستقر فى قرية صغيرة هى قرية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كوروجك</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ولكنه لم ينسى أخلاط أبداً وعاش على أمل العودة إليها ولذلك لم يصف أملاكه هناك ممنياً نفسه بالعودة إليها يوماً ما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لكن شاء القدر ألا يرجع بعد ذلك إلى أخلاط أىُّ من أفراد أسرته الكبيرة ، وعندما وافت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خليل أغا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منيته عرض أولاده أملاكه 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أخلاط</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للبيع ، فقدرت بثمانين الف ليرة ذهبية كانت من نصيب أولاده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نبوءات مولده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أفصح جد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رفيعه هانم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والدة الشيخ فتح الله ذات مرة عن رغبته فى العزوف عن الزواج لشيخه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أحمد طاغى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وأن يعتزل الناس ويوقف نفسه على العبادة حتى يوافيه الأجل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فاستغرب الشيخ من كلامه وقال له</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ما هذا الذى تنوى فعله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إنى أرى أنك ستتزوج لا مناص ، وسيخرج الله من صلبك رجلاً صالحاً ينذر نفسه لخدمة الناس وإصلاحهم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وكان هذا الرجل هو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كما أن معلم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رفيعة هانم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نظر إليها ذات مرة متفرسا ثم قال لمن كان يحضر مجلسه</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سترزق هذه المرأة بطفل آمل أنه إذا تكلم هز المنابر ، وإذا وعظ أبكى العيون وأشجى القلوب، وكان كما قال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89"/>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مولــده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ولد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محمد فتح الله كولن</w:t>
      </w:r>
      <w:r>
        <w:rPr>
          <w:rFonts w:ascii="Simplified Arabic" w:cs="Simplified Arabic" w:hAnsi="Simplified Arabic" w:eastAsia="Simplified Arabic" w:hint="cs"/>
          <w:sz w:val="32"/>
          <w:szCs w:val="32"/>
          <w:u w:color="000000"/>
          <w:rtl w:val="1"/>
          <w:lang w:val="ar-SA" w:bidi="ar-SA"/>
        </w:rPr>
        <w:t xml:space="preserve"> عام </w:t>
      </w:r>
      <w:r>
        <w:rPr>
          <w:rFonts w:ascii="Simplified Arabic" w:cs="Simplified Arabic" w:hAnsi="Simplified Arabic" w:eastAsia="Simplified Arabic"/>
          <w:sz w:val="32"/>
          <w:szCs w:val="32"/>
          <w:u w:color="000000"/>
          <w:rtl w:val="1"/>
          <w:lang w:val="ar-SA" w:bidi="ar-SA"/>
        </w:rPr>
        <w:t>1938</w:t>
      </w:r>
      <w:r>
        <w:rPr>
          <w:rFonts w:ascii="Simplified Arabic" w:cs="Simplified Arabic" w:hAnsi="Simplified Arabic" w:eastAsia="Simplified Arabic" w:hint="cs"/>
          <w:sz w:val="32"/>
          <w:szCs w:val="32"/>
          <w:u w:color="000000"/>
          <w:rtl w:val="1"/>
          <w:lang w:val="ar-SA" w:bidi="ar-SA"/>
        </w:rPr>
        <w:t>م ، وكانت سنة مولده هى السنة التى توفى فيها بانى تركيا الحديثة</w:t>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نشـأنه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بداية من نعومة أظفاره كانت والدته لا ترضعه إلا وهى على وضوء ، ولما خطى خطواته الأولى وهو فى الرابعة من عمره ، اعتاد فى الثلث الأخير من كل ليلة أن ينتبه على صوت أمه وهى تناديه لينسل من فراشه فى هذا الوقت ، لتقرأه القرآن ، أو لتستذكر معه بعض ما حفظ من آياته وسوره ، ولم تكن الأم الصالحة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رفيعة هانم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تدرك وقتذاك أنها إنما تعد طفلها من نعومة أظفاره ، وتمرنه على التحرر من قبضة سلطان النوم ومقاومة سطوته عليه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0"/>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ففى جوف الليل كان الطفل يسرح بخياله الطفولى فى رياض القرآن ، فينال من معناه على قدر ما يطيق جرمه الصغير وعلى قدر ما تدرك أمه منه ، وما تلقنه إياه ، فكان يقرأ ويحفظ ويستذكر، وبالتالى فقد اكتشف عن طريق التجربة والمشاهدة أن الليل هو حقاً مهبط الأسرار الإلهية ، فكان إذا ما جن الليل ، هفا فؤاده ، وانبعث شوقه ، ففرش  الدُّجى سجّاده ، وقام يصلى راكعاً أولئك الذين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كَانُوا قَلِيلاً مِّنَ اللَّيْلِ مَا يَهْجَعُونَ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1"/>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فكان إذا ماجَنَّه الليلُ ، وغشيه موجه ، ماجت  معه روحه ، واختلج ساجداً متضرعاً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فَيَبُّل بدمعه الغزير مروج الدياجى ، ويضئ من مشكاة روحه قلب الليالى ، ويظلُّ يتقلب فى أحضان المدى الإيمانى اللانهائى حتى يشعر وكأن السماء أمَنَتْ على أفكاره ووافقته على دعائه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2"/>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الشيخ فى صباه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لم يكن كغيره من أترابه من الفتيان ، فتى لهو ولعب ، ولا ترف وعبث</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كلاًّ إنه لم يكن كذلك ، ولم يعرف ذلك أصلاً ، أو يجرب شيئاً منه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رأيته فى صباه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وكما يصفه جملة من الناس الذين التقوه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هالك منه شئ غامض يشرق على محياه فيه ومضات من هيبة العبقرية التى تريد أن تنبئ عن نفسها فيه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وكأن عنصر الرجولة الكامن فى نفسه يتعجل الانبثاق قبل أوان الانبثاق ، وكأن قوى من عالم الحق الذى أنشأته ليالى القرآن فيه تريد أن تُطل برأسها قبل أن يحين زمانها ، ولهذا فقد توسم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رامز أفندى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والد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ولده أنه سيكون ذا شأن رفيع ، وأنه سيتبوأ فى سبيل الدعوة إلى الله مكاناً عالياً ، فأراد أن يحصن ولده ويمنعه من الوقوع فيما يخلُّ بمكانته عندما يبلغ مبلغ الرجال ، فعندما ارتحلت الأسرة إلى قرية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ألوار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وكان الشيخ عند ذاك يناهز السابعة أو الثامنة من عمره ، خط والده خطاّ أمام باب الدار ، وكأنه خط أحمر لا يريد لابنه أن يتجاوزه لكى لا يشارك الصبيان الآخرين فى لهوهم وعيشهم ، ليس هذا الخط المادى المرسوم على الأرض إلاّ رمزاً لخط روحى كان الوالد يريده لابنه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كان يريده أن يكون محاطاً بنفسه وهى التى ترسم له الخطوط التى لا ينبغى تجاوزها ، وهذا الخط المادى المرسوم على الأرض هو لمسة أبوية مشفقة ، أكثر من كونه خطاّ مادياَ يسجن الطفل فى باحة ضيقة أمام باب الدار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3"/>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الطفل يصبح تلميذاً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فى سنة </w:t>
      </w:r>
      <w:r>
        <w:rPr>
          <w:rFonts w:ascii="Simplified Arabic" w:cs="Simplified Arabic" w:hAnsi="Simplified Arabic" w:eastAsia="Simplified Arabic"/>
          <w:sz w:val="32"/>
          <w:szCs w:val="32"/>
          <w:u w:color="000000"/>
          <w:rtl w:val="1"/>
          <w:lang w:val="ar-SA" w:bidi="ar-SA"/>
        </w:rPr>
        <w:t>1946</w:t>
      </w:r>
      <w:r>
        <w:rPr>
          <w:rFonts w:ascii="Simplified Arabic" w:cs="Simplified Arabic" w:hAnsi="Simplified Arabic" w:eastAsia="Simplified Arabic" w:hint="cs"/>
          <w:sz w:val="32"/>
          <w:szCs w:val="32"/>
          <w:u w:color="000000"/>
          <w:rtl w:val="1"/>
          <w:lang w:val="ar-SA" w:bidi="ar-SA"/>
        </w:rPr>
        <w:t xml:space="preserve">م وبرغبة ملحة منه بالتعلمًّ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وعلى الرغم من أنه لم يبلغ السن القانونية التى تؤهله للقبول فى المدرسة ، إلاَّ أنه يُقبل كمستمع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كانت القرية تفتقر إلى شئ اسمه مدرسه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لذلك فإن المعلم كان يضطر إلى استخدام إحدى غرف الجامع الصغير كصف دراسى يشغله الصغار صباحاً ، بينما يأتى كبار السن للغرض نفسه فى المساء ، وقد قضى الطفل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كولن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سنتين ونصف فيما يسمى بالمدرسة هذه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4"/>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ويتحدث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عن ذكرياته فى هذه المرحلة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كنت التلميذ الوحيد الذى يؤدى الصلاة ، وخوفاً من انكشاف أمرى لدى السلطات كنت أؤدى الصلاة خفية وفى أماكن منعزلة عن البيت أو المدرسة ، وربما أديت أكثر صلواتى فى سرداب المنزل ، وعندما بلغت منتصف المرحلة الثالثة من التعليم ، منعنى والدى من الاستمرار فى الدراسة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أننى لا أريد أن يعلموا ابنى الكفر ليصبح فى النهاية جاحداً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5"/>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ترك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هذه المدرسة بعد ما درس فيها سنتين ونصف ، لأن أباه قد عين أماماً لمدينة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ألوار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فانتقلت الأسرة مع الأب واستكمل الشيخ الدراسة من الخارج ودخل الاختبارات المدرسية فى محافظة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ثم طلب منه أباه أن يعيد مراجعة وحفظ القرآن ، وفى هذه الفترة أيضاً وبينما هو فى سن التاسعة ، كان يقوم برعاية الأغنام والأبقار وببعض الأعمال المنزلية، وما تبقى من وقت كان يقضيه فى قراءة الكتب التى كانت موجودة لدى والده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وممن تتلمذ عليهم فى هذه الفترة الحاج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صدقى أفندى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فقد تعلم على يديه علوم القرآن والتجويد ، ثم انتقل إلى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سعيد أفندى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6"/>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left"/>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الشيخ محمد لطفى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بيد أنه يمكن القول أن أكثر الذين تأثر بهم الشيخ فى باكورة حياته الفتيه كان الشيخ المبارك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محمد لطفى اللآلوارلى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فقد كان لا يألو يبث فيه من روحه ريا لعطشه ، ويزرع فى قلبه حبَّات من حبَّات قلبه يقول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 قضية تعرفى إلى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محمد لطفى اللآلوارلى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قضية ذات خطر بعيد فى حياتى الروحية كنت أتذوق كلامه كمن يتذوق شهداً خالصاً مصفى ، كنت إذا تحدث أنصت إليه وكأن على رأسى الطير ، فكلامه ينفذ سريعاً إلى أعماقى ، وكأننى أستمع إلى أوامر سماوية تنزل لأول مرة ، كنت أشعر أننى بإزاء إنسان لاهوتي عظيم الشأن ، لدرجة أن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خالى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لم يجرؤ على ذكر اسمه إلا إذا كان على وضوء ، أما خالتى فتكاد تجن بهذا الجو الروحانى الذى يحدثه الشيخ بكلامه ، أما والدى ووالدتى فكان ارتباطهما به ارتباط مريدين بشيخهما ، وكنت أنا جزء من هذا الكل الروحانى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7"/>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وقد حز فى نفسى أن ينتقل هذا الشيخ إلى رحمة ربه وأنا فى السادسة عشر من عمرى وقبل أن أستكمل عُدّتى لسبر أعماق هذه الشخصية العظيمة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رحمه الله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كثيراً ما يلاطفنى فى صغرى ويمسح رأسي ويخاطبني قائلاً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يا تلميذى العزيز</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وعلى الرغم من مرور السنين الطوال إلا أننى لا زلت أتُحَسسُّ لمسات يده الناعمة على أذنى وكأنها كانت بالأمس وهو 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ألِنْ أُذُنيك وأصغ جيداً لكى يتفتح ذكاؤك وتقوى فراستك</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8"/>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ويمضى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متحدثاً عن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محمد لطفى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وأذكر أنى ذرت الشيخ مع بعض الأصدقاء فى المكان المتواضع الذى يسكنه ، وكنت حينها أتقلب فى فقر مدقع ولكني أكتم حالي ولا أبوح به لأحد ، وكان يجالس الشيخ بعض أغنياء القرية ، ويبدو أنه أدرك ما أنا عليه من الحاجة ، فإذا بى أفاجأ وهو يقول لضيوفه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أنظروا إلى تلميذي هذا سأمتحنه وأسأله بعض الأسئلة فإذا أحسن الجواب فجائزته ستكون عشر ليرات تعطونها له من جيوبكم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وفى وقتها كنت أقرأ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الملا جامى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وجاءت أسئلته جميعاً مما كنت أتقن الإجابة عليها وربما كان يقصد ذلك لييسر لي الحصول على الجائزة التى كنت فى حاجة إليها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99"/>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أول صعـود للمنبر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وفى الرابعة عشر من عمره وما زال تلميذا يتلقى دروسه الدينية على إمام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ألوار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يلج عالم الكلمة ، وكأن القدر يهيئ للفتى حدثاً يدفعه دفعاً دون سابق معرفة إلى أن يتصدر الكلام فقد كان المسجد مكتظا بالمصلين وهم فى انتظار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رامز أفندي</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والد الفتى ليلقى موعظته ، وطال انتظارهم وبدا وكأن صبرهم ينفد ، فما كان من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كاظم أفندى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أحد وجهاء القرية إلا أن يقوم من مكانه حاملاً بيده عمامة ثم يأتى الفتى فى مجلسه ويضع العمامة على رأسه ويجره من يده جرا ثم يحتضنه ويُصْعدُه إلى كرسى الوعظ والفتى فى حال من الذهول والانشداه والارتباك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ومما زاد الموقف إحراجاً تفاجئه برؤية أبيه قبالته ، ولكن الأب الحصيف ترك ابنه يمُّر بالتجربة دون أن يكون واحداً من عناصرها ، مبطناً فرحة بابنه وهو يراه لأول مرة يحتل مكانه على كرسى الوعظ</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وعلى الرغم من الارتباك الذى انتابه أول مرة إلا أنه استطاع أن يتغلب عليه ويلقى درساً وعظياً جميلاً فى جو من الاندهاش والإعجاب من قبل المصلين ، ومنذ تلك اللحظة ولج الفتى عالم الكلمة خطيبا وواعظاً ومفكراً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00"/>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240" w:line="240" w:lineRule="atLeast"/>
        <w:ind w:left="0" w:right="0" w:firstLine="0"/>
        <w:jc w:val="left"/>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تلميذ قوى الذاكرة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كانت أبواب الإدراك لدى الفتى التلميذ نظيفة مفتحة على مصراعيها ، وفى حالة استعداد دائم لالتقاط ما يلقى إليها من دروس فى علوم الدين ، وكان يمتلك ذاكرة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قلما خانته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وبصيرة فهيمة نافذة يستعين بها على تعزيز قواه الذهنية ، ويرفد ذلك كله حواس مصونة من كل ما يمكن أن يخدش نقائها ويفسد طهرها ، وإلى هذا يعزو تفوقه فى الحفظ على أقرانه ، وتفوقه فى الفهم عن أساتذته ، وفى هذا الصدد يقول</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لم أكن أملك ما يكفى من النقود لشراء الكتب المقررة علينا من قبل أساتذتنا ، فاضطررت إلى الجلوس بين زملائى الطلبة لكى أراجع دروسى معهم، وباستراق النظر إلى كتبهم ، فيكفى ذلك لإحكام فهمى للدرس الذى سيكون موضع مساءلة أساتذتى فيه </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وبعد مرور ستة أشهر على مجيء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للدراسة اكتشفت عن طريق زملائى أن هناك داراً للسينما قريبة من مكان سكنانا ، وفى أحد الأيام خرجت مع بعض الزملاء للتنزه ، وبطبيعة الحال مررنا بهذه الدار مرور الكرام، وفى اليوم التالى أجلسنى أستاذى أمامه وطلب منى تسميع ما حفظت ، ولكنى فشلت ولم تسعفنى ذاكرتى ، فأصيب أستاذى بما يشبه خيبة الأمل ، وأخذ يسألنى وهو فى غاية العجب ماذا وراءك يا فتى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وما الذى دهاك</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ما أنت ذلك التلميذ الذى عرفته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وأنا نفسى أنكرت نفسى ولم أعد أفهم سبباً لذلك النسيان  الذى محا من ذاكرتى ما حفظته ، وتسألت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أيمكن أن تكون تلك النزهة البريئة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أم ذلك المرور غير المقصود من أمام دار السينما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01"/>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يقول الأستاذ حاتم وقد كان زميلاً له فى الدراسة</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كان قوى الحافظة وذكيًّا جداً ، لم أره قط مكبًّا على مراجعة درس ، أو تحضير درس ، كان فى مقدوره حفظ الدرس وفهمه واستيعابه بعد سماعة من الأستاذ مباشرة ، وفى اليوم التالى يقف أمام التلاميذ وبين يدى الأستاذ ليعيده على مسامعهم دون تلجلج أو اضطراب ، وكثيراً ما كان يُدَرَّس طلبة الصفوف الأولية ما هو مقرر عليهم دون أن يستيعين بأى كتاب</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02"/>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عالم الفتى الروحى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ولكى يملاً الفتى التلميذ قلبه بغذاء الروح ، كان يطيب له تحت جنح الليل إذا غادر التكية أن يزور المقابر ، مدائن الأموات ، فيدعو لهم ويقرأ عليهم شيئاً من القرآن الكريم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وكان فى أحيان أخرى ينساب مع جدول من الماء إلى جامع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قورشتلى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على الرغم من وعورة الطريق ، فيتسلق تلك الشجرة السامقة أمام باب الجامع ويخاطر بالمشى على شرفة المنارة على الرغم من علوها الذى يسبب الدّوار</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ومع استغراقه الشديد فى أعلى درجات الفكر وأسمى قضايا التصوف إلا أنه لم يكن يوماً زرى الملبس ، أو أشعث الشعر ، أو أغبر الملامح ، بل كان فى غاية الاهتمام بهندامه ، ومظهره الخارجى ، فلم يكن يسمح لنفسه أن يرتدى بنطالا من دون أن يكون مكويا جيداً ، الأمر الذى جعل بعض أصدقائه يأخذون عليه ذلك قائلين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شيئاً من التقوى يا صديقنا العزيز</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والأستاذ اليوم إذا تذكر هذا الكلام يبتسم ويقول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إنني لم أفهم حتى هذا اليوم ما هى علاقة التقوى بكى البنطال</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103"/>
      </w:r>
      <w:r>
        <w:rPr>
          <w:rFonts w:ascii="Simplified Arabic" w:cs="Simplified Arabic" w:hAnsi="Simplified Arabic" w:eastAsia="Simplified Arabic" w:hint="cs"/>
          <w:sz w:val="32"/>
          <w:szCs w:val="32"/>
          <w:u w:color="000000"/>
          <w:rtl w:val="1"/>
          <w:lang w:val="ar-SA" w:bidi="ar-SA"/>
        </w:rPr>
        <w:t xml:space="preserve">؟   </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وقد عانى الشيخ فى بدايات حياته الروحية من الاغتراب الروحى الذى يعانى منه كل صاحب عقيدة ورسالة عظيمة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تعلق قلبه المساجد فآوى إليها واعتكف فيها ، وافترش شرفات نوافذها ، وربما تسلق سلالم مآذنها ، وتوارى بعيدا عن عين كل إنسان ، للتأمل والتعبّد والتفكر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04"/>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left"/>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إرهاصات مستقبله الإيمانى والدعوى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تروى أمه فيما ترويه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أنها كثيراً ما كانت تنتبه من نومها فزعة على صوت طفلها وقد نهض من فراشه واقفا على قدميه فوق سريره وهو يهتف وينادى</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لبيّك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لبيّك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يا رسول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يعود إلى فراشه ليواصل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هذه الواقعة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كما تحدث الأم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تتكرر بين ليلة وأخرى ، ولم تكن تدرك الأم آنذاك أن طفلها سيكون إذا ما بلغ مبلغ الرجال واشتد عوده ، سيصبح واحداً من أعظم الملبين لدعوة رسول الله صلى الله عليه وسلم والنافحين عنها والداعين إليها</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لم تكن هذه هى الحادثة الوحيدة التى كانت تؤذن بقدوم ذلك النور ليضئ الظلام الحالك فلقد بشر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بديع الزمان</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سعيد النورسى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بقدوم كولن فى عدة أماكن من رسائله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رسائل النور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حيث تقول</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ذاك هو القادم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مُعْتَمُّ الرأس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ناشرا فكره بين الناشرين والطلاب هو مع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خلوصى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كفرسى رهان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وربما سبقه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ولم يكن هذا غير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كولن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ويقول كذلك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لقد انتظرت طويلاً ظهور ذلك النور ولا زلت منتظراًَ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إنه سيتفتح كأزهار الربيع فَدعُونا نمهد بخدمتنا لقدوم أولئك النورانيين الكرام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ومرة أخرى يهمس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النورسى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أذن تلميذه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صونغر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قائلاً أتدرى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نويت أن أدخل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أزمير</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وأزمير كانت منطلق دعوة كولن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لكن أحدهم منعنى قائلاً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لست أنت رجل أزمير وكان كولن هو رجل أزمير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05"/>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left"/>
        <w:rPr>
          <w:rFonts w:ascii="Simplified Arabic" w:cs="Simplified Arabic" w:hAnsi="Simplified Arabic" w:eastAsia="Simplified Arabic"/>
          <w:b w:val="1"/>
          <w:bCs w:val="1"/>
          <w:sz w:val="32"/>
          <w:szCs w:val="32"/>
          <w:u w:color="000000"/>
          <w:rtl w:val="1"/>
          <w:lang w:val="ar-SA" w:bidi="ar-SA"/>
        </w:rPr>
      </w:pPr>
    </w:p>
    <w:p>
      <w:pPr>
        <w:pStyle w:val="Gövde"/>
        <w:bidi w:val="1"/>
        <w:spacing w:before="240" w:after="240" w:line="240" w:lineRule="atLeast"/>
        <w:ind w:left="0" w:right="0" w:firstLine="0"/>
        <w:jc w:val="left"/>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الشيخ واعظاً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كان الأب يتوق إلى أن يرى ابنه وهو يجلس على كرسى الوعظ فى المساجد، يعظ الناس ويعلمهم أمور دينهم ، ويأخذ بأيديهم وينير لهم طريقهم ، فكان يحثه ويلح عليه كى يستعد لاجتياز امتحان تخريج الوعاظ الذى تجريه السلطات للراغبين فى أن يكونوا وعاظاً</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 عمره سبعة عشر عاماً حين حصل على لقب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واعظ</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بعد أن اجتاز الامتحان بتفوق ، فتقلد مهمة مخاطبة الناس ومحاورتهم ، فغدا الجانب الأكبر من نشاطه مرصوداً لهذه المهمة الكبيرة والمسؤولية الخطيرة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لقد أدرك منذ البداية من ممارسته لنشاطه الدعوى أن المسألة تتعلق بالقلب البشرى الذى إذا صلح صلح الإنسان كله كما فى الحديث الشريف ، ولذلك فقد ركز فى مواعظه على هذا الجانب الأهم من النفس الإنسانية ، واستعان على ذلك بسيرة الرسول صلى الله عليه وسلم وسنته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وسنن صحابته الأتقياء الكرام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وضربهم مثلا عالياً للناس لكى يتأسوا بهم ، وينقادوا إلى طرائقهم فقد أوتى موهبة التشخيص والتمثيل ، ورسم الشخصيات التاريخية ، وإبراز نواحى العظمة وبعثها للحياة ، وكأنها قائمة بين أيدينا تتنفس وتحيا ، فيستدرُّ بذلك العواطف الدينية ، ويستمطر الدموع ، لأنه إذا تكلم تكلم بقلبه وروحه ، فسرعان ما تجتمع عليه قلوب الناس وأرواحهم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06"/>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كان هو نَفسُهُ بَكَّاَءً ، غزير الدمع ، شديد الأسى ، حزين القلب ، فيه تجتمع أحزان أمَّة ، وأوجاع شعب ، وآلام تاريخ ، فمثلماً كان يحذر الأمة من الانحدار السريع نحو هاوية الإفلاس الدينى ، كان فى الوقت نفسه يبشر بأن راية الإيمان التى   انتكست ، لا بد وأن تعود يوما ما خفاقة فى الأعالى كما كانت ، لقد قُدَّر له أن يخوض التحدث إلى الناس بنجاح، فعالج من خلالهم مشاكل عصر خاو ومقفر وجاهل بأبسط حقائق الدين ، حيث كان الفسق ينتشر ويتكاثف ليغدو بعد ذلك ظلاماً مرعباً يغشى أجواء البلاد من أقصاها إلى أقصاها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107"/>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وكان إحساسه بمخاطر ما هو آت على الدين من كوارث قد فجَّر فؤاده بكل خزينة من الطاقات الإيمانية ، وحفر روحه لكى تغطى كلّ ما عندها من إشراقات تنويرية فى محاولة لإيقاف هذا الزحف المظلم على البلاد والعباد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08"/>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ولنستمع إلى أحد المقربين من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وهو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قرقنجى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حيث يقول</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عيناى لا تجودان بالدمع إلاّ إذا سمعت هذا الفتى وهو يخطب أو يعظ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إنه إذا تكلم تشعر وكأنه يقدم لك روحه معصورة فى كلامه ، وإذا نطق فإنه يقدم لك مذاب قلبه فى كل كلمة يقولها ، وكان هو نفسه بكاءاً كثير البكاء إذا وعظ أو خطب أو كلما جرى اسم الحبيب المصطفى على لسانه أو اسم أى واحد من صحابته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09"/>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ثم يسِتطرد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ذات مّرة طرق سمعى أن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يعظ فى جامع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قابيجى خان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فذهبت إلى هناك أستطلع الخبر ، وإذا بى أجد الجامع غاصا بالناس،  فقلت فى نفسى ما هذا الكلام الذى يجعل هذه الجموع من البشر تتزاحم بالمناكب لكى تستمع إليه ، واستطعت بشق النفس أن أحصل على مكان وراء إحدى سوارى المسجد ، وتعمدت ذلك لكى لا يقع بصره علىّ ، وإذا بى أفاجأ بأنه يتكلم عن درس كنا قد قرأناه بالأمس يتعلق بالصحابة الكرام ، إلا أن حديثه كان طليا رائقاً له قدرة عجيبة على التصوير والتلوين يجعل المستمع يحسب أن الرجل يعيش معهم يعرف عنهم كل صغيره وكبيرة</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وبهذا نستطيع القول أن وعظ الشيخ بلمساته الحانية كان يحرك أغلظ القلوب ويستقطب أكثر الناس جفاءاً أو إدباراً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من استمع إليه يتابعه بفضول والحاح لقدرته على أن يقيم عالماً جديداً فى كيان من يستمع إليه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لقد بدأ الشيخ حياته الدعوية واعظاً ولكنه انتهى مفكراً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10"/>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left"/>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الشيخ وعالم المعرفة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كانت الرغبة الملحة للشيخ إلى المعرفة لا تقف عند حد ، فعبقريته المحمومة تدفعه  لكى يتشرب فلسفات العالم ويركض وراء الحكمة أنّى وجدها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هو عبقرية دينية إن شئت ، وعبقرية أدبية وشاعرية إن أردت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الشيخ فكر منضبط بضوابط الدين،  ودين يعبر عنه بأدب عال يناسب علوه فى نفسه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111"/>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والشيخ وهو يتحسس السير فى طريق المعرفة لم يقف عند حد معرفة بعينها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بل وبدافع من رغبته فى الانفتاح على معطيات العصر فى العلوم والفنون والأفكار والثقافات ، اندفع يقرأ ويتفحص ، ويدرس ويستوعب لكى يبقى مواكباً للعصر فلا يتهم بالانكفاء والتخلف</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 شغوفاً بالمعرفة لذا لم ير مانعاً من أن يقرأ الفكر الغربى ، ويطلع على نماذج عالية من عقول مفكريه ، فقرأ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كانت ، وديكارت ، وبرجسون ، وجوته ، ونيتشه، وسارتر، وعرف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فرويد ، ودارون ، وماركس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وآخرين غيرهم ، وأفاد بعضهم ونقد وفنَّد البعض الآخر ، وأشار إلى المنحى الإيمانى والروحى عند آخرين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إنه يكره الضحالة والسطحية ، ولا يطيقها ، يكرهها فى كل شئ سواء كان ذلك فى الإيمان والعبادة أو فى الفكر والعمل ، أو فى أى شأن من شئون الإنسان ، وينصح بعدم التسرع فى إطلاق الأحكام قبل المزيد من الأناة والدأب والتأمل والتعمق ، فغدا مع الوقت علماً من أعلام الفكر الموسوعى الذى يقصده للاستشارة طلاب الدراسات العليا فيما يعرض لهم من إشكاليات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12"/>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line="240" w:lineRule="atLeast"/>
        <w:ind w:left="0" w:right="0" w:firstLine="0"/>
        <w:jc w:val="left"/>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التعرف على رسائل النور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إن تعرف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شبابه على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رسائل النور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النورسية حَدَث مهم ومنعطف كبير فى فكره وحياته ، فقد وجد فى هذه الرسائل الكثير من الأفكار التى لاقت هوى فى نفسه ، وهو وإن اتخذها مصدراً تنظيريا لفكره الإيمانى زمنا طويلاً ،غير أنه عمل فيما بعد على ترجمة هذا التنظير إلى واقع عملى مجسّم على الأرض ، فى مؤسسات إيمانية وتعليمية شاخصة وقائمة على أرض الواقع ترى عيانا جهاراً</w:t>
      </w:r>
      <w:r>
        <w:rPr>
          <w:rFonts w:ascii="Simplified Arabic" w:cs="Simplified Arabic" w:hAnsi="Simplified Arabic" w:eastAsia="Simplified Arabic"/>
          <w:sz w:val="32"/>
          <w:szCs w:val="32"/>
          <w:u w:color="000000"/>
          <w:rtl w:val="1"/>
          <w:lang w:val="ar-SA" w:bidi="ar-SA"/>
        </w:rPr>
        <w:t>.</w:t>
      </w:r>
    </w:p>
    <w:p>
      <w:pPr>
        <w:pStyle w:val="Gövde"/>
        <w:bidi w:val="1"/>
        <w:spacing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فتحت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رسائل النور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أفكاره ، وزادت من وهج روحه ، ومنحته عينا جديدة يبصر بها العالم ، ويتعرف بها على الوجود ، ويتأمل من خلالها معانى الحق والجمال ، وتعلم منها أن الحقائق الدينية هى قمة الوجود ، وأصل كل شئ وأن البصيرة النافذة والذهن القوى ما يريده الإسلام أن يكون عليه المسلم</w:t>
      </w:r>
      <w:r>
        <w:rPr>
          <w:rFonts w:ascii="Simplified Arabic" w:cs="Simplified Arabic" w:hAnsi="Simplified Arabic" w:eastAsia="Simplified Arabic"/>
          <w:sz w:val="32"/>
          <w:szCs w:val="32"/>
          <w:u w:color="000000"/>
          <w:rtl w:val="1"/>
          <w:lang w:val="ar-SA" w:bidi="ar-SA"/>
        </w:rPr>
        <w:t>.</w:t>
      </w:r>
    </w:p>
    <w:p>
      <w:pPr>
        <w:pStyle w:val="Gövde"/>
        <w:bidi w:val="1"/>
        <w:spacing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إن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محمد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لا زال حتى اليوم يشعر بالامتنان للشيخ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محمد قرقنجى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وبفضله عليه فى هذا الانعطاف فى حياته لأنه أول مَنْ عرَّفه بـ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رسائل النور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113"/>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وعن ذكرياته عن هذا الموضوع يحدث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محمد قرقنجى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فيقول</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كنت تلميذاً أتلقى العلم على يد الشيخ الحاج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عثمان بكتاش</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أحد الأيام كَلفّنى أستاذى بأن أقوم مقامه وأن القى على تلامذته بعض الدروس أثناء غيابه ويمضى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ففى صباح اليوم التالى ذهبت إلى مدرسته فوجدت ثمانية تلاميذ كان أحدهم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محمد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وشرعت بمناقشة الدرس معهم ، وكان درساً فى البلاغة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وبعد الانتهاء من الدرس تحدثت لهم عَمّا كنت أتذكره من جمل وجيزة من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رسائل النور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وقمت بشرحها لهم ، وهكذا صار من عادتى أن أتحدث قليلاً عن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رسائل النور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بعد الانتهاء من الدرس ، وفى أثناء عودتى إلى البيت كان يرافقنى الطالب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محمد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ونمضى فى حديث لا ينتهى عن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رسائل النور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وفى أحد الأيام ونحن فى طريقنا إلى المدرسة قال لى التلميذ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w:t>
      </w:r>
    </w:p>
    <w:p>
      <w:pPr>
        <w:pStyle w:val="Gövde"/>
        <w:numPr>
          <w:ilvl w:val="0"/>
          <w:numId w:val="16"/>
        </w:numPr>
        <w:bidi w:val="1"/>
        <w:spacing w:before="120" w:after="120"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أستاذى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هناك أسئلة تراود عقلى وأتحرج من النطق بها</w:t>
      </w:r>
      <w:r>
        <w:rPr>
          <w:rFonts w:ascii="Simplified Arabic" w:cs="Simplified Arabic" w:hAnsi="Simplified Arabic" w:eastAsia="Simplified Arabic"/>
          <w:sz w:val="32"/>
          <w:szCs w:val="32"/>
          <w:u w:color="000000"/>
          <w:rtl w:val="1"/>
          <w:lang w:val="ar-SA" w:bidi="ar-SA"/>
        </w:rPr>
        <w:t>.</w:t>
      </w:r>
    </w:p>
    <w:p>
      <w:pPr>
        <w:pStyle w:val="Gövde"/>
        <w:numPr>
          <w:ilvl w:val="0"/>
          <w:numId w:val="16"/>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فقلت 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ما هو السؤال الذى لا تستطيع النطق به؟ </w:t>
      </w:r>
    </w:p>
    <w:p>
      <w:pPr>
        <w:pStyle w:val="Gövde"/>
        <w:numPr>
          <w:ilvl w:val="0"/>
          <w:numId w:val="16"/>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إننا نشاهد ونبصر كل شى بأعيننا فلماذا لانرى الله؟</w:t>
      </w:r>
    </w:p>
    <w:p>
      <w:pPr>
        <w:pStyle w:val="Gövde"/>
        <w:numPr>
          <w:ilvl w:val="0"/>
          <w:numId w:val="16"/>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فقلت 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 شدة ظهوره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أنظر للشمس لو تصورت كبر حجمها حتى  صارت تملأ الأفق لما استطعت رؤيتها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فستختفى من شدة ظهورها يقول التلميذ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تحيرت من هذا الجواب فقال لى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قرقنجى</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لا تتحير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فما هذا بكلامى</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فقال 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إذن لمن هذا الكلام يا أستاذى ؟</w:t>
      </w:r>
    </w:p>
    <w:p>
      <w:pPr>
        <w:pStyle w:val="Gövde"/>
        <w:numPr>
          <w:ilvl w:val="0"/>
          <w:numId w:val="17"/>
        </w:numPr>
        <w:bidi w:val="1"/>
        <w:spacing w:before="240" w:after="120"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فقلت 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إنه لبديع الزمان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هل تعرفه ؟</w:t>
      </w:r>
    </w:p>
    <w:p>
      <w:pPr>
        <w:pStyle w:val="Gövde"/>
        <w:numPr>
          <w:ilvl w:val="0"/>
          <w:numId w:val="17"/>
        </w:numPr>
        <w:bidi w:val="1"/>
        <w:spacing w:before="240" w:after="120"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سمعت به فقط</w:t>
      </w:r>
      <w:r>
        <w:rPr>
          <w:rFonts w:ascii="Simplified Arabic" w:cs="Simplified Arabic" w:hAnsi="Simplified Arabic" w:eastAsia="Simplified Arabic"/>
          <w:sz w:val="32"/>
          <w:szCs w:val="32"/>
          <w:u w:color="000000"/>
          <w:rtl w:val="1"/>
          <w:lang w:val="ar-SA" w:bidi="ar-SA"/>
        </w:rPr>
        <w:t>.</w:t>
      </w:r>
    </w:p>
    <w:p>
      <w:pPr>
        <w:pStyle w:val="Gövde"/>
        <w:numPr>
          <w:ilvl w:val="0"/>
          <w:numId w:val="17"/>
        </w:numPr>
        <w:bidi w:val="1"/>
        <w:spacing w:before="240" w:after="120"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فقلت 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هل قرأت شيئاً من كتبه ومؤلفاته</w:t>
      </w:r>
      <w:r>
        <w:rPr>
          <w:rFonts w:ascii="Simplified Arabic" w:cs="Simplified Arabic" w:hAnsi="Simplified Arabic" w:eastAsia="Simplified Arabic"/>
          <w:sz w:val="32"/>
          <w:szCs w:val="32"/>
          <w:u w:color="000000"/>
          <w:rtl w:val="1"/>
          <w:lang w:val="ar-SA" w:bidi="ar-SA"/>
        </w:rPr>
        <w:t>.</w:t>
      </w:r>
    </w:p>
    <w:p>
      <w:pPr>
        <w:pStyle w:val="Gövde"/>
        <w:numPr>
          <w:ilvl w:val="0"/>
          <w:numId w:val="17"/>
        </w:numPr>
        <w:bidi w:val="1"/>
        <w:spacing w:before="24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لما أقرأ ولم أر كتبه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بل سمعت به فقط</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114"/>
      </w:r>
      <w:r>
        <w:rPr>
          <w:rFonts w:ascii="Simplified Arabic" w:cs="Simplified Arabic" w:hAnsi="Simplified Arabic" w:eastAsia="Simplified Arabic"/>
          <w:sz w:val="32"/>
          <w:szCs w:val="32"/>
          <w:u w:color="000000"/>
          <w:rtl w:val="1"/>
          <w:lang w:val="ar-SA" w:bidi="ar-SA"/>
        </w:rPr>
        <w:t xml:space="preserve">. </w:t>
      </w:r>
    </w:p>
    <w:p>
      <w:pPr>
        <w:pStyle w:val="Gövde"/>
        <w:numPr>
          <w:ilvl w:val="0"/>
          <w:numId w:val="17"/>
        </w:numPr>
        <w:bidi w:val="1"/>
        <w:spacing w:before="24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فقلت 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نحن مجموعة نقرأ رسائل النور كل أربعاء فى مدرسة جامع مراد باشا فإن أردت يمكنك الحضور والاستماع إلى الدرس</w:t>
      </w:r>
      <w:r>
        <w:rPr>
          <w:rFonts w:ascii="Simplified Arabic" w:cs="Simplified Arabic" w:hAnsi="Simplified Arabic" w:eastAsia="Simplified Arabic"/>
          <w:sz w:val="32"/>
          <w:szCs w:val="32"/>
          <w:u w:color="000000"/>
          <w:rtl w:val="1"/>
          <w:lang w:val="ar-SA" w:bidi="ar-SA"/>
        </w:rPr>
        <w:t>.</w:t>
      </w:r>
    </w:p>
    <w:p>
      <w:pPr>
        <w:pStyle w:val="Gövde"/>
        <w:numPr>
          <w:ilvl w:val="0"/>
          <w:numId w:val="17"/>
        </w:numPr>
        <w:bidi w:val="1"/>
        <w:spacing w:before="24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أستاذي سآتي معك هذا الأربعاء</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p>
    <w:p>
      <w:pPr>
        <w:pStyle w:val="Gövde"/>
        <w:numPr>
          <w:ilvl w:val="0"/>
          <w:numId w:val="17"/>
        </w:numPr>
        <w:bidi w:val="1"/>
        <w:spacing w:before="24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يقول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قرقنجى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وفى يوم الأربعاء ذهبنا معاً ، وبعد انتهاء الدرس خاطبنى قائلاً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أستاذى سأحضر معكم هذه الدروس كل يوم</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وعندما رجع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عثمان بكتاش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 أزمير حذّر تلميذه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 قراءة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رسائل النور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لأنه كان على علم بالمضايقات التى يتعرض لها طلبة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رسائل النور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15"/>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ويردف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معلقاً على تلك الفترة من حياته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 الشيخ عثمان قلقاً على لانجذابي لرسائل النور ، وكأنه يخشى أن يفقد أحد تلامذته إلى الأبد ، ولكن عندما لمس هذه الخدمات النورية ، بدل رأيه وبدأ يشيد برسائل النور وكثيرا ما يكرر ويقول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هناك شخص واحد يمكن أن يكون طالب نور حقا هو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الملا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ولبيان مدى تعلق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هذا الوقت برسائل النور وبطلاب رسائل النور أنه شوهد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ليلة الرغائب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لاله باشا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حيث صعد إلى محفل المؤذن ، ورفع يديه متضرعاً وقال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إلهى  لا ملجأ ولا منجى إلاَّ إليك ، أسألك أن تلحقنى وتجعلنى واحداً من هؤلاء الأخوة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طلاب النور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وأن أكون فرداً منهم ، وأن أكتمل لهذه الخدمة وليس من الذين يحومون حولها ولا يدخلون فيها ، وأوزعنى أن أفدى هذه الخدمة الإيمانية بنفسى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16"/>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الأستاذ كاتباً وشاعراً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نتيجة لإلهام مفاجئ يأخذ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القلم ويكتب أولى كلماته فى عالم الفكر والأدب والدين ، فالكتابة تعنى تمرد الكاتب على البقاء فى سجن شخصيته، والرغبة فى الخروج إلى العالم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لقد شعر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بدافع ملح يدفعه لكى يخرج خارج نفسه ، وينشر هذه النفس أمام الآخرين من خلال ما يكتب ، مدفوعاً بشوق عظيم لا يمكن وصفه لكي يجوب عالم الكلمة ويدلى بدلوه بما يطفح فيه ذهنه من أفكار ومعان</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كان أول مقال كتبه بدأ بجملة واحدة أومضت فى ذهنه فى الساعة الثانية عشرة والربع من بعد منتصف الليل كما يقول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إنه لا يتذكر من هذا المقال شيئاً ولكنه يتذكر أنه أرسله إلى جريدة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القول الحر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بأرضروم ، ثم أردف ذلك بمقال إلى مجلة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سبيل الرشاد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وهو فى سن السادسة عشرة أو السابعة عشرة ، وقد أعجب بالمقال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محمد قرقنجى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ولكنى ـ والكلام للشيخ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ـ  لا أعلم إذا كان المقال قد نشر أم لا ، فالمجلة كانت كثيراً ما تعانى من الإغلاق بين فترة وأخرى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17"/>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ويمضى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كتبت مقالاً نقدياً يتراوح بين ست أو سبع صفحات لفكرة كتابة القرآن الكريم بالأحرف اللاتينية ، ومن دون علمى أعجب والدى بالمقال ونسخه فى دفتره الخاص ، وكان موضع فخره بين أصدقائه يقرأه عليهم ، ويشيد بابنه الصغير ، وقد احتفظت والدتى بكل أوراق والدى الخاص بعد وفاته رحمه الله ،ومن جملة هذه الأوراق دفترى الخاص بهذا المقال ، وبعد وفاة والدتى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رحمها الله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وقعت فى يدى تلك الأوراق وهى متآكلة ، وهى الآن فى متحفى الخاص أحتفظ بها للذكرى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18"/>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أول رحلة دعوية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كانت أول رحلة دعوية حينما قرر الأستاذ الخروج من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مدينة جديدة لم يكن له بها عهد وهى مدينة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وكما هو شأن التلميذ مع أستاذه والمريد مع شيخه طلب من شيخه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قرقنجى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المشورة والأذن بالسفر</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قرقنجى</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أذنت له بالسفر لأنى علمت أن له أقارب وأصحاباً فى أدرنه وأنهم كتبوا إليه يستدعونه إليهم ليعظ الناس ويلقى عليهم الدروس فى شهر رمضان المبارك ،  كانت هذه الرحلة فاتحة رحلات أخرى كثيرة فى أرجاء تركيا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وبعد انقضاء شهر رمضان وصلتنى رسالة منه يطمئنني على حاله ويحيطني علماً بأنه سيمكث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نزولاً عند رغبة مفتيها ، ثم علمت بعد ذلك أن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سعاد يلدرم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19"/>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كان ملازماً له كظله ، يعمل على التعريف به فى أوساط المثقفين والمتدينين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0"/>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الأستاذ إماماً وخطيباً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بعد اجتياز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للعديد من الامتحانات بتفوق فى العلوم النقلية والعقلية صار أهلاً لتقلد وظيفة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إمام وخطيب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أوج شرفلى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مدينة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انصرف بعد ذلك لترتيب أمور سكناه ، فاستأجر بيتا متواضعاً فى زقاق ضيق ذى منفذ واحد بمبلغ خمسين ليرة شهرياً ، كان البيت مريحاً إلى حد ما ، وكان مما ينغص حياته فى هذا المسكن اضطراره إلى أن يَمُرّ بعدة بيوت قبل وصوله إلى بيته عند عودته فى المساء أو عند خروجه فى الصباح، حيث كان من عادة ربات البيوت أن يقعدن على عتبات بيوتهن للمسامرة وتبادل الأحاديث ، فكان إذا مر بهن عند عودته فى المساء يتصبب  عرقا حياءً وخجلاً ، الأمر الذى يضطره إلى تأخير عودته حتى يدلف النساء إلى بيوتهنّ ، وهذا  ممّا كان يزعجه كثيراً وينغص عليه عيشه ، لذا فقد استقر عزمه على ترك داره واتخاذ إحدى نوافذ المسجد مكان إقامة ، فعرض النافذة متران وطولها متر ونصف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وكان كل الذى يملكه من متاع الدنيا بطانيتين ، ووعاءين ، وملعقة طعام واحدة ، وملعقة شاى واحدة ، ففرش إحدى بطانيتيه على أرضية النافذة ، وجعل من الثانية لحافاً يلتحف به على الرغم من قساوة البرد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وهكذا كان يمضى أيامه فلا يأكل إلاَّ القليل من الطعام ، ولا ينام إلا قليلاً ، وربما مضى عليه اليوم واليومان والثلاثة وهو لم يذق شيئاً من الطعام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1"/>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كانت أدرنه فى تلك الآونة تعانى فراغاً أخلاقياً فاجعاً فهاوية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اللادينية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كانت قد ابتلعتها دون رحمة أو شفقة ، وكان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إنسان</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كذلك نتاجاً طارئاً لهذه القوى العمياء ، ودمية فى أيديها تلهو بها كما تشاء، ويكفى أن نعلم بأن رجال الدين كانوا فى ذلك الوقت بعيدين كل البعد عن التمسك بالأخلاق الإسلامية</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فأكثر أئمة الجوامع يؤُمُّون الناس بلا وضوء ، والكثيرات من بنات الأئمة يعملن فى المقاهى والملاهى دون حرج ، ولم يجد بعضُ من رجال الدين حرجاً بأن يكونوا مرشدين للسياح الأجانب يرتادون بهم أماكن الفسق والفجور من أجل دراهم معدودة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2"/>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سالت دموع الشيخ وتمزق قلبه لتمرد هذه المدينة على عمقها الدينى والإيمانى ، ولولا أن لديه شعور ثابت وقوى لا يغيب برسالته ، ولولا فكرة واحدة هي فكرة الإصلاح الإيمانى والفكري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تستولي على فكره إلى الأبد لولى الأدبار فى هلع ولعاد من حيثما أتى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كانت عواطفه الدينية متأججة ، وكان إخلاصه الفكري يحثه على المضي قدماً متخطياً كل العوائق ، وبدافع من الرثاء لهذه المدينة التى تتمزق دواخلها الإيمانية والدينية ألما ، شرع الشيخ يمارس عمله الدينى والإصلاحى فى هذه المدينة بجد منقطع النظير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3"/>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أمضى سنتين ونصف من حياته فى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أوج شرفلى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هذا الجامع الذى غدا له مأوى يؤويه إلى جانب كونه مركزاً لكل نشاطاته التعبدية ورياضاته الروحية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لقد بلغ من صفاء الروح الحد الذى جعله موضع زيارات للروحانيات العظيمة السابحة فى فضاءات هذا العالم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فكانت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روحانية السلطان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مراد خان الثانى ترعاه وتلازمه فى تعبداته على الرغم من أنه كان مدفوناً فى مدينة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بورصة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إلاَّ أن روحانيته كانت عالقة فى آفاق هذه المدينة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لقد بدأ على الشيخ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تلك الأيام الشحوب و النحول واصفرار الوجه ، وضعف القوى ، وذلك لقلة ما كان يتناوله من وجبات الطعام ، ولقلة النوم ، وكثرة الصيام والتهجد فى الليالى  الطويلة، وحين أخذ خبر هذا الإنسان المثير للدهشة ينتشر فيما يحيط بالجامع من دور وحوانيت ومحّلات ، بلغ خبره مسامع المرأة التقية الفاضلة السيدة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خيرية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أرملة أحد كبار ضباط الجيش ، فأهمها أمره ، وشعرت فجأة بعاطفة الأمومة نحوه ، وكأن قوى غيبية غير مرئية تدفعها إلى معاونته ومواساته،  فحملت إليه فراشاً هو بالتأكيد أكثر دفئاً من تلكما البطانيتين ، وكانت تحمل إليه بين وقت وآخر أطباقاً من طعام مطبخها ، وإزاء هذا الطغيان من مشاعر الأمومة التى كانت تحيطه بها وجد نفسه عاجزاً عن الاحتجاج والرفض لما كانت تقدمه إليه من عون على الرغم مما هو معروف عنه من إباء وعزة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4"/>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استقبال الناس له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لقد استقبل الناس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فى بادئ الأمر بشعور هو مزيج من الريبة والنفور ، ولكنه سرعان ما استطاع بشخصيته الكارزمية، ومن خلال خطبه ومواعظه أن يحوز على ألباب الجموع الغفيرة التى بدأت تلتف حوله وتصغى إليه مما أثار حنق رجال الأحزاب ، وحفيظة السياسيين الذين كانوا على أبواب انتخابات نيابية جديدة ، فبدأوا يتقولون عليه ويثيرون حوله الشائعات والشبهات، ويتهمونه بعدم التزامه بقواعد اللعبة السياسية التى يديرونها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5"/>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على أن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لم تفتح كل أبوابها للأستاذ ، وظلت بعض الأبواب مغلقة فى وجهه ، هذا ما كان يؤلمه كثيراً ، وظل أمر المدينة بين مد وجزر إلى أن قيض الله له رجلاً يدعى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يشار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الذى أشاد به الأستاذ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لا نستطيع أن ننكر فضل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يشار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ودوره الكبير فى تليين قلوب أهل مدينة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ادرنة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تجاهى والاستماع لدعوتى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6"/>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موضوعات خطبه فى أدرنه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أدرنه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وجد الشيخ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نفسه مدفوعاً فكرياً لتصحيح مفاهيم مغلوطة عن انعزالية الدين ، وعن كونه شيئاً يتعلق بالموت والموتى أكثر من تعلقه بالحياة والمجتمع هذه المفاهيم التى أريد لها أن تروج بين أوساط المجتمع التركى آنذاك</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ومن خلال المواعظ والخطب التى كان يلقيها على الناس فى المساجد حاول أن يفنّد هذه المفاهيم ، ويبين بُعدها عن جوهر الدين وحقيقته ، وكيف أنّ الدين له ارتباط وثيق بكل شئون الإنسان الفردية والاجتماعية والحياتية ، وأنه يمتزج مع أجزاء نفس المجتمع ويجرى مع روحه ، وليس هناك من سقطة أشنع من أن يتجرد المجتمع من أى معنى دينى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7"/>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عزوف عن الزواج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رأى الأستاذ فتح الله أن أي امرأة لا تستطيع أن تتحمل معه متطلبات رسالة يصل من أجلها ليله بنهاره ونهاره بليله ، ويعمل فى سبيلها أربعا وعشرين ساعة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ففي الستينات من القرن الماضى وفى مدينة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يتقدم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حسين طوب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قريب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بعرض مغر للزواج من إحدى قريباته ، ولكن الأستاذ اعتذر بأدب واحتفظ لنفسه بسبب رفضه لهذا العرض</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يتحدث الأستاذ فتح الله عن ذلك قائلا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السنوات الأولى من وجودي 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استطاع الاستاذ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حسين طوب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 يقنعني بضرورة الزواج لمثلى ، وقال يغرينى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هناك عائلة غنية من أشراف مدينة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يرغبون بتزويج ابنتهم منك ، فذهبنا لزيارة هذه العائلة ، وكان اليوم عيد ، وما كاد المكان يستقربى حتى انتابني خجل شديد ، وتصبب العرق من كل جسمى ، وظلت عيناى خفيفتين ولم أستطع رفعهما للنظر إلى الفتاه ، وانزعجت وتضايقت لوقوع سلسلة من الأخطاء أثناء وجودنا مما جعلنى أصرف النظر عن الموضوع كله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أما المرة الأخيرة فجاءت  من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يحيى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الذي أكن له عظيم المحبة والاحترام ، ولكن صوتا صارخاً انبعث من أعماق قلبى وكأنه يمنعنى ويصدنى عن التفكير بهذا الموضوع نهائيا ، فحسمت أمرى واتخذت قرارى بأن أرصد كل طاقاتى للخدمة ولا لشئ غيرها، وعندما سئل الشيخ عن سبب امتناعه عن الزواج أجاب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الزواج أمر فطرى وقد أمر به الرسول الكريم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صلى الله عليه وسلم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ولكنى على ثقة بأنى لا أستطيع أن أكون عادلاً مع المرأة التى سأتزوجها ، لأنى مرهف الحس أتأثر بأبسط الأشياء ، وربما كنت عالة عليها بينما المفروض أن أكون أنا المعيل لها ، وربما ظلمتها من هذه الناحية ،بينما ضميري يمنعني أن أظلم أحداً من خلق الله ، ولهذا السبب أصبحت عازفاً عن الزواج</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29"/>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أداؤه الخدمة العسكرية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كان يوم </w:t>
      </w:r>
      <w:r>
        <w:rPr>
          <w:rFonts w:ascii="Simplified Arabic" w:cs="Simplified Arabic" w:hAnsi="Simplified Arabic" w:eastAsia="Simplified Arabic"/>
          <w:sz w:val="32"/>
          <w:szCs w:val="32"/>
          <w:u w:color="000000"/>
          <w:rtl w:val="1"/>
          <w:lang w:val="ar-SA" w:bidi="ar-SA"/>
        </w:rPr>
        <w:t xml:space="preserve">(10 </w:t>
      </w:r>
      <w:r>
        <w:rPr>
          <w:rFonts w:ascii="Simplified Arabic" w:cs="Simplified Arabic" w:hAnsi="Simplified Arabic" w:eastAsia="Simplified Arabic" w:hint="cs"/>
          <w:sz w:val="32"/>
          <w:szCs w:val="32"/>
          <w:u w:color="000000"/>
          <w:rtl w:val="1"/>
          <w:lang w:val="ar-SA" w:bidi="ar-SA"/>
        </w:rPr>
        <w:t>تشرين الثانى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اكتوبر </w:t>
      </w:r>
      <w:r>
        <w:rPr>
          <w:rFonts w:ascii="Simplified Arabic" w:cs="Simplified Arabic" w:hAnsi="Simplified Arabic" w:eastAsia="Simplified Arabic"/>
          <w:sz w:val="32"/>
          <w:szCs w:val="32"/>
          <w:u w:color="000000"/>
          <w:rtl w:val="1"/>
          <w:lang w:val="ar-SA" w:bidi="ar-SA"/>
        </w:rPr>
        <w:t>1961</w:t>
      </w:r>
      <w:r>
        <w:rPr>
          <w:rFonts w:ascii="Simplified Arabic" w:cs="Simplified Arabic" w:hAnsi="Simplified Arabic" w:eastAsia="Simplified Arabic" w:hint="cs"/>
          <w:sz w:val="32"/>
          <w:szCs w:val="32"/>
          <w:u w:color="000000"/>
          <w:rtl w:val="1"/>
          <w:lang w:val="ar-SA" w:bidi="ar-SA"/>
        </w:rPr>
        <w:t>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منعطفاً مهماً فى تاريخ حياة الأستاذ، فهذا اليوم هو مستهل أيامه التى قضاها فى الجندية ، حيث يموت الخيال، ويقسو القلب ، فلا شئ يهمُّ الجندية غير الطاعة وتنفيذ الأوامر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يتحدث الأستاذ فتح الله عن بعض ما عاناه فى الجندية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كنت جندياً مستجداً فى مركز التدريب لم أعتدْ على ما يحاك لي من مصائد للإيقاع بي وذات يوم جاءنى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النائب ضابط</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المسئول عن وحدتنا وسألني قائلاً</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أأنت إمام جامع ؟ قلت 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نعم فقال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زوجتى مريضة وأرجوك أن ترقيها لعلها تشفى من مرضها</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فأجبته على الفور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إننى لا أرقى ، وليس فى حفظى آية رقية ، فإذا كنتم تؤمنون ببركة الدعاء فارق أنت وادع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فصمت ولم يجب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فأنا على يقين أنه كان يرمى من وراء سؤاله هذا إيقاعي بالفخ المنصوب لي ، ولكنى نجوت منه بفضل الله ورحمته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ويمضى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أذكر ذات مرة أنى تأخرت عن تعداد الصباح اليومى مدة دقيقتين لأنى كنت أكمل صلاتى ، فجلدت جلداً مبرحاً ، فقد كانوا ينظرون إلى المصلى بريبة ويتصيدون أخطاؤه لينزلوا به أشد العقاب ، وربما تعمدوا إغاظته بالإساءة إلى أقدس مقدساته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0"/>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وفى نهاية الأشهر الثمانية التى أمضاها فى مركز التدريب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أنقره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حانتْ ساعة تنسيبه إلى إحدى قطعان الجيش المنتشرة فى طول البلاد وعرضها ، وقد اقترع مرتين متتاليتين على المكان الذى يُنسّب إليه ، وفى كل مرة تكون مدينة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 نصيبه ، ولما كانت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هى المدينة المفضلة لديه جرب الاقتراع للمرة الثالثة وكانت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ديار بكر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هذه المرة من نصيبه ، غير أن رؤساءه وجدوا فى ذلك إجحافاً فمنحوه فرصة أخيره للاقتراع وكانت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الأسكندرونه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هى آخر مطاف الاقتراعات هذه ، وهكذا  ولم يكد ينزل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الأسكندرونه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حتى شرع بتكوين صداقات مع بعض من أهاليها ، ويجرى لقاءات تعارف ، واستطاع أن يفتح لنفسه طريقاً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الجامع الكبير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المدينة مستعيناً ببعض زملائه من الضباط ونواب الضباط ، وبالأخص صديقه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النائب ضابط عارف</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الذى وقف إلى جانبه ، ومد له يد المساعدة لكى يواصل القاءه المواعظ فى هذا الجامع</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لا راحة للداعية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أثناء تأدية الأستاذ فتح الله للخدمة العسكرية يمرض مرضاً شديداً فينحل جسمه ويهزل عوده وتخور قواه ويصاب باليرقان الكبدي فيضطر إلى دخول المستشفى</w:t>
      </w:r>
      <w:r>
        <w:rPr>
          <w:rFonts w:ascii="Simplified Arabic" w:cs="Simplified Arabic" w:hAnsi="Simplified Arabic" w:eastAsia="Simplified Arabic"/>
          <w:sz w:val="32"/>
          <w:szCs w:val="32"/>
          <w:u w:color="000000"/>
          <w:rtl w:val="1"/>
          <w:lang w:val="ar-SA" w:bidi="ar-SA"/>
        </w:rPr>
        <w:t xml:space="preserve">. </w:t>
      </w:r>
    </w:p>
    <w:p>
      <w:pPr>
        <w:pStyle w:val="Gövde"/>
        <w:bidi w:val="1"/>
        <w:spacing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ويمنح الأستاذ على أثر ذلك إجازة لمدة ثلاثة أشهر للراحة والنقاهة ويقول الأستاذ فتح الله متحدثا عن مرضه هذا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كنت قد غبت عن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أربع سنوات فعزمت على قضاء أجازتي المرضية فيها ، فركبت القطار وأنا لازلت مرهقا ولم يكن معى سوى حقيبة ملابس واحدة كان قد اشتراها لي كهدية صديقي النائب ضابط عارف ولازلت أحتفظ بها كذكرى عزيزة على قلبى كان الطريق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طويلا ، فاضطررت إلى النوم فى الممر بين الكراسى وعندما وصلت إلى البيت وطرقت الباب فتحت لى الوالدة ، لكنها لم تعرفني للوهلة الأولى ثم قالت من فتح الله ؟ وأقبلت إلى تحتضنني وعيناها غارقتان فى الدموع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2"/>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وعلى الرغم من أن الأستاذ جاء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ليستجم وليقضى إجازة نقاهة  تعيد إليه بعض ما أفقده إياه المرض ، إلا أن طاقته الدعوية المتأججة فى داخله تأبى عليه ذلك ، وتمنعه من الركون إلى الراحة وهكذا نهض الأستاذ متحاملا على نفسه ومستقويا على ضعفه لكى يؤدى واجبه الدعوى للناس فى المساجد والميادين والمقاهي والبيوت يعظهم ويستثير فيهم النخوة والحماس للوقوف فى صف الإسلام ضد أعداؤه من المارقين والجاحدين والشيوعيين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وقد استطاع أن يؤسس مع مجموعة من الشباب المؤمن المتحمس نواة لجمعية شبابية تأخذ على عاتقها التصدى للتيار الشيوعى الإلحادى بعد أن أخذ رأى السلطات فى هذا الأمر ، ومستفيدا من تجارب جمعية مماثلة </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يتحدث الأستاذ فتح الله عن هذه الفكرة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لم يستطع بعض أصدقائى المحبين استيعاب فكرة إنشاء هذه الجمعية وسألوا باستغراب من أين جاءتني هذه الفكرة ؟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ومن أين نبعت ؟ وقد هالنى هذا الأمر ، وجعلنى أتساءل أليس غريبا أن يصدر مثل هذا الرأى من جماعة كنا نعول عليهم فى دعوتنا ؟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ولكن مع الوقت بدأ هؤلاء الإخوة يتراجعون عن رأيهم ، بعد أن أدركوا عمليا أهمية مثل هذه الجمعيات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4"/>
      </w:r>
      <w:r>
        <w:rPr>
          <w:rFonts w:ascii="Simplified Arabic" w:cs="Simplified Arabic" w:hAnsi="Simplified Arabic" w:eastAsia="Simplified Arabic"/>
          <w:sz w:val="32"/>
          <w:szCs w:val="32"/>
          <w:u w:color="000000"/>
          <w:rtl w:val="1"/>
          <w:lang w:val="ar-SA" w:bidi="ar-SA"/>
        </w:rPr>
        <w:t xml:space="preserve"> .  </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صارت أيام هذه الإجازة المرضية من أخصب أيام الدعوة عنده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لقد أثار كل هذا النشاط الدعوى حفيظة السلطات ، ولم يعد الأمر بالنسبة لهم مما يمكن السكوت عليه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وبالفعل فقد صدر أمر من قبل السلطات بالقبض عليه وإحالته إلى المحكمة ، وكان خبر القاء القبض عليه شيئاً مثيراً نشرته على صفحتها الأولى وبالخط العريض</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جريدة الاستقلال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ولكن المحكمة لم تجد فى حيثيات الإحالة إلى محاكمته ما يستوجب العقوبة لذا فقد أصدرت حكماً ببراءته من التهمة المسنده إليه وتم إطلاق سراحه وعلى الرغم من ذلك فقد حجز الشيخ فى ثكنته العسكرية أيام لمخالفته لما يُسمَّى بالضبط العسكرى ، وفى الحجز يعاوده المرض فَيُمْنَح إجازة مرضية أخرى يذهب ليقضيها 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أرضروم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وبعد انقضاء إجازته المرضية يعود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الاسكندرونه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مقر وحدته العسكرية ، ولكنّه قبل أن يلتحق بوحدته بأسبوع شرع يلقى مواعظه فى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الاسكندرونه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الكبير لقلة الوعّاظ آنذاك</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5"/>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قوانين ظـالمــة</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كانت الدولة فى هذه الفترة تضرب بيد من حديد من أجل المحافظة على علمانية الدولة ، وقد أصدرت فى هذا الشأن جملة من القوانين ألزمت الناس باحترامها ، وعاقبت كل من يحاول خرقها</w:t>
      </w:r>
      <w:r>
        <w:rPr>
          <w:rFonts w:ascii="Simplified Arabic" w:cs="Simplified Arabic" w:hAnsi="Simplified Arabic" w:eastAsia="Simplified Arabic"/>
          <w:sz w:val="32"/>
          <w:szCs w:val="32"/>
          <w:u w:color="000000"/>
          <w:rtl w:val="1"/>
          <w:lang w:val="ar-SA" w:bidi="ar-SA"/>
        </w:rPr>
        <w:t>.</w:t>
      </w:r>
    </w:p>
    <w:p>
      <w:pPr>
        <w:pStyle w:val="Gövde"/>
        <w:bidi w:val="1"/>
        <w:spacing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وقد عانى الأستاذ فتح الله من ظلم هذه القوانين التسلطية ، ففى إحدى المرات حوصر المسجد الذى كان يعظ فيه من قبل أفراد من الجيش مدججين  بالسلاح ، واقتحموا المسجد دون أى التفات لحرمته للقبض عليه ، فحدث اشتباك عنيف بين المصلين وبينهم ، فصرخ أحد الجنود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اقتلوا هذا الرجل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ولولا حكمة الأستاذ فتح الله ومسارعته بتسليم نفسه لهم لربما وجدوا مبرراً لقتله ، ويبدوا أن هذا هو المقصود من وراء هذه العملية برمتها ولكنه بهذا التصرف الحكيم فوت عليهم مقصودهم فاكتفوا بالقبض عليه وأخذه إلى التوقيف</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6"/>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اشتهرت هذه الحادثة وتناقلها الناس وكتبت عنها الصحف ، وفى ليلة اليوم التالى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والكلام للأستاذ فتح الله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لم يغمض لى جفن إذ كنت فى غاية التوتر والقلق، فقد كان على الحضور إلى المحكمة العسكرية فى الصباح الباكر فقمت وصليت ما شاء الله أن أصلى ، وحين ركبت السيارة العسكرية لم أكُفَّ عن الدعاء، ولما مثلت بين يدي الحاكم وكان برتبة رائد أسمعنى من قاموس بذاءته الشئ الكثير ، وقد استشاط غضباً لأنى لم أكن أرتدى بزتى العسكرية ، لأنها كانت نقيعة ولم تجف بعد ، فانتفخت أوداجه واحمر وجهه ، وانقدحت عيناه بشرارات الغضب وقال متهكما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أأنت عسكرى أم أنت إنسان مضحك ومهرج ؟ أيها الولد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اذهب واعْتَل المنارة وافرش فراشك هناك مادمت بهذا الإيمان والتقوى لا تغادرها أبداً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وبعد انتهاء المحكمة أخذت مقبوضاً على إلى السجن العسكرى ، لكن الله تعالى سخر لى بعض الأصدقاء استطاعوا بعشرات الوساطات أن يلتقوا بالقائد العام ويقولوا 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نحن نعرف هذا الشخص ونعرف وطنيته وحبه للوطن ، ونحن تعلمنا منه حب الوطن والشعب وحب تاريخنا وحب رايتنا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وقد نجحت والحمد لله هذه الوساطات ، فأرسل القادة 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أنقره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وحدتي العسكرية 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اسكندرونه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الآتى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مادام هذا الشخص المتهم وطنياً يحب وطنه ويتفانى  فى سبيله ، فلماذا هذه الملاحقات والاتهامات والمحاكمات من أجل مخالفة بسيطة لا تحتاج إلى مثل هذه الإجراءات القاسية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7"/>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محاكمة أخرى</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يقول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كان والى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أدرنه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ذلك الوقت  يناصب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العداء ويرسل خلفه العيون والمخبرين ليترصدوا حركاته وسكناته ، وفى أحد الأيام استدعى الأستاذ لمواجهة التهم المسندة إليه والتي على رأسها تهمة التحريض ضد النظام أثناء مواعظه وخطبه فى المساجد واستدعى ليشهد ضده محامى مشهوراً يشغل وظيفة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وكيل عام خزانة الولاية وأثناء المحاكمة سأله الحاكم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أتعرف هذا الرجل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أجاب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كلا لا أعرفه كل ما فى الأمر أننى دخلت المسجد فرأيته يلف عمامة على رأسه ويدعوا المصلين للتمرد والانتفاضة على النظام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فدهشت لهذا الجواب البعيد عن الحقيقة وطلبت الكلام فقلت</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أريد أن أوضح شيئاً تعليقا على مقولة السيد المحامى وكونه لا يعرفنى لكى يتبين لكم أنه غير صادق فيما يقول ، لقد كان يصلى التراويح مؤتما بي منذ سنوات عدّة ، والشهود على ذلك بالمئات وقد دعانى فى بيته عدة مرّات ، وكم من مرّة جلسنا معاً على مائدة واحدة نحتسى الشاي فهل يمكن لشخص يصلى وراء إمام ويحتسى معه الشاى ويدعوه لتناول الطعام فى بيته ثم ينكر معرفته به أن يعتمد على كلامه أو تؤخذ شهادته مأخذ الجد وما كدت أن أنتهى من كلامى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والكلام للشيخ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حتى نهض مسرعاً وهو 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أعرفه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غادر المكان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8"/>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ويمضى الأستاذ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استمرت هذه المحاكمة أشهراً عديدة وكانوا ينوون سجنى سنوات ، وسحبوا منى إجازة الواعظية فلم يعد بمقدورى حسب القانون أن أخطب أو ألقى دروساً فى العلوم القرآنية فقد منعت منها</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وفى </w:t>
      </w:r>
      <w:r>
        <w:rPr>
          <w:rFonts w:ascii="Simplified Arabic" w:cs="Simplified Arabic" w:hAnsi="Simplified Arabic" w:eastAsia="Simplified Arabic"/>
          <w:sz w:val="32"/>
          <w:szCs w:val="32"/>
          <w:u w:color="000000"/>
          <w:rtl w:val="1"/>
          <w:lang w:val="ar-SA" w:bidi="ar-SA"/>
        </w:rPr>
        <w:t>23/7/1965</w:t>
      </w:r>
      <w:r>
        <w:rPr>
          <w:rFonts w:ascii="Simplified Arabic" w:cs="Simplified Arabic" w:hAnsi="Simplified Arabic" w:eastAsia="Simplified Arabic" w:hint="cs"/>
          <w:sz w:val="32"/>
          <w:szCs w:val="32"/>
          <w:u w:color="000000"/>
          <w:rtl w:val="1"/>
          <w:lang w:val="ar-SA" w:bidi="ar-SA"/>
        </w:rPr>
        <w:t xml:space="preserve">م أعلنت دائرة العدالة براءة الأستاذ من ثبوت أىّ من هذه التهم، وعلى الرغم من هذه الحرب المعلنة على الأستاذ فى الخفاء والعلن إلاَّ أنَّ الأستاذ ظل هو خطيب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المصقع ، وواعظها الأقرب إلى قلبها وعقلها ، فقد لبث أهل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أدرنه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أياما عديدة ينهضون من نومهم على فكرة واحدة هى متى يستأنفون الاستماع إلى الأستاذ والاجتماع به ، ولكنهم استيقظوا ذات صباح ليجدوا الاستاذ وقد حيل بينهم وبينه ؟ فلا يستطيع أن يحدثهم أو يحدثوه ، فقد غلت السلطات لسانه ، وسحبت منه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إجازة العالمية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فلم يعد قادراً على ممارسة وظائفه فى تدريس العلوم القرآنية أو القيام بوظيفتى الخطابة والوعظ ، أنها نوع من صور الفساد المقرون بالفوضى ، والعجز المصحوب بالعنف ، إنها أيام جدُّ متعبة تمصّ الحماس ، وتثبط الهمم ، وتبطئ العمل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39"/>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أراد الأستاذ أن يقاوم إلى أخر ما فى طوقه ، فاتجه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أنقره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عسى أن يجد فى بعض معارفه من يستطيع أن يقف إلى جانبه ، وينصره على أعدائه وفى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أنقره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التقى الأستاذ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يشار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الذي اعتذر إليه لأنه لا يستطيع أن يفعل شيئاً من أجله، والتقى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مدير الذاتية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وشرح له الموقف وعندما لم يجد عندهما ما جاء من أجله رجاهما أن يصدر أمر نقله إلى مدينة قرقلرالى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0"/>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أيام قرقلرالى</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فى الحادى والثلاثين من تموز عام </w:t>
      </w:r>
      <w:r>
        <w:rPr>
          <w:rFonts w:ascii="Simplified Arabic" w:cs="Simplified Arabic" w:hAnsi="Simplified Arabic" w:eastAsia="Simplified Arabic"/>
          <w:sz w:val="32"/>
          <w:szCs w:val="32"/>
          <w:u w:color="000000"/>
          <w:rtl w:val="1"/>
          <w:lang w:val="ar-SA" w:bidi="ar-SA"/>
        </w:rPr>
        <w:t>1965</w:t>
      </w:r>
      <w:r>
        <w:rPr>
          <w:rFonts w:ascii="Simplified Arabic" w:cs="Simplified Arabic" w:hAnsi="Simplified Arabic" w:eastAsia="Simplified Arabic" w:hint="cs"/>
          <w:sz w:val="32"/>
          <w:szCs w:val="32"/>
          <w:u w:color="000000"/>
          <w:rtl w:val="1"/>
          <w:lang w:val="ar-SA" w:bidi="ar-SA"/>
        </w:rPr>
        <w:t xml:space="preserve">م عين الأستاذ واعظاً فى مدينة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قرقلرالى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بعد قضائه عاماً واحداً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أدرنه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فاستأجر داراً بغرفتين ، وشرع منذ الأيام الأولى لوصوله فى استقبال القادمين إليه للقراءة والدرس ، فضلاً عن دروس الوعظ التى كان يلقيها أيام الجمع</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فى رمضان فكان يعظ كل يوم دون انقطاع ، ومع ذلك فإنه لم يقطع صلته بإخوانه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أدرنه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فكان يزورهم كل يوم تقريباً لقرب المدينتين من بعضيهما</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بيد أنه يمكن القول أن نجاح الأستاذ فى هذه المدينة كان باهرا ،  وأسلوب دعوته ناجحاً ، فكان دائب العمل بين تنظيم وإلقاء محاضرات أو انشغال بوعظ ودروس</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وفى خضم هذا النشاط الدعوى يفاجأ من قبل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مدير الأوقاف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بخبر تعيينه واعظاً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إزمير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ولم يرتح فى بادئ الأمر لهذا التعيين ولكنة رضخ للأمر ، نزولاً عند رجاء صديقه المحب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يشار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الذى كان عند ذاك وكيلاً لوزارة الأوقاف ، فحزم أمتعته واستعد للمغادرة والالتحاق بوظيفته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إزمير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1"/>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MCS Taybah S_U normal." w:cs="MCS Taybah S_U normal." w:hAnsi="MCS Taybah S_U normal." w:eastAsia="MCS Taybah S_U normal."/>
          <w:sz w:val="36"/>
          <w:szCs w:val="36"/>
          <w:u w:color="000000"/>
          <w:rtl w:val="1"/>
          <w:lang w:val="ar-SA" w:bidi="ar-SA"/>
        </w:rPr>
      </w:pPr>
      <w:r>
        <w:rPr>
          <w:rFonts w:ascii="MCS Taybah S_U normal." w:cs="MCS Taybah S_U normal." w:hAnsi="MCS Taybah S_U normal." w:eastAsia="MCS Taybah S_U normal." w:hint="cs"/>
          <w:sz w:val="36"/>
          <w:szCs w:val="36"/>
          <w:u w:color="000000"/>
          <w:rtl w:val="1"/>
          <w:lang w:val="ar-SA" w:bidi="ar-SA"/>
        </w:rPr>
        <w:t xml:space="preserve">إلى إزمـير </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فى الحادى عشر من آذار سنة ست وستين وتسعمائة وألف وصل الأستاذ مدينة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إزمير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وألقى رحاله فى مدرسة تحفيظ القرآن فى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كستانه بازاى</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وقد وجد من المصلين حفاوة بالغة ، فوضعت غرفة مدير المدرسة تحت تصرفه مؤقتا ، وكانت غرفة متواضعة فيها مكتبة صغيرة تضم جملة من الكتب مع سرير واحد للنوم والاستراحة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2"/>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tl w:val="1"/>
        </w:rPr>
      </w:pPr>
      <w:r>
        <w:rPr>
          <w:rFonts w:ascii="Simplified Arabic" w:cs="Simplified Arabic" w:hAnsi="Simplified Arabic" w:eastAsia="Simplified Arabic"/>
          <w:sz w:val="32"/>
          <w:szCs w:val="32"/>
          <w:u w:color="000000"/>
          <w:rtl w:val="1"/>
          <w:lang w:val="ar-SA" w:bidi="ar-SA"/>
        </w:rPr>
        <w:br w:type="column"/>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كان الأستاذ فى مقتبل العمر ممتلئاً حيوية ونشاطاً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إذ لم تكن ِسنه آنذاك  تتجاوز السادسة والعشرين عاماً ، فزملاؤه من العلماء والأئمة والشيوخ لم يكونوا يتوقعون أن يبلغ إنسان مبلغ العالمية وهو فى هذه السن ، حتى أنهم يلومون وكيل الوزارة السيد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يشار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على تعيين هذا الشاب ليكون واحداً منهم ، ولم يدركوا آنذاك أنهم بإزاء عبقرية دينية تتجاوز كلّ المعايير ومنها معيار السن</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أقام الأستاذ فى غرفة مدير المدرسة ستة أشهر ، وبعدها ابتنوا له فى باحة الجامع مسكنا خشبيا بغرفة واحدة لا تزيد مساحتها عن مترين مربعين ، فانتقل إليها شاعراً بالسعادة لأنه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على صغره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يشعره بالاستقلال ، كما يحرره من منة مدير المدرسة ، فهذا المسكن بل هذه الغرفة باركها الله بما كان يقام  فيها من دروس ، ولقاءات ، وما يخطط فيها من مشاريع دعوية ، فغدت مع الزمن نقطة انطلاق فى سبيل الخدمة القرآنية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3"/>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آل الأستاذ على نفسه أن يعيد تدفق الدم الحار والحى إلى شرايين وقلب مدرسة الجامع بعد أن كادت تحتضر من الشعور بالركود والعفونة</w:t>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أطلق قوى الفهم التجددى فى عقول التلاميذ ، والابتعاد كلياً عن التلقين والتقليد،  فالفكر البارد والجامد لا ينشئ إلاّ عقولاً باردة وجامدة ، لقد استطاع الأستاذ فى أيام قليلة بما أوتى من لطف وحنان أن يدخل قلوب تلامذته ويتربع فيها فأحبوه غاية الحب ، واحترموه عظيم الاحترام ، فغدا لهم بمثابة أب حنون لا يتحرجون من مكاشفته بأسرارهم ، أو طلب العون والنصح منه ، وشرعوا يقبلون على دروسه بشوق وشغف عظيمين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4"/>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قاهر النــور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يتحدث الأستاذ فتح الله عن هذه المرحلة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 مستوى التلاميذ العلمى دون المؤمّل فأوجبت على نفسى رفع مستوياتهم العلمية والإيمانية ، وإشعارهم وكأنى واحد منهم ، وعلى الرغم من ضعف جسدى المرهق بالمتاعب الصحية إلا أنني فى كثير من الليالي لا أنام حتى الصباح ، أو أنام ساعتين فقط خلال أربع وعشرين ساعة ، فكنت أقوم بزيارات ليلية مفاجئة لمبيت التلاميذ ، مع إشراف كامل على طعامهم وحماماتهم ، وأعينهم على دروسهم  وأصحح الخطأ ، وأشيد بالصحيح ، وأشجع المتقدم وآخذ بيد المتأخر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فتوثقت علاقتى بتلامذتى وصرت واحداً منهم يلجأون إلى ، يستشيروني ويأخذون بنصائحي وكنت أنتهز فرصة يومى العطلة لأنطلق إلى كافة أنحاء المدن الغربية داعياً إلى الله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أنطاليا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جنوباً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تورتغوتلو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غرباً ومن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صالحلى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أيدن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وهكذا بدأت الدعوة تنتشر ويقبل عليها الناس بلهفة واشتياق ، فكنا نزور المدن بمواكب إيمانية تضم الكثير من الشباب ،  وهكذا بدأت الخدمة تشق طريقها بتؤدة وعلى مهل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5"/>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مستشار مدارس النــور</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صار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محور أى نشاط دعوى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أزمير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والمستشار الذى يؤخذ رأيه فى أمور الدعوة ، حتى أن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مصطفى صونغور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حين فكر بافتتاح مدرسة نورية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أزمير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استشار الأستاذ وطلب مساعدته ، ولم يتأخر الأستاذ عن تقديم ما بوسعه تقديمه لهذا العمل ، وهكذا بدأت مدارس النور تنتشر وتتوسع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أزمير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برعاية وتشجيع منه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وتوالت الدروس فى هذه المدارس يومى السبت والثلاثاء من كل أسبوع ، وقد أبلى الأخوة فى تأسيس هذه المدارس بلاء حسناً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6"/>
      </w:r>
      <w:r>
        <w:rPr>
          <w:rFonts w:ascii="Simplified Arabic" w:cs="Simplified Arabic" w:hAnsi="Simplified Arabic" w:eastAsia="Simplified Arabic"/>
          <w:sz w:val="32"/>
          <w:szCs w:val="32"/>
          <w:u w:color="000000"/>
          <w:rtl w:val="1"/>
          <w:lang w:val="ar-SA" w:bidi="ar-SA"/>
        </w:rPr>
        <w:t>.</w:t>
      </w:r>
    </w:p>
    <w:p>
      <w:pPr>
        <w:pStyle w:val="Gövde"/>
        <w:bidi w:val="1"/>
        <w:spacing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وكنت ـ والكلام للأستاذ ـ أحاضرهم فى قضايا الأخلاق ، وأعرض على مسامعهم نماذج خلقية من سيرة الرسول صلى الله وعليه وسلم ومن سيرة صحابته وكنت أسعى جاهدا إلى أن أصنع من هؤلاء الطلبة ذوى النفوس الخام رجالا بكل معنى الكلمة ليكونوا مؤهلين لحمل تبعات الدعوة إلى الله بإقدام وإصرار ، وأذكر أنى مررت ـ وأنا أفتش مهاجع الطلبة فى جوف الليل ـ بأحد التلاميذ وهو مسمر إلى كرسيه وقد ربط نفسه بإحكام به وعندما سألته عن ذلك 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إنه فعل ذلك لكى لا يأخذه النعاس والنوم قبل أن ينهى واجبه الدراسى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7"/>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المخيمات الإيمانيه</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يقول الأستاذ فتح 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لقد شغلت مسألة المخيمات ذهني كثيرا فإمكانياتنا المالية لا تسعفنا ، ومع ذلك فقد استطعنا بالكاد شراء بعض الخيم مع مستلزماتهما، ولقد جربنا هذه المخيمات ثلاث سنوات متواليات وجنينا من ورائها خيرا كثيرا للدعوة والإيمان ويمضى الأستاذ فى وصف الأيام الجميلة فى المخيمات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وعندما يحل الليل مخيمنا ، وتداعب نسائمه وجوهنا ، ويسكن كل شئ ويصمت كل متكلم إلا خرير الماء فى السواقى ، وهمس الأوراق على الأشجار وحفيف الأغصان ، وترانيم الطير ، فعند ذلك نهرع إلى السجادات المخضلة بآهات القلوب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ويمضى الأستاذ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أما الصلوات التي كنا تؤديها جماعة والتسبيحات عقب هذه الصلوات والتضرعات تجعلنا نشعر بأيدي الملائكة اللطيفة والناعمة والمشعة تلامس رؤوسنا ، فهذه الصلوات والتضرعات تخرق أعماق أرواحنا بمعانيها وأسرارها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8"/>
      </w:r>
      <w:r>
        <w:rPr>
          <w:rFonts w:ascii="Simplified Arabic" w:cs="Simplified Arabic" w:hAnsi="Simplified Arabic" w:eastAsia="Simplified Arabic"/>
          <w:sz w:val="32"/>
          <w:szCs w:val="32"/>
          <w:u w:color="000000"/>
          <w:rtl w:val="1"/>
          <w:lang w:val="ar-SA" w:bidi="ar-SA"/>
        </w:rPr>
        <w:t>.</w:t>
      </w:r>
    </w:p>
    <w:p>
      <w:pPr>
        <w:pStyle w:val="Gövde"/>
        <w:bidi w:val="1"/>
        <w:spacing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غدا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المخيم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عبارة عن زاوية يفوح فى أرجاءها عبير المحبة والأخوة فالكل هنا قلب واحد يترحق رحيق المحبة ، ويستعصر شهد الأخوة ، وعلى الرغم من مرور السنوات الطوال على تلك الأيام السماوية إلاَّ أننى لا زلت أحنُّ إليها ولا تغيب عن مخيلتى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كنا أبداناً مختلفة مجتمعة فى روح واحد وقلب واحد ، فالشكر له تعالى أنه استخدمنا لنتعبده ، وأذاقنا تعالى حلاوة الأجواء الأخروية ونحن بعد فى هذه الدنيا فله الفضل والمّنة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49"/>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sz w:val="32"/>
          <w:szCs w:val="32"/>
          <w:u w:color="000000"/>
          <w:shd w:val="clear" w:color="auto" w:fill="000000"/>
          <w:rtl w:val="1"/>
          <w:lang w:val="ar-SA" w:bidi="ar-SA"/>
        </w:rPr>
        <w:t xml:space="preserve">    </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مغادرة كستانه بازارى</w:t>
      </w:r>
      <w:r>
        <w:rPr>
          <w:rFonts w:ascii="Simplified Arabic" w:cs="Simplified Arabic" w:hAnsi="Simplified Arabic" w:eastAsia="Simplified Arabic"/>
          <w:b w:val="1"/>
          <w:bCs w:val="1"/>
          <w:sz w:val="32"/>
          <w:szCs w:val="32"/>
          <w:u w:color="000000"/>
          <w:rtl w:val="1"/>
          <w:lang w:val="ar-SA" w:bidi="ar-SA"/>
        </w:rPr>
        <w:t xml:space="preserve"> : </w:t>
      </w:r>
    </w:p>
    <w:p>
      <w:pPr>
        <w:pStyle w:val="Gövde"/>
        <w:bidi w:val="1"/>
        <w:spacing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لم يكن أسلوب الأستاذ التدريسى الجديد يروق لكثير من العلماء التقليديين الذين اعتادوا على أسلوب خاص من التدريس ، ولا يرغبون بالتخلى عنه ، على الرغم من عقمه وتخلفه عن عصره ، ولم يكونوا يرتاحون لنجاح الأستاذ والتفاف طلبته حوله ، وإعجابهم به ، ومحبتهم له ، فبدافع من الغيرة والحسد حاول هؤلاء العلماء المنتسبون لإدارة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كستانه بازارى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 يعرقلوا أى جهد يبذله من أجل الارتقاء بمستوى طلابه العلمى والإيمانى ، فعانى من سوء هذه المعاملة كثيرا ، وتألم وحزن ، مما جعله يرجح مغادرة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والبحث عن مكان آخر  ويتحدث الأستاذ عن ذلك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بحثت عن بيت للإيجار فعثرت على سكن فى منطقة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كوزل يالى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وفى إحدى الليالى حزمت متاعى واستقللت سيارة بصحبة بعض الأصدقاء والدموع تنهمر من عينى ، والأسى يكاد يفتت عظامى ، ويحطم قلبى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وهمست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سلاما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كستانه بازارى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سلاما يا كوخي الخشبي الصغير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يا من احتضنني خمس سنوات يا ذكرياتي الجميلة التي استودعتها بين جنبيك</w:t>
      </w:r>
      <w:r>
        <w:rPr>
          <w:rFonts w:ascii="Simplified Arabic" w:cs="Simplified Arabic" w:hAnsi="Simplified Arabic" w:eastAsia="Simplified Arabic"/>
          <w:sz w:val="32"/>
          <w:szCs w:val="32"/>
          <w:u w:color="000000"/>
          <w:rtl w:val="1"/>
          <w:lang w:val="ar-SA" w:bidi="ar-SA"/>
        </w:rPr>
        <w:t>........</w:t>
      </w:r>
    </w:p>
    <w:p>
      <w:pPr>
        <w:pStyle w:val="Gövde"/>
        <w:bidi w:val="1"/>
        <w:spacing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فقد كنت أنا والكوخ والجامع والطلبة كيان واحد ، وروح واحدة ، لكنها اليوم تتجزأ وينفصم بعضنا عن بعض ولقد تركت شطرا من قلبى فى هذه الأماكن التي أحببتها وأحبتني</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0"/>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جمعيـة النهضــة</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كنت واحدا من مؤسسى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جمعية النهضة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التى كنا نريدها مكانا يلتقى فيه الشباب المثقف الناهض لتبادل الآراء ، واكتساب الخبرات والتفكير الجادّ بأفضل الوسائل للنهوض بالبلد ثقافيا وعلميا ودينيا ، وكنَّا نوجه الدعوة لوجهاء البلد ومثقفيها ، وعامة الناس للحضور إلى مقر الجمعية والاستماع لمحاضراتى ومحاضرات الإخوة الآخرين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ولكن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للأسف الشديد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فقد بدأ الخلاف يدب بين شباب الجمعية، والنزاعات الفكرية تحتدم، فاضطررنا إلى التفكير بغلق الجمعية وهكذا كان ، فقد تعلمنا أنه ما لم تبدأ الخدمة من البيوت فلن تقوم على أساس متين ، لاسيما بعد فشل تجربتنا مع هذه الجمعية ولا يفوتنى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والكلام للأستاذ</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 أذكر أننا استطعنا بجهود قلة من الإخوة شراء قطعة أرض لغرض إنشاء ثانوية إسلامية ، ومعهد إسلامى ، وبعد شراء الأرض ذهبنا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تورغتلو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بحثا عن المال ، وحث التجار ورجال الأعمال على التبرع لهذا العمل الخيرى الذى سيعود بالتأكيد بالفائدة على مجمل أبناء المنطقة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152"/>
      </w:r>
    </w:p>
    <w:p>
      <w:pPr>
        <w:pStyle w:val="Gövde"/>
        <w:bidi w:val="1"/>
        <w:spacing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كان الأستاذ فى الذروة من نشاطه الفكري و العملي ، وكانت لديه أفكار يرغب بإنجازها على أرض الواقع ولم يكن يخشى المضي فى مشاريعه ، ولكنه كان يتحاشى أن يقف عند نقطة وكأنها هى نهاية ما يستطيع إنجازه</w:t>
      </w:r>
      <w:r>
        <w:rPr>
          <w:rFonts w:ascii="Simplified Arabic" w:cs="Simplified Arabic" w:hAnsi="Simplified Arabic" w:eastAsia="Simplified Arabic"/>
          <w:sz w:val="32"/>
          <w:szCs w:val="32"/>
          <w:u w:color="000000"/>
          <w:rtl w:val="1"/>
          <w:lang w:val="ar-SA" w:bidi="ar-SA"/>
        </w:rPr>
        <w:t xml:space="preserve">. </w:t>
      </w:r>
    </w:p>
    <w:p>
      <w:pPr>
        <w:pStyle w:val="Gövde"/>
        <w:bidi w:val="1"/>
        <w:spacing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كان يفكر بإنشاء مراكز دينية ، ومعاهد للعلوم الإسلامية لطلبة الدراسات الدينية لكى يتخرجوا منها مؤهلين لقيادة المجتمع دينيا ، ولكن كان ينقصه المال ، وعندما عرض الأمر على أفراد قلائل من التجار ورجال الأعمال كانت استجابتهم دون المستوى المطلوب ، لذلك قرَّر أن يدعو إلى اجتماع حاشد يدعى له التجار وأصحاب الشركات والمصانع ، ليناشد ضمائرهم ، ويستثير نخوتهم ، ويحرك عواطفهم الدينية ، وهكذا بدأ هؤلاء المجتمعون يتبارون حتى جمع من المال ما يمكنه من البدء والإنشاء والبناء</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3"/>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جريدة الاتحـــاد</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يقول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الصحف والمجلات منبر عظيم من منابر الدعوة إلى الله تعالى ، وما كان ينبغى لنا أن نتأخر عن التفكير بذلك ، وقد جرت عدة محاولات من قبل بعض الأخوة لإصدار جريدة يومية ولكنهم لم يوفقوا لشدة المضايقات والتحريات والضغوط مما جعلهم يعزفون عن التفكير فى الأمر ، ولكن الفكرة لازالت قائمة ، لذا فقد انتهزت فرصة قدوم الأخ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صالح أوزجان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إزمير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ففاتحته بالموضوع ، وكذلك الأخ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زبير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وهكذا استقر رأينا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نحن الثلاثة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على إصدار مجلة أسبوعية باسم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الاتحاد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وكان ذلك عام </w:t>
      </w:r>
      <w:r>
        <w:rPr>
          <w:rFonts w:ascii="Simplified Arabic" w:cs="Simplified Arabic" w:hAnsi="Simplified Arabic" w:eastAsia="Simplified Arabic"/>
          <w:sz w:val="32"/>
          <w:szCs w:val="32"/>
          <w:u w:color="000000"/>
          <w:rtl w:val="1"/>
          <w:lang w:val="ar-SA" w:bidi="ar-SA"/>
        </w:rPr>
        <w:t>1968</w:t>
      </w:r>
      <w:r>
        <w:rPr>
          <w:rFonts w:ascii="Simplified Arabic" w:cs="Simplified Arabic" w:hAnsi="Simplified Arabic" w:eastAsia="Simplified Arabic" w:hint="cs"/>
          <w:sz w:val="32"/>
          <w:szCs w:val="32"/>
          <w:u w:color="000000"/>
          <w:rtl w:val="1"/>
          <w:lang w:val="ar-SA" w:bidi="ar-SA"/>
        </w:rPr>
        <w:t>م ، حيث استطعنا إصدار الجريدة باللغتين التركية والعربية ، وقد أرسلنا أعداد كبيرة منها لتوزيعها على حجاج بيت الله الحرام فى موسم الحج ، بمنى ، ومزدلفة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ومكة المكرمة ، فحظيت الجريدة بالمباركة فى تلك الأماكن الطاهرة المقدسة وفى الأيام المقدسة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4"/>
      </w:r>
      <w:r>
        <w:rPr>
          <w:rFonts w:ascii="Simplified Arabic" w:cs="Simplified Arabic" w:hAnsi="Simplified Arabic" w:eastAsia="Simplified Arabic"/>
          <w:sz w:val="32"/>
          <w:szCs w:val="32"/>
          <w:u w:color="000000"/>
          <w:rtl w:val="1"/>
          <w:lang w:val="ar-SA" w:bidi="ar-SA"/>
        </w:rPr>
        <w:t>.</w:t>
      </w:r>
    </w:p>
    <w:p>
      <w:pPr>
        <w:pStyle w:val="Gövde"/>
        <w:bidi w:val="1"/>
        <w:spacing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بيـوت الخــدمة</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كنت قد أديت فريضة الحج وبعد عودتى وبينما نحن فى طريقنا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إزمير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قال لى الشيخ أحمد قاراقلوقجى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مفتى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إزمير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 المانع أن نفتح بيتا كهذا البيت الذى رأيناه فى أنقره،ليجد طلابنا فيه ما يعينهم على الحفاظ على إيمانهم تقواهم؟ثم أردف 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استأجروا أنتم بيتا مناسبا وأثثوه بما يلزم واجعلوه مثابة للطلبة يؤون إليه ويتعانون فيه فيما بينهم على البر والتقوى ، وأنا كفيل بدفع إيجار البيت من قبل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جمعية نشرالعلم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فكان أول بيت استأجرناه لهذا الغرض يقع فى منطقة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تبةجك</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5"/>
      </w:r>
      <w:r>
        <w:rPr>
          <w:rFonts w:ascii="Simplified Arabic" w:cs="Simplified Arabic" w:hAnsi="Simplified Arabic" w:eastAsia="Simplified Arabic"/>
          <w:sz w:val="32"/>
          <w:szCs w:val="32"/>
          <w:u w:color="000000"/>
          <w:rtl w:val="1"/>
          <w:lang w:val="ar-SA" w:bidi="ar-SA"/>
        </w:rPr>
        <w:t xml:space="preserve">.                                                                                                                                                                </w:t>
      </w:r>
      <w:r>
        <w:rPr>
          <w:rFonts w:ascii="MCS Taybah S_U normal." w:cs="MCS Taybah S_U normal." w:hAnsi="MCS Taybah S_U normal." w:eastAsia="MCS Taybah S_U normal." w:hint="cs"/>
          <w:sz w:val="32"/>
          <w:szCs w:val="32"/>
          <w:u w:color="000000"/>
          <w:rtl w:val="1"/>
          <w:lang w:val="ar-SA" w:bidi="ar-SA"/>
        </w:rPr>
        <w:t>محنـة وألم ومواصلـة العمـل</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فى بداية السبعينات كانت البلاد تعانى من فوضى سياسية رهيبة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فكانت الصراعات بين القوى السياسية قد بلغت ذروتها ، وتم اعتقال عدد كبير من الناشطين السياسيين من جميع الاتجاهات ، وكان للإسلاميين نصيب من هذه الاعتقالات وكان الأستاذ أحد هؤلاء المعتقلين وقد عانى الأستاذ أشد المعاناة وهو فى السجن وانتهى الأمر بالإفراج عنه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6"/>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MCS Taybah S_U normal." w:cs="MCS Taybah S_U normal." w:hAnsi="MCS Taybah S_U normal." w:eastAsia="MCS Taybah S_U normal."/>
          <w:sz w:val="32"/>
          <w:szCs w:val="32"/>
          <w:u w:color="000000"/>
          <w:rtl w:val="1"/>
          <w:lang w:val="ar-SA" w:bidi="ar-SA"/>
        </w:rPr>
      </w:pPr>
      <w:r>
        <w:rPr>
          <w:rFonts w:ascii="MCS Taybah S_U normal." w:cs="MCS Taybah S_U normal." w:hAnsi="MCS Taybah S_U normal." w:eastAsia="MCS Taybah S_U normal." w:hint="cs"/>
          <w:sz w:val="32"/>
          <w:szCs w:val="32"/>
          <w:u w:color="000000"/>
          <w:rtl w:val="1"/>
          <w:lang w:val="ar-SA" w:bidi="ar-SA"/>
        </w:rPr>
        <w:t xml:space="preserve">إلى أدرميت </w:t>
      </w:r>
      <w:r>
        <w:rPr>
          <w:rFonts w:ascii="MCS Taybah S_U normal." w:cs="MCS Taybah S_U normal." w:hAnsi="MCS Taybah S_U normal." w:eastAsia="MCS Taybah S_U normal."/>
          <w:sz w:val="32"/>
          <w:szCs w:val="32"/>
          <w:u w:color="000000"/>
          <w:rtl w:val="1"/>
          <w:lang w:val="ar-SA" w:bidi="ar-SA"/>
        </w:rPr>
        <w:t>:</w:t>
      </w:r>
    </w:p>
    <w:p>
      <w:pPr>
        <w:pStyle w:val="Gövde"/>
        <w:bidi w:val="1"/>
        <w:spacing w:before="120" w:after="120" w:line="240" w:lineRule="atLeast"/>
        <w:ind w:left="0" w:right="0" w:firstLine="72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عندما أفرج عنه سارع وقدم طلبا إلى دائرة الأوقاف لإعادته إلى وظيفته السابقة فى الخطابة والوعظ ، ولم ينتظر الجواب حيث شرع فى الوعظ والإرشاد فى جامعى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آل سنجاق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سحليحى أوغلو</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وما هي إلا أيام قلائل حتى منع مرة أخرى من ممارسة أي نشاط ديني فى هذه المدينة</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عندما علم صديقى الأخ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إبراهيم علوى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بما حصل اتصل بي ورجاني موافاته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أنقرة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ليناقشنى فى موضوع توظيفى وبالفعل فقد وافيته هناك وجرى حديث طويل بيننا ، وفى خاتمة المطاف ترك لى خيار المدينة التى أرغب بتعيينى فيها باستثناء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إزمير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فاخترت مدينة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أدرميت</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وبعد أيام صدر أمر تنسيبى إلى هذه المدينة ، وقد مكثت فى هذه المدينة عامين وأربعة أشهر قبل أن أنقل إلى مدينة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مانيسا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إلى مدينة مانيسا </w:t>
      </w:r>
      <w:r>
        <w:rPr>
          <w:rFonts w:ascii="MCS Taybah S_U normal." w:cs="MCS Taybah S_U normal." w:hAnsi="MCS Taybah S_U normal." w:eastAsia="MCS Taybah S_U normal."/>
          <w:sz w:val="34"/>
          <w:szCs w:val="34"/>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لم أكن أرغب بالذهاب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أدرميت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حد أننى هممت بتقديم استقالتى احتجاجا على هذا الأمر ، وأعترف أن شيئا من هوى النفس كان الدافع إلى هذا الرفض ، فنفسى لم تكن تريد مفارقة بعض الإخوة الذين اعتدت على صحبتهم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إزمير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وهذا الشئ  من هوى النفس لا ينبغى أن يخالط نية الداعى إلى الله تعالى ، بل عليه أن يمضى دون ضجر ولا ملل إلى أى مكان تسوقه إليه الأقدار ليؤدى المهمة نفسها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8"/>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أمضيت ما يقرب من ثلاث سنوات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أدرميت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استطعت خلالها ، وبجهدى المتواضع وبمعونة من الله تعالى أن أقدم الشئ الكثير لطلبتى وللجيل الناشئ الجديد ، حيث صاروا فى نهاية هذه السنين موضع افتخار لمن يراهم أو يعاشرهم</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مانيسا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الذي صدر أمر نقلى إليها فى </w:t>
      </w:r>
      <w:r>
        <w:rPr>
          <w:rFonts w:ascii="Simplified Arabic" w:cs="Simplified Arabic" w:hAnsi="Simplified Arabic" w:eastAsia="Simplified Arabic"/>
          <w:sz w:val="32"/>
          <w:szCs w:val="32"/>
          <w:u w:color="000000"/>
          <w:rtl w:val="1"/>
          <w:lang w:val="ar-SA" w:bidi="ar-SA"/>
        </w:rPr>
        <w:t xml:space="preserve">29 </w:t>
      </w:r>
      <w:r>
        <w:rPr>
          <w:rFonts w:ascii="Simplified Arabic" w:cs="Simplified Arabic" w:hAnsi="Simplified Arabic" w:eastAsia="Simplified Arabic" w:hint="cs"/>
          <w:sz w:val="32"/>
          <w:szCs w:val="32"/>
          <w:u w:color="000000"/>
          <w:rtl w:val="1"/>
          <w:lang w:val="ar-SA" w:bidi="ar-SA"/>
        </w:rPr>
        <w:t>حزيران</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يونيو</w:t>
      </w:r>
      <w:r>
        <w:rPr>
          <w:rFonts w:ascii="Simplified Arabic" w:cs="Simplified Arabic" w:hAnsi="Simplified Arabic" w:eastAsia="Simplified Arabic"/>
          <w:sz w:val="32"/>
          <w:szCs w:val="32"/>
          <w:u w:color="000000"/>
          <w:rtl w:val="1"/>
          <w:lang w:val="ar-SA" w:bidi="ar-SA"/>
        </w:rPr>
        <w:t>) 1974</w:t>
      </w:r>
      <w:r>
        <w:rPr>
          <w:rFonts w:ascii="Simplified Arabic" w:cs="Simplified Arabic" w:hAnsi="Simplified Arabic" w:eastAsia="Simplified Arabic" w:hint="cs"/>
          <w:sz w:val="32"/>
          <w:szCs w:val="32"/>
          <w:u w:color="000000"/>
          <w:rtl w:val="1"/>
          <w:lang w:val="ar-SA" w:bidi="ar-SA"/>
        </w:rPr>
        <w:t xml:space="preserve">م ، فقد كانت أيامى فيها تقليدية ومتشابهة ، لم تضف لى تجربة جديدة فى طرائق الدعوة، وعلى الرغم من برودتها وعدم جديتها فى أخذ أمر الدعوة بقوة فالعجلة تدور قبل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مانيسا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وفى أثناءها وبعدها ، فالمواعظ قائمة على قدم وساق وكذلك المحاضرات والمخيمات وتبادل الزيارات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59"/>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نقلة نوعية فى العمل الدعوى</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مفتتح عام </w:t>
      </w:r>
      <w:r>
        <w:rPr>
          <w:rFonts w:ascii="Simplified Arabic" w:cs="Simplified Arabic" w:hAnsi="Simplified Arabic" w:eastAsia="Simplified Arabic"/>
          <w:sz w:val="32"/>
          <w:szCs w:val="32"/>
          <w:u w:color="000000"/>
          <w:rtl w:val="1"/>
          <w:lang w:val="ar-SA" w:bidi="ar-SA"/>
        </w:rPr>
        <w:t>1975</w:t>
      </w:r>
      <w:r>
        <w:rPr>
          <w:rFonts w:ascii="Simplified Arabic" w:cs="Simplified Arabic" w:hAnsi="Simplified Arabic" w:eastAsia="Simplified Arabic" w:hint="cs"/>
          <w:sz w:val="32"/>
          <w:szCs w:val="32"/>
          <w:u w:color="000000"/>
          <w:rtl w:val="1"/>
          <w:lang w:val="ar-SA" w:bidi="ar-SA"/>
        </w:rPr>
        <w:t>م انتقلت الدعوة نقلة نوعية ، ووثبت إلى الأمام نحو آفاق أوسع ، فغدت المحاضرات منبرا جديدا للتبليغ والإرشاد لاسيما لأولئك الذين لم يكونوا يرتادون المساجد ولم يعرفوا إلا النذر القليل من الإسلام</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وأذكر أن أولى محاضراتى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أرضروم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كانت تدور حول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مولانا جلال الدين الرومى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وبعدها شرعت بإلقاء عدة محاضرات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إزمير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أثناء إقامتى فى جامع كستانه بازارى ، وحاضرت فى يوم معين من كل أسبوع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منتدى الهلال الأخضر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وكنا نناقش مضامين المحاضرة فى اليوم نفسه من الأسبوع التالى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0"/>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وأذكر أننى كلفت بإلقاء محاضرة حول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القرآن الكريم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فأعددت محاضرة بعنوان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نظرة القرآن الكريم للعلم والتكنولوجيا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وغيرها من المحاضرات التى كانت موجهة بالأساس إلى أولئك الذين لا يرتادون المساجد ، ويمكن اعتبارها متممة لما كنا قد بدأنا به من إلقاء دروس فى المقاهى التى بدأت تزدحم بالمستمعين ، وعجزت بعض هذه المقاهى عن استيعاب الجموع المزدحمة فكانوا يقفون فى الباحات ينظرون ويستمعون من النوافذ، ولإلقاء أية محاضرة فى جمع من الناس لابد من الحصول على موافقة مسبقة من الأجهزة المختصة وإلا اعتبر الاجتماع غير قانونى ، فالحصول على موافقة الجهة الحكومة يعنى إطلاق يدنا فى إلقاء المحاضرات وعقد الندوات فى عدد كبير من الناس</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1"/>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فى </w:t>
      </w:r>
      <w:r>
        <w:rPr>
          <w:rFonts w:ascii="Simplified Arabic" w:cs="Simplified Arabic" w:hAnsi="Simplified Arabic" w:eastAsia="Simplified Arabic"/>
          <w:sz w:val="32"/>
          <w:szCs w:val="32"/>
          <w:u w:color="000000"/>
          <w:rtl w:val="1"/>
          <w:lang w:val="ar-SA" w:bidi="ar-SA"/>
        </w:rPr>
        <w:t xml:space="preserve">28 </w:t>
      </w:r>
      <w:r>
        <w:rPr>
          <w:rFonts w:ascii="Simplified Arabic" w:cs="Simplified Arabic" w:hAnsi="Simplified Arabic" w:eastAsia="Simplified Arabic" w:hint="cs"/>
          <w:sz w:val="32"/>
          <w:szCs w:val="32"/>
          <w:u w:color="000000"/>
          <w:rtl w:val="1"/>
          <w:lang w:val="ar-SA" w:bidi="ar-SA"/>
        </w:rPr>
        <w:t xml:space="preserve">أيلول </w:t>
      </w:r>
      <w:r>
        <w:rPr>
          <w:rFonts w:ascii="Simplified Arabic" w:cs="Simplified Arabic" w:hAnsi="Simplified Arabic" w:eastAsia="Simplified Arabic"/>
          <w:sz w:val="32"/>
          <w:szCs w:val="32"/>
          <w:u w:color="000000"/>
          <w:rtl w:val="1"/>
          <w:lang w:val="ar-SA" w:bidi="ar-SA"/>
        </w:rPr>
        <w:t>1976</w:t>
      </w:r>
      <w:r>
        <w:rPr>
          <w:rFonts w:ascii="Simplified Arabic" w:cs="Simplified Arabic" w:hAnsi="Simplified Arabic" w:eastAsia="Simplified Arabic" w:hint="cs"/>
          <w:sz w:val="32"/>
          <w:szCs w:val="32"/>
          <w:u w:color="000000"/>
          <w:rtl w:val="1"/>
          <w:lang w:val="ar-SA" w:bidi="ar-SA"/>
        </w:rPr>
        <w:t>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سبتمبر</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والكلام لا زال للأستاذ فتح الله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صدر أمر نقلى واعظا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بورنوفا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بـ</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إزمير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وهى تكاد تكون ضاحية من ضواحى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إزمير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لشدة القرب بينهما ، وقد أمضيت فيها حتى الانقلاب العسكرى فى </w:t>
      </w:r>
      <w:r>
        <w:rPr>
          <w:rFonts w:ascii="Simplified Arabic" w:cs="Simplified Arabic" w:hAnsi="Simplified Arabic" w:eastAsia="Simplified Arabic"/>
          <w:sz w:val="32"/>
          <w:szCs w:val="32"/>
          <w:u w:color="000000"/>
          <w:rtl w:val="1"/>
          <w:lang w:val="ar-SA" w:bidi="ar-SA"/>
        </w:rPr>
        <w:t xml:space="preserve">12 </w:t>
      </w:r>
      <w:r>
        <w:rPr>
          <w:rFonts w:ascii="Simplified Arabic" w:cs="Simplified Arabic" w:hAnsi="Simplified Arabic" w:eastAsia="Simplified Arabic" w:hint="cs"/>
          <w:sz w:val="32"/>
          <w:szCs w:val="32"/>
          <w:u w:color="000000"/>
          <w:rtl w:val="1"/>
          <w:lang w:val="ar-SA" w:bidi="ar-SA"/>
        </w:rPr>
        <w:t xml:space="preserve">أيلول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سبتمبر</w:t>
      </w:r>
      <w:r>
        <w:rPr>
          <w:rFonts w:ascii="Simplified Arabic" w:cs="Simplified Arabic" w:hAnsi="Simplified Arabic" w:eastAsia="Simplified Arabic"/>
          <w:sz w:val="32"/>
          <w:szCs w:val="32"/>
          <w:u w:color="000000"/>
          <w:rtl w:val="1"/>
          <w:lang w:val="ar-SA" w:bidi="ar-SA"/>
        </w:rPr>
        <w:t>) 1980</w:t>
      </w:r>
      <w:r>
        <w:rPr>
          <w:rFonts w:ascii="Simplified Arabic" w:cs="Simplified Arabic" w:hAnsi="Simplified Arabic" w:eastAsia="Simplified Arabic" w:hint="cs"/>
          <w:sz w:val="32"/>
          <w:szCs w:val="32"/>
          <w:u w:color="000000"/>
          <w:rtl w:val="1"/>
          <w:lang w:val="ar-SA" w:bidi="ar-SA"/>
        </w:rPr>
        <w:t xml:space="preserve">م ، وكنت مداوما على ما بدأت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مانيسا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مواعظ ومحاضرات إلى جانب ليلة واحدة من الأسبوع كرسناها لتلقى الأسئلة من الأخوة الحاضرين والإجابة عليها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2"/>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أضف إلى ذلك ما كنت أقوم به من زيارات وجولات إلى أماكن ومدن عديدة بناء على دعوات كانت تأتينى من إخوة كرام ، وكنت حريصا على ألاَّ أردَ أية دعوة تأتينى من أى أخ ومن أى مكان ، وقد انتدبت من قبل الدولة كواعظ لإلقاء جملة من المواعظ على المواطنين الأتراك 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ألمانيا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والذين كان توافدهم على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ألمانيا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للعمل يتزايد يوما بعد يوم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فأمثال هذه السفريات إلى خارج القطر كانت تستأثر باهتمامى لأنى حريص على التقاء المسلمين فى أى مكان من الأرض ، وكم كنت أتمنى أن تتاح لنا الفرص للسفر إلى خارج القطر لأداء وظيفة التبليغ والإرشاد ، وقد قدر لى أن ألقى جملة من المحاضرات فى كل من برلين ، فرانكفورت ، هانوفر ، هامبورغ ، ميونخ ، وكان فى جعبتي الكثير من الأفكار أو خطوط عريضة لمشاريع محاضرات ، ولكن الذى حدث أننا رجعنا قافلين إلى تركيا من ميونخ بالطائرة لانتهاء مدة الانتداب ، بينما فضل بعض إخوتنا العودة بسياراتهم ، ولا أستطيع أن أخمن مدى الفائدة التى جنيناها للخدمة من هذا السفر وهذه المحاضرات وأغلب الظن أنها دون ما كنا نؤمل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وأذكر أن أول درس وعظ فى استنبول كان فى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ينى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أمين أونو</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وكان يدور حول إصلاح المؤمن نفسه قبل غيره ، أما ثانى درس وعظى فكان 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جامع السلطان أحمد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w:t>
      </w:r>
      <w:r>
        <w:rPr>
          <w:rFonts w:ascii="Simplified Arabic" w:cs="Simplified Arabic" w:hAnsi="Simplified Arabic" w:eastAsia="Simplified Arabic"/>
          <w:sz w:val="32"/>
          <w:szCs w:val="32"/>
          <w:u w:color="000000"/>
          <w:rtl w:val="1"/>
          <w:lang w:val="ar-SA" w:bidi="ar-SA"/>
        </w:rPr>
        <w:t xml:space="preserve">9 </w:t>
      </w:r>
      <w:r>
        <w:rPr>
          <w:rFonts w:ascii="Simplified Arabic" w:cs="Simplified Arabic" w:hAnsi="Simplified Arabic" w:eastAsia="Simplified Arabic" w:hint="cs"/>
          <w:sz w:val="32"/>
          <w:szCs w:val="32"/>
          <w:u w:color="000000"/>
          <w:rtl w:val="1"/>
          <w:lang w:val="ar-SA" w:bidi="ar-SA"/>
        </w:rPr>
        <w:t xml:space="preserve">أيلول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سبتمبر</w:t>
      </w:r>
      <w:r>
        <w:rPr>
          <w:rFonts w:ascii="Simplified Arabic" w:cs="Simplified Arabic" w:hAnsi="Simplified Arabic" w:eastAsia="Simplified Arabic"/>
          <w:sz w:val="32"/>
          <w:szCs w:val="32"/>
          <w:u w:color="000000"/>
          <w:rtl w:val="1"/>
          <w:lang w:val="ar-SA" w:bidi="ar-SA"/>
        </w:rPr>
        <w:t>) 1977</w:t>
      </w:r>
      <w:r>
        <w:rPr>
          <w:rFonts w:ascii="Simplified Arabic" w:cs="Simplified Arabic" w:hAnsi="Simplified Arabic" w:eastAsia="Simplified Arabic" w:hint="cs"/>
          <w:sz w:val="32"/>
          <w:szCs w:val="32"/>
          <w:u w:color="000000"/>
          <w:rtl w:val="1"/>
          <w:lang w:val="ar-SA" w:bidi="ar-SA"/>
        </w:rPr>
        <w:t xml:space="preserve">م، وكان من جملة الحاضرين رئيس الجمهورية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سليمان دميريل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ووزير الخارجية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إحسان صبرى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مجلة الرشحة </w:t>
      </w:r>
      <w:r>
        <w:rPr>
          <w:rFonts w:ascii="MCS Taybah S_U normal." w:cs="MCS Taybah S_U normal." w:hAnsi="MCS Taybah S_U normal." w:eastAsia="MCS Taybah S_U normal."/>
          <w:sz w:val="34"/>
          <w:szCs w:val="34"/>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فى شباط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فبراير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 عام </w:t>
      </w:r>
      <w:r>
        <w:rPr>
          <w:rFonts w:ascii="Simplified Arabic" w:cs="Simplified Arabic" w:hAnsi="Simplified Arabic" w:eastAsia="Simplified Arabic"/>
          <w:sz w:val="32"/>
          <w:szCs w:val="32"/>
          <w:u w:color="000000"/>
          <w:rtl w:val="1"/>
          <w:lang w:val="ar-SA" w:bidi="ar-SA"/>
        </w:rPr>
        <w:t>1979</w:t>
      </w:r>
      <w:r>
        <w:rPr>
          <w:rFonts w:ascii="Simplified Arabic" w:cs="Simplified Arabic" w:hAnsi="Simplified Arabic" w:eastAsia="Simplified Arabic" w:hint="cs"/>
          <w:sz w:val="32"/>
          <w:szCs w:val="32"/>
          <w:u w:color="000000"/>
          <w:rtl w:val="1"/>
          <w:lang w:val="ar-SA" w:bidi="ar-SA"/>
        </w:rPr>
        <w:t xml:space="preserve">م صدر العدد الأول من مجلة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الرشحة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فحرصت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والكلام للأستاذ فتح الله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 يكون فى كل عدد منها مقال أعرض فيه آرائي وأفكاري ، وأذكر أن مقالى الأول فى هذه المجلة كان بعنوان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لنسكن هذا البكاء يا صغيرى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ولا بد أن أشير هنا إلى أن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إزمير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ركيزة الدعوة الأولى وطليعتها المعتمدة، لذلك كنت على تواصل دائم مع الإخوة فيها حيثما كنت من البلاد ، ولأمر لا أدرى دوافعه صدر أمر نقلى واعظا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جناق قلعه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وذلك فى اليوم الخامس من أيلول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سبتمبر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سنة </w:t>
      </w:r>
      <w:r>
        <w:rPr>
          <w:rFonts w:ascii="Simplified Arabic" w:cs="Simplified Arabic" w:hAnsi="Simplified Arabic" w:eastAsia="Simplified Arabic"/>
          <w:sz w:val="32"/>
          <w:szCs w:val="32"/>
          <w:u w:color="000000"/>
          <w:rtl w:val="1"/>
          <w:lang w:val="ar-SA" w:bidi="ar-SA"/>
        </w:rPr>
        <w:t>1980</w:t>
      </w:r>
      <w:r>
        <w:rPr>
          <w:rFonts w:ascii="Simplified Arabic" w:cs="Simplified Arabic" w:hAnsi="Simplified Arabic" w:eastAsia="Simplified Arabic" w:hint="cs"/>
          <w:sz w:val="32"/>
          <w:szCs w:val="32"/>
          <w:u w:color="000000"/>
          <w:rtl w:val="1"/>
          <w:lang w:val="ar-SA" w:bidi="ar-SA"/>
        </w:rPr>
        <w:t xml:space="preserve">م ، ولكن تعذر على الإلتحاق بعملى بسبب مرض ألم بى حال بينى وبين القيام بواجبى الدينى ، لذلك وجدت من الإثم أن أتقاضى راتبا على عمل لا أستطيع أداءه ، فقدمت استقالتي وطلبت إعفائي ، واستمرت هذه الحالة المرضية إلى شهر نيسان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ابريل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 </w:t>
      </w:r>
      <w:r>
        <w:rPr>
          <w:rFonts w:ascii="Simplified Arabic" w:cs="Simplified Arabic" w:hAnsi="Simplified Arabic" w:eastAsia="Simplified Arabic"/>
          <w:sz w:val="32"/>
          <w:szCs w:val="32"/>
          <w:u w:color="000000"/>
          <w:rtl w:val="1"/>
          <w:lang w:val="ar-SA" w:bidi="ar-SA"/>
        </w:rPr>
        <w:t>1986</w:t>
      </w:r>
      <w:r>
        <w:rPr>
          <w:rFonts w:ascii="Simplified Arabic" w:cs="Simplified Arabic" w:hAnsi="Simplified Arabic" w:eastAsia="Simplified Arabic" w:hint="cs"/>
          <w:sz w:val="32"/>
          <w:szCs w:val="32"/>
          <w:u w:color="000000"/>
          <w:rtl w:val="1"/>
          <w:lang w:val="ar-SA" w:bidi="ar-SA"/>
        </w:rPr>
        <w:t>م</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ولا زلت أذكر هذا التاريخ جيدا حيث أتيح لى أن أعتلى منبر الوعظ بعد هذا السكوت الطويل لأتكلم فى إحدى المناسبات العزيزة على قلبى ، وهى مناسبة الإسراء والمعراج الموافقة لعشية افتتاح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جاملجة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استنبول ، فتكلمت ووعظت ونشرت نفسى المليئة بالحسرات والآلام على ما ألم بالإيمان والإسلام من فواجع ونكبات ، وأعقب هذا ثلاث سنوات من الصمت ، حيث منعت مرة أخرى من اعتلاء المنابر أو التحدث إلى الناس ، وهذه السنوات الثلاث كانت بمثابة خلوة أخلو بها مع نفسى أناقشها الحساب وأتبين مالها  وما عليها ، استعداد لجولات وعظية قادمة ، ففى كانون الأول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ديسمبر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من عام </w:t>
      </w:r>
      <w:r>
        <w:rPr>
          <w:rFonts w:ascii="Simplified Arabic" w:cs="Simplified Arabic" w:hAnsi="Simplified Arabic" w:eastAsia="Simplified Arabic"/>
          <w:sz w:val="32"/>
          <w:szCs w:val="32"/>
          <w:u w:color="000000"/>
          <w:rtl w:val="1"/>
          <w:lang w:val="ar-SA" w:bidi="ar-SA"/>
        </w:rPr>
        <w:t>1988</w:t>
      </w:r>
      <w:r>
        <w:rPr>
          <w:rFonts w:ascii="Simplified Arabic" w:cs="Simplified Arabic" w:hAnsi="Simplified Arabic" w:eastAsia="Simplified Arabic" w:hint="cs"/>
          <w:sz w:val="32"/>
          <w:szCs w:val="32"/>
          <w:u w:color="000000"/>
          <w:rtl w:val="1"/>
          <w:lang w:val="ar-SA" w:bidi="ar-SA"/>
        </w:rPr>
        <w:t xml:space="preserve">م تهيأت لى فرصة للكلام فى جامع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أسكدار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استنبول ثم استمريت أعظ أيام الآحاد تلبية لرغبات ملحة من قبل الإخوة فى  كل من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إزمير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استنبول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وأنقره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مرة فى كل شهر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5"/>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وعندما حلت فترة التسعينات كان المرض قد بلغ أشده بالأستاذ فتح الله كولن ، ولم يعد الأمر يمكن السكوت عليه ،  فقام تلاميذ الأستاذ وبإلحاح شديد بالضغط على الأستاذ فتح الله كولن بضرورة السفر إلى الولايات المتحدة الأمريكية لإجراء العديد من الفحوصات الطبية ، وقد وجد الأستاذ كذلك سبيلاً لتخفيف الضغط عن الخدمه واختار حياة الغربة ، والبعد عن الوطن من أجل الحفاظ على ما أحرزته الخدمه من نجاح تسبب فى كثرة المنتقدين لها ، لكنه فى ذات الوقت لم يبتعد عن العمل الدعوى بل إنه وجد فى الولايات المتحدة أرضاً جديدة ومكاناً خصباً للدعوة ، يمارس فيه نشاطه الدعوى بجدٍ وإخلاص ، وقد لاقت دعوته هناك إقبالاً وإعجاباً منقطع النظير من قبل المثقفين الأمريكان ، بل إن العديد من الجامعات الأمريكية تقيم حلقات علمية ورسائل جامعية ، من أجل دراسة أفكار وفلسفات الأستاذ فتح الله كولن</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وتقدر الإشارة إلى أن الأستاذ فتح الله كولن يحرص كل الحرص على أن يلقى درس وعظ أسبوعياً يحرص كل تلاميذه الأتراك ، وكل المقتنعين والمهتمين بأفكاره أن يلتفوا حول التلفاز كل يوم اثنين فى التاسعة صباحاً للاستماع إلى توجيهات الأستاذ وإرشاداته إلى اليوم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6"/>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center"/>
        <w:rPr>
          <w:rtl w:val="1"/>
        </w:rPr>
      </w:pPr>
      <w:r>
        <w:rPr>
          <w:rFonts w:ascii="Simplified Arabic" w:cs="Simplified Arabic" w:hAnsi="Simplified Arabic" w:eastAsia="Simplified Arabic"/>
          <w:sz w:val="24"/>
          <w:szCs w:val="24"/>
          <w:u w:color="000000"/>
          <w:rtl w:val="1"/>
          <w:lang w:val="ar-SA" w:bidi="ar-SA"/>
        </w:rPr>
        <w:br w:type="column"/>
      </w:r>
    </w:p>
    <w:p>
      <w:pPr>
        <w:pStyle w:val="Gövde"/>
        <w:bidi w:val="1"/>
        <w:spacing w:before="120" w:after="120" w:line="240" w:lineRule="atLeast"/>
        <w:ind w:left="0" w:right="0" w:firstLine="0"/>
        <w:jc w:val="center"/>
        <w:rPr>
          <w:rFonts w:ascii="Simplified Arabic" w:cs="Simplified Arabic" w:hAnsi="Simplified Arabic" w:eastAsia="Simplified Arabic"/>
          <w:b w:val="1"/>
          <w:bCs w:val="1"/>
          <w:sz w:val="36"/>
          <w:szCs w:val="36"/>
          <w:u w:color="000000"/>
          <w:rtl w:val="1"/>
          <w:lang w:val="ar-SA" w:bidi="ar-SA"/>
        </w:rPr>
      </w:pPr>
      <w:r>
        <w:rPr>
          <w:rFonts w:ascii="Simplified Arabic" w:cs="Simplified Arabic" w:hAnsi="Simplified Arabic" w:eastAsia="Simplified Arabic" w:hint="cs"/>
          <w:b w:val="1"/>
          <w:bCs w:val="1"/>
          <w:sz w:val="36"/>
          <w:szCs w:val="36"/>
          <w:u w:color="000000"/>
          <w:rtl w:val="1"/>
          <w:lang w:val="ar-SA" w:bidi="ar-SA"/>
        </w:rPr>
        <w:t>المبحث الثاني</w:t>
      </w:r>
    </w:p>
    <w:p>
      <w:pPr>
        <w:pStyle w:val="Gövde"/>
        <w:bidi w:val="1"/>
        <w:spacing w:before="120" w:after="120" w:line="240" w:lineRule="atLeast"/>
        <w:ind w:left="0" w:right="0" w:firstLine="0"/>
        <w:jc w:val="center"/>
        <w:rPr>
          <w:rFonts w:ascii="MCS Taybah S_U normal." w:cs="MCS Taybah S_U normal." w:hAnsi="MCS Taybah S_U normal." w:eastAsia="MCS Taybah S_U normal."/>
          <w:b w:val="1"/>
          <w:bCs w:val="1"/>
          <w:sz w:val="36"/>
          <w:szCs w:val="36"/>
          <w:u w:color="000000"/>
          <w:rtl w:val="1"/>
          <w:lang w:val="ar-SA" w:bidi="ar-SA"/>
        </w:rPr>
      </w:pPr>
      <w:r>
        <w:rPr>
          <w:rFonts w:ascii="MCS Taybah S_U normal." w:cs="MCS Taybah S_U normal." w:hAnsi="MCS Taybah S_U normal." w:eastAsia="MCS Taybah S_U normal." w:hint="cs"/>
          <w:b w:val="1"/>
          <w:bCs w:val="1"/>
          <w:sz w:val="36"/>
          <w:szCs w:val="36"/>
          <w:u w:color="000000"/>
          <w:rtl w:val="1"/>
          <w:lang w:val="ar-SA" w:bidi="ar-SA"/>
        </w:rPr>
        <w:t>مؤلفـــاته</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لم يكن الأستاذ فتح الله كولن رجلا عاديا ولم يقدم نفسه على أنه داعية فحسب ، يصعد المنابر ، ويلهب الحماس فى قلوب محبيه فقط ، بل إنه قدم نفسه كشخصية فذة تجمع بين حسن الإلقاء والتخاطب مع الجماهير ، والقدرة الفائقة على الإبداع فى التأليف التى تنم عن شخصية علمية مبهرة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وفضلا عن هذا كله فإن الله قد حاباه بموهبة الحكمة فى التعامل مع المواقف المختلفة</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وقد قدم الأستاذ فتح الله كولن للمكتبة العلمية العديد من المؤلفات التى ترجم بعضها و لم يترجم الجزء الأكبر منها ويمكن تقسيمها إلى قسمين </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القسم الأول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كتب مترجمة</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القسم الثانى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كتب غير مترجمة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فمن الكتب المترجمة </w:t>
      </w:r>
    </w:p>
    <w:p>
      <w:pPr>
        <w:pStyle w:val="Gövde"/>
        <w:numPr>
          <w:ilvl w:val="0"/>
          <w:numId w:val="19"/>
        </w:numPr>
        <w:shd w:val="clear" w:color="auto" w:fill="ffffff"/>
        <w:bidi w:val="1"/>
        <w:spacing w:before="120" w:after="120" w:line="240" w:lineRule="atLeast"/>
        <w:ind w:right="0"/>
        <w:jc w:val="both"/>
        <w:rPr>
          <w:rFonts w:ascii="Simplified Arabic" w:cs="Simplified Arabic" w:hAnsi="Simplified Arabic" w:eastAsia="Simplified Arabic" w:hint="cs"/>
          <w:b w:val="1"/>
          <w:bCs w:val="1"/>
          <w:sz w:val="34"/>
          <w:szCs w:val="34"/>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مؤلفات فى مجال العقيـدة</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كتاب القدر فى ضوء الكتاب والسنة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7"/>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يتناول الكتاب مسألة القدر التى عدت من مذلات الأقدام ، ويقدمها بأسلوب سهل مقنع من خلال أمثلة واقعية ، ويبين أنها مسألة حالية وجدانية أكثر مما هى مسألة عقلية</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والكتاب مفعم بالأجوبة الشافية المزيلة لما علق فى العقول من أدوات الشبهات حول القضاء والقدر ، وما يتعلق بهما من العلم الإلهى والمشيئة الإلهية والخلق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والجزء الاختياري اللإنسان وماهية الجزء الاختيارى ، ويوضح الكتاب مكاسب الإنسان بالقدر ويحلل المسألة من خلال الآيات الكريمة و الأحاديث ، وإيضاح هيمنة القدر والتقدير والنظام و الانسجام والتخطيط و الميزان و الاتزان على الكون كله بدءا من أصغر شئ إلى أكبره ، سواء كان حيا أو جامدا ، كما يوضح عدم وجود تناقض بين القدر الإلهى ، والإرادة الجزئية للإنسان ، ويعقد موازنة بين المشيئة الإلهية ومشيئة الإنسان ، مبيناً وظيفة الإرادة عند الإنسان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8"/>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إن </w:t>
      </w:r>
      <w:r>
        <w:rPr>
          <w:rFonts w:ascii="Simplified Arabic" w:cs="Simplified Arabic" w:hAnsi="Simplified Arabic" w:eastAsia="Simplified Arabic" w:hint="cs"/>
          <w:b w:val="1"/>
          <w:bCs w:val="1"/>
          <w:sz w:val="32"/>
          <w:szCs w:val="32"/>
          <w:u w:color="000000"/>
          <w:rtl w:val="1"/>
          <w:lang w:val="ar-SA" w:bidi="ar-SA"/>
        </w:rPr>
        <w:t>الفصول الثلاثة الأولى</w:t>
      </w:r>
      <w:r>
        <w:rPr>
          <w:rFonts w:ascii="Simplified Arabic" w:cs="Simplified Arabic" w:hAnsi="Simplified Arabic" w:eastAsia="Simplified Arabic" w:hint="cs"/>
          <w:sz w:val="32"/>
          <w:szCs w:val="32"/>
          <w:u w:color="000000"/>
          <w:rtl w:val="1"/>
          <w:lang w:val="ar-SA" w:bidi="ar-SA"/>
        </w:rPr>
        <w:t xml:space="preserve"> لهذا الكتاب ، جامعة لسلسة المواعظ والدروس التى ألقاها ارتجالا العالم الجليل محمد فتح الله كولن ، وسجلت مباشرة على أشرطة التسجيل ، ثم حولت إلى أسلوب الكتابة ، وعرضت على الأستاذ فتح الله كولن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وبعد إجراء التصحيح والتشذيب خرجت الآيات الكريمة والأحاديث الشريفة</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w:t>
      </w:r>
      <w:r>
        <w:rPr>
          <w:rFonts w:ascii="Simplified Arabic" w:cs="Simplified Arabic" w:hAnsi="Simplified Arabic" w:eastAsia="Simplified Arabic" w:hint="cs"/>
          <w:b w:val="1"/>
          <w:bCs w:val="1"/>
          <w:sz w:val="32"/>
          <w:szCs w:val="32"/>
          <w:u w:color="000000"/>
          <w:rtl w:val="1"/>
          <w:lang w:val="ar-SA" w:bidi="ar-SA"/>
        </w:rPr>
        <w:t>الفصل الرابع</w:t>
      </w:r>
      <w:r>
        <w:rPr>
          <w:rFonts w:ascii="Simplified Arabic" w:cs="Simplified Arabic" w:hAnsi="Simplified Arabic" w:eastAsia="Simplified Arabic" w:hint="cs"/>
          <w:sz w:val="32"/>
          <w:szCs w:val="32"/>
          <w:u w:color="000000"/>
          <w:rtl w:val="1"/>
          <w:lang w:val="ar-SA" w:bidi="ar-SA"/>
        </w:rPr>
        <w:t xml:space="preserve"> من الكتاب ، فهو فصل الأجوبة عن الأسئلة التى وجهت إلى الأستاذ الفاضل بوسائل مختلفة ، وفى مواضيع شتى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وبعد الانتهاء من تنسيق الكتاب وضعت له فهارس ، فأصبح حقا كتابا يمكن عده من كتب المصادر والمراجع</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وفى الواقع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يقول الأستاذ صفوت سنيح</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إن هذا الكتاب ليس أجوبة لبعض ما ورد من الأسئلة فحسب ، بل هو شعاعات إيمانية يجد بها القلب والوجدان اطمئنانه ، ومن هنا تكون الحاجة إليه ماسه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69"/>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كتاب حقيقة الخلق ونظرية التطور</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خرجت نظرية التطور من كونها نظرية أو فرضية علمية يمكن دارستها ووضعها على المحك مثل النظريات العلمية الأخرى وأصبحت أيدلوجية عندعلماء التطور يدافعون عنها حتى ولو تطلب الأمر القيام بعمليات تزوير مشينة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70"/>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ونظر لأن هذه النظرية تحاول اثبات أن جميع المظاهر الرائعة للحياة ظهرت بعوامل المصادفات لذا فلا حاجة لوجود الخالق، وكما أنها تحاول إثبات أن الحياة صراع والبقاء فيها للأقوى ، ولأن هذه النظرية تخالف ما جاء فى جميع الكتب السماوية من أن آدم علية السلام هو أبو البشرية فقد خلقه الله من تراب ، فهى تزرع بذور الإلحاد والشك فى نفوس جميع أتباع الكتب السماوية ، لهذا كله استشعر الأستاذ فتح الله خطر هذه النظرية على إيمان جيل بأكمله فهم بدافع إيمانى عميق لتأليف هذا الكتاب الذى قام فيه بتفنيد جميع مزاعم دارون بأسلوب علمى رائع ، ثم قام بطرح الفلسفة التى قامت عليها الكتب السماوية فى توضيح حقيقة الخلق كما وردت فى القرآن الكريم والكتاب المقدس</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vertAlign w:val="superscript"/>
          <w:rtl w:val="1"/>
          <w:lang w:val="ar-SA" w:bidi="ar-SA"/>
        </w:rPr>
      </w:pPr>
      <w:r>
        <w:rPr>
          <w:rFonts w:ascii="Simplified Arabic" w:cs="Simplified Arabic" w:hAnsi="Simplified Arabic" w:eastAsia="Simplified Arabic" w:hint="cs"/>
          <w:sz w:val="32"/>
          <w:szCs w:val="32"/>
          <w:u w:color="000000"/>
          <w:rtl w:val="1"/>
          <w:lang w:val="ar-SA" w:bidi="ar-SA"/>
        </w:rPr>
        <w:t>وتجدر الإشارة إلى أن محتويات هذا الكتيب تستند إلى بعض مجالس السمر والحوار التى كانت تضم بعض أصدقاء ومحبى الأستاذ فتح الله والتى جرت فى أواخر الستينات ، وقد وعرض هذا المحتوى على الجمهور فى شكل محاضرة فى فترة السبعينات ، ثم قام رفاق الأستاذ فتح الله فى الفكر والدعوة بتجميعها فى شكل كتيب قام الأستاذ بتصحيحه وتم طبعه</w:t>
      </w:r>
      <w:r>
        <w:rPr>
          <w:rFonts w:ascii="Simplified Arabic" w:cs="Simplified Arabic" w:hAnsi="Simplified Arabic" w:eastAsia="Simplified Arabic"/>
          <w:b w:val="1"/>
          <w:bCs w:val="1"/>
          <w:sz w:val="32"/>
          <w:szCs w:val="32"/>
          <w:u w:color="000000"/>
          <w:vertAlign w:val="superscript"/>
          <w:rtl w:val="1"/>
          <w:lang w:val="ar-SA" w:bidi="ar-SA"/>
        </w:rPr>
        <w:t>()</w:t>
        <w:br w:type="textWrapping"/>
      </w:r>
      <w:r>
        <w:rPr>
          <w:rFonts w:ascii="Simplified Arabic" w:cs="Simplified Arabic" w:hAnsi="Simplified Arabic" w:eastAsia="Simplified Arabic"/>
          <w:b w:val="1"/>
          <w:bCs w:val="1"/>
          <w:sz w:val="32"/>
          <w:szCs w:val="32"/>
          <w:u w:color="000000"/>
          <w:vertAlign w:val="superscript"/>
          <w:rtl w:val="1"/>
          <w:lang w:val="ar-SA" w:bidi="ar-SA"/>
        </w:rPr>
        <w:footnoteReference w:id="171"/>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كتاب أسئلة العصر المحيرة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72"/>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يحاول الجيل الجديد حاليا تلمس طريقه بين كل هذا الصخب من الأفكار والفلسفات التى تغزو دياره والقادمة إليه من الشرق والغرب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ومعظم هذه الأفكار الجديدة عليه تشكل تناقضا مع ما ورثه من أسس فكرية انتقلت إليه من عائلته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وهو فى خضم هذه الأفكار الجديدة المتضاربة بعضها مع البعض الآخر والمتناقضة مع جذوره الإسلامية يقف حائرا أيدع نفسه للتيار القوى الذى يحاول قلعه من جذوره ، أم يرجع إلى جذوره ؟ ولكن كيف يرجع وجذوره الفكرية متهمة ليل نهار بالرجعية وبأنها لا تناسب روح العصر ، لذا ففى مثل هذا الخضم الصاخب من الأفكار يكون دور مثل هذه الكتب التى تتناول المواضيع التى تثار حولها الأسئلة مهمة جداً ، وطوق نجاة للعديد من الشباب الذين يتوقون لمعرفة الحقيقة ، ولا يدرون كيف يصلون إليها</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وقد أخذ الأستاذ محمد فتح الله كولن حاجة الشباب بنظر الاعتبار فصرف جهدا كبيرا فى سبيل إزالة الشكوك من عقول الشباب ، والإجابة على الاستفسارات والأسئلة التى تحير عقولهم ، فجاء هذا الكتاب الذى يعد دليلاً هاديا للحقيقة فى كثير من المسائل المحيرة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73"/>
      </w:r>
      <w:r>
        <w:rPr>
          <w:rFonts w:ascii="Simplified Arabic" w:cs="Simplified Arabic" w:hAnsi="Simplified Arabic" w:eastAsia="Simplified Arabic"/>
          <w:sz w:val="32"/>
          <w:szCs w:val="32"/>
          <w:u w:color="000000"/>
          <w:rtl w:val="1"/>
          <w:lang w:val="ar-SA" w:bidi="ar-SA"/>
        </w:rPr>
        <w:t xml:space="preserve">. </w:t>
      </w:r>
    </w:p>
    <w:p>
      <w:pPr>
        <w:pStyle w:val="Gövde"/>
        <w:numPr>
          <w:ilvl w:val="0"/>
          <w:numId w:val="19"/>
        </w:numPr>
        <w:shd w:val="clear" w:color="auto" w:fill="ffffff"/>
        <w:bidi w:val="1"/>
        <w:spacing w:before="120" w:after="120" w:line="240" w:lineRule="atLeast"/>
        <w:ind w:right="0"/>
        <w:jc w:val="both"/>
        <w:rPr>
          <w:rFonts w:ascii="Simplified Arabic" w:cs="Simplified Arabic" w:hAnsi="Simplified Arabic" w:eastAsia="Simplified Arabic" w:hint="cs"/>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مؤلفات فى السيرة النبوية</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b w:val="1"/>
          <w:bCs w:val="1"/>
          <w:sz w:val="32"/>
          <w:szCs w:val="32"/>
          <w:u w:color="000000"/>
          <w:rtl w:val="1"/>
          <w:lang w:val="ar-SA" w:bidi="ar-SA"/>
        </w:rPr>
        <w:t>كتاب النور الخالد محمد صلى الله عليه وسلم مفخرة الإنسانية</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74"/>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يقع هذا الكتاب فى مجلدين ، ويعتبر جولة مباركة فى آفاق السيرة النبوية الشريفة، تحت نظر القلب ، ومعية الروح والوجدان</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يتتبع الكتاب النور المحمدى الخالد ويمضى معه فى اختراق سدف الظلام ، وتدفقه فى شعاب التاريخ والإنسان ، لقد أكثر المؤلف فى الكتاب الوقوف عند المنعطفات الكبرى فى السيرة وزاد من تأملاته فى أحداثها الخطيرة ، وأشبعها فحصا ودراسة ، واستخلص منها العبر والعظات واستنبط الدروس ورتب المهم لحياتنا الحاضرة وما هو أكثر السنة أهمية ، وما هو ملح وأكثر إلحاحا ، وبين كيف أكدت السنة على الحيطة والحذر والأخذ بالأسباب فى صغير الأمور وكبيرها، كل هذه الأمور احتواها هذا الكتاب وجاءت مؤطرة بإطار روحى عال وبعقلانية موزونة لا إفراط فيها ولا تفريط</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75"/>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وكتاب النور الخالد لا يتناول السيرة كسرد أحداث وذكر تواريخ ،بل يتناولها من ناحية فقهها ، وحكمتها ، ومعانيها ، وأسرارها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وتجدر الإشارة إلى أن الكتاب كان عبارة عن مجموعة من سلسلة الخطب والمحاضرات التى خصصها المؤلف لشرح فقه السيرة ، ودلائل النبوة ، وشخصية الرسول صلى الله عليه وسلم ، وكانت الظروف فى المجتمع التركى آنذاك تستوجب هذه الفعالية لتذكير الناس برسولهم ، وللوقوف أمام فتنة الهجوم على السنة التى ذرت بقرنها فى تلك الفترة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ما بين </w:t>
      </w:r>
      <w:r>
        <w:rPr>
          <w:rFonts w:ascii="Simplified Arabic" w:cs="Simplified Arabic" w:hAnsi="Simplified Arabic" w:eastAsia="Simplified Arabic"/>
          <w:sz w:val="32"/>
          <w:szCs w:val="32"/>
          <w:u w:color="000000"/>
          <w:rtl w:val="1"/>
          <w:lang w:val="ar-SA" w:bidi="ar-SA"/>
        </w:rPr>
        <w:t>1989</w:t>
      </w:r>
      <w:r>
        <w:rPr>
          <w:rFonts w:ascii="Simplified Arabic" w:cs="Simplified Arabic" w:hAnsi="Simplified Arabic" w:eastAsia="Simplified Arabic" w:hint="cs"/>
          <w:sz w:val="32"/>
          <w:szCs w:val="32"/>
          <w:u w:color="000000"/>
          <w:rtl w:val="1"/>
          <w:lang w:val="ar-SA" w:bidi="ar-SA"/>
        </w:rPr>
        <w:t>م</w:t>
      </w:r>
      <w:r>
        <w:rPr>
          <w:rFonts w:ascii="Simplified Arabic" w:cs="Simplified Arabic" w:hAnsi="Simplified Arabic" w:eastAsia="Simplified Arabic"/>
          <w:sz w:val="32"/>
          <w:szCs w:val="32"/>
          <w:u w:color="000000"/>
          <w:rtl w:val="1"/>
          <w:lang w:val="ar-SA" w:bidi="ar-SA"/>
        </w:rPr>
        <w:t>-1990</w:t>
      </w:r>
      <w:r>
        <w:rPr>
          <w:rFonts w:ascii="Simplified Arabic" w:cs="Simplified Arabic" w:hAnsi="Simplified Arabic" w:eastAsia="Simplified Arabic" w:hint="cs"/>
          <w:sz w:val="32"/>
          <w:szCs w:val="32"/>
          <w:u w:color="000000"/>
          <w:rtl w:val="1"/>
          <w:lang w:val="ar-SA" w:bidi="ar-SA"/>
        </w:rPr>
        <w:t>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176"/>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ونظرا لأهمية هذا الموضوع وحاجة المجتمع التركى الشديدة لمثل هذا الكتاب قام طلابه بجمع هذه الخطب والمحاضرات ، وعرضوها على المؤلف ، الذى قام بالتصحيح والتنقيح ، ثم قاموا باستخراج المصادر والهوامش وتمت الطبعة الأولى للكتاب سنة </w:t>
      </w:r>
      <w:r>
        <w:rPr>
          <w:rFonts w:ascii="Simplified Arabic" w:cs="Simplified Arabic" w:hAnsi="Simplified Arabic" w:eastAsia="Simplified Arabic"/>
          <w:sz w:val="32"/>
          <w:szCs w:val="32"/>
          <w:u w:color="000000"/>
          <w:rtl w:val="1"/>
          <w:lang w:val="ar-SA" w:bidi="ar-SA"/>
        </w:rPr>
        <w:t>1997</w:t>
      </w:r>
      <w:r>
        <w:rPr>
          <w:rFonts w:ascii="Simplified Arabic" w:cs="Simplified Arabic" w:hAnsi="Simplified Arabic" w:eastAsia="Simplified Arabic" w:hint="cs"/>
          <w:sz w:val="32"/>
          <w:szCs w:val="32"/>
          <w:u w:color="000000"/>
          <w:rtl w:val="1"/>
          <w:lang w:val="ar-SA" w:bidi="ar-SA"/>
        </w:rPr>
        <w:t>م ،وكان مجموع الطبعات يتجاوز خمسمائة ألف نسخة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77"/>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sz w:val="34"/>
          <w:szCs w:val="34"/>
          <w:u w:color="000000"/>
          <w:rtl w:val="1"/>
          <w:lang w:val="ar-SA" w:bidi="ar-SA"/>
        </w:rPr>
        <w:t>(</w:t>
      </w:r>
      <w:r>
        <w:rPr>
          <w:rFonts w:ascii="MCS Taybah S_U normal." w:cs="MCS Taybah S_U normal." w:hAnsi="MCS Taybah S_U normal." w:eastAsia="MCS Taybah S_U normal." w:hint="cs"/>
          <w:sz w:val="34"/>
          <w:szCs w:val="34"/>
          <w:u w:color="000000"/>
          <w:rtl w:val="1"/>
          <w:lang w:val="ar-SA" w:bidi="ar-SA"/>
        </w:rPr>
        <w:t>كتاب روح الجهاد وحقيقته فى الإسلام</w:t>
      </w:r>
      <w:r>
        <w:rPr>
          <w:rFonts w:ascii="MCS Taybah S_U normal." w:cs="MCS Taybah S_U normal." w:hAnsi="MCS Taybah S_U normal." w:eastAsia="MCS Taybah S_U normal."/>
          <w:sz w:val="34"/>
          <w:szCs w:val="34"/>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78"/>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يعرض الكتاب شمولية الإسلام فى تناول قضايا الحياة كافة ، واحتضانه الإنسانية جمعاء ، وتوفيقه بين شئون الدنيا والعقبى ، ورفعه الإنسان إلى مرتبة أحسن تقويم، كما يشرح الجهاد الأصغر والأكبر بشكل تفصيلى، مع بيان وظائف الجهاد وما يلحق بالمسلمين من المهالك والأخطار بتركه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ويبين مدى خطر الإرهاب وخدمته للأعداء الخارجيين الذين يريدون استغلال واستعمار البلاد</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والأستاذ فى هذا الكتاب بأسلوبه البديع يخرج الجهاد من مفهومه الضيق، ويجعله أمرا يملأ حياة المسلم بكل حركاته وتصرفاته وسكناته وتفكيره ، وأن الجهاد الأصغر مرتبط بما يحرزه المسلم من الانتصار فى ساحات الجهاد الأكبر فى نفسه وعالمه الداخلى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وعلى المسلم أن يقوم بوظيفة التبليغ والإرشاد فى المجتمع الذى يعيش فيه لإنقاذ من يجوب فى وديان الضلالة ويضيع حياته فى سبيل العدم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وأن الجهاد هو وظيفة الأنبياء وسبب خلق الإنسان وشأن الخلافة على الأرض ، وذلك الهدف المقدَّر للإنسان هو الإيمان بالله ومعرفته تعالى والوصول إلى طريق الخلود بتلك المعرفة والإيمان ورؤية جلوان البقاء والخلود فى هذا العالم الفانى ، والجهاد بمفهومه الواسع هو الكفيل بالوصول إلى هذا الهدف المنشود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79"/>
      </w:r>
      <w:r>
        <w:rPr>
          <w:rFonts w:ascii="Simplified Arabic" w:cs="Simplified Arabic" w:hAnsi="Simplified Arabic" w:eastAsia="Simplified Arabic"/>
          <w:sz w:val="32"/>
          <w:szCs w:val="32"/>
          <w:u w:color="000000"/>
          <w:rtl w:val="1"/>
          <w:lang w:val="ar-SA" w:bidi="ar-SA"/>
        </w:rPr>
        <w:t>.</w:t>
      </w:r>
    </w:p>
    <w:p>
      <w:pPr>
        <w:pStyle w:val="Gövde"/>
        <w:numPr>
          <w:ilvl w:val="0"/>
          <w:numId w:val="19"/>
        </w:numPr>
        <w:shd w:val="clear" w:color="auto" w:fill="ffffff"/>
        <w:bidi w:val="1"/>
        <w:spacing w:before="120" w:after="120" w:line="240" w:lineRule="atLeast"/>
        <w:ind w:right="0"/>
        <w:jc w:val="both"/>
        <w:rPr>
          <w:rFonts w:ascii="Simplified Arabic" w:cs="Simplified Arabic" w:hAnsi="Simplified Arabic" w:eastAsia="Simplified Arabic" w:hint="cs"/>
          <w:b w:val="1"/>
          <w:bCs w:val="1"/>
          <w:sz w:val="34"/>
          <w:szCs w:val="34"/>
          <w:u w:color="000000"/>
          <w:rtl w:val="1"/>
          <w:lang w:val="ar-SA" w:bidi="ar-SA"/>
        </w:rPr>
      </w:pPr>
      <w:r>
        <w:rPr>
          <w:rFonts w:ascii="MCS Taybah S_U normal." w:cs="MCS Taybah S_U normal." w:hAnsi="MCS Taybah S_U normal." w:eastAsia="MCS Taybah S_U normal." w:hint="cs"/>
          <w:b w:val="0"/>
          <w:bCs w:val="0"/>
          <w:sz w:val="34"/>
          <w:szCs w:val="34"/>
          <w:u w:color="000000"/>
          <w:rtl w:val="1"/>
          <w:lang w:val="ar-SA" w:bidi="ar-SA"/>
        </w:rPr>
        <w:t>مؤلفات فى مجال التفسير</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كتاب أضواء قرآنية فى سماء الوجدان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0"/>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فى هذا الكتاب لم يزعم الأستاذ فتح الله أنه فى معرض التفسير لما تناوله من آيات قرآنية ، على الرغم من امتلاكه لكل شروط المعرفة التفسيرية وأدواتها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وكل الذى فعله أنه سجل فى هذا الكتاب ما تلقاه من ومضات والتماعات وإشارات من بعض ما تألق فى سماء وجدانه المرهف من نجوم القرآن ومع ذلك فإنه لم يغفل تماما آراء المفسرين فى الآيات التى عرض لها ، غير أنه توسع بعض الشئ فيها، وانقدحت فى خاطره أفكار ومعان جديدة مضافة تحتملها الآية من حيث تركيبها اللغوى والبلاغى، ولا شك أن هذه الخطرات أملتها ظروف العصر ، وظروف الدعوة الإسلامية المعاصرة ، وأوحت بها معارف العصر وعلومه وتوجهاته الفكرية والروحية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1"/>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ويقدم الدكتور سعاد يلدرم لكتاب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أضواء قرآنية فى سماء الوجدان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فيقول إنه كتاب يتناول بعض الآيات ، حسب تسلسلها فى القرآن ويشير إلى النكات والدقائق الموجودة فيها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ويتبين من النظرة الأولى لقارئ الكتاب أن المؤلف ملم إلمام جيداً بالتفاسير القديمة التقليدية ، ولكنه يفتح مجالات أخرى ، ويقدم شرارات لمعات وومضات فى التفسير دون المساس بأى مقياس من مقاييس علم التفسير أو الإخلال به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2"/>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والكتاب من نوعية الكتب ذات الأسلوب البسيط التى تراعى مستوى المخاطب متوسط الثقافة ، كما سيلاحظ فيه القارئ المدقق كيف أن المؤلف قام بمزج بارع لعلم البلاغة والفكر وتقييم أسباب النزول من زاوية نظره إلى القصص القرآنى مع التأكيد على شمولية القرآن ، أى على كونه صالحاً بجميع الأجيال القادمة ، كما يقوم المؤلف وهو فى صدد فهم القرآن بمراجعة رسائل النور والإشارة إليها إما ضمناً أو صراحة ، ويقوم كذلك بإعطاء تفسيرات جديدة وتقديم نظرات جديدة ، إضافة إلى استفادته من التفاسير القديمة والتقليدية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3"/>
      </w:r>
      <w:r>
        <w:rPr>
          <w:rFonts w:ascii="Simplified Arabic" w:cs="Simplified Arabic" w:hAnsi="Simplified Arabic" w:eastAsia="Simplified Arabic"/>
          <w:sz w:val="32"/>
          <w:szCs w:val="32"/>
          <w:u w:color="000000"/>
          <w:rtl w:val="1"/>
          <w:lang w:val="ar-SA" w:bidi="ar-SA"/>
        </w:rPr>
        <w:t xml:space="preserve">. </w:t>
      </w:r>
    </w:p>
    <w:p>
      <w:pPr>
        <w:pStyle w:val="Gövde"/>
        <w:numPr>
          <w:ilvl w:val="0"/>
          <w:numId w:val="19"/>
        </w:numPr>
        <w:shd w:val="clear" w:color="auto" w:fill="ffffff"/>
        <w:bidi w:val="1"/>
        <w:spacing w:before="120" w:after="120" w:line="240" w:lineRule="atLeast"/>
        <w:ind w:right="0"/>
        <w:jc w:val="both"/>
        <w:rPr>
          <w:rFonts w:ascii="Simplified Arabic" w:cs="Simplified Arabic" w:hAnsi="Simplified Arabic" w:eastAsia="Simplified Arabic" w:hint="cs"/>
          <w:b w:val="1"/>
          <w:bCs w:val="1"/>
          <w:sz w:val="34"/>
          <w:szCs w:val="34"/>
          <w:u w:color="000000"/>
          <w:rtl w:val="1"/>
          <w:lang w:val="ar-SA" w:bidi="ar-SA"/>
        </w:rPr>
      </w:pPr>
      <w:r>
        <w:rPr>
          <w:rFonts w:ascii="MCS Taybah S_U normal." w:cs="MCS Taybah S_U normal." w:hAnsi="MCS Taybah S_U normal." w:eastAsia="MCS Taybah S_U normal." w:hint="cs"/>
          <w:b w:val="0"/>
          <w:bCs w:val="0"/>
          <w:sz w:val="34"/>
          <w:szCs w:val="34"/>
          <w:u w:color="000000"/>
          <w:rtl w:val="1"/>
          <w:lang w:val="ar-SA" w:bidi="ar-SA"/>
        </w:rPr>
        <w:t>مؤلفات فى الفلسفة والتربية والتزكية</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b w:val="1"/>
          <w:bCs w:val="1"/>
          <w:sz w:val="32"/>
          <w:szCs w:val="32"/>
          <w:u w:color="000000"/>
          <w:rtl w:val="1"/>
          <w:lang w:val="ar-SA" w:bidi="ar-SA"/>
        </w:rPr>
        <w:t>كتاب ترانيم روح وأشجان قلب</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4"/>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فى هذا الكتاب يدق الأستاذ محمد فتح الله كولن على أبواب القلب يطرق ويديم الطرق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افتح يا قلب</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دعنى ألج بكلماتى إليك </w:t>
      </w:r>
      <w:r>
        <w:rPr>
          <w:rFonts w:ascii="Simplified Arabic" w:cs="Simplified Arabic" w:hAnsi="Simplified Arabic" w:eastAsia="Simplified Arabic"/>
          <w:sz w:val="32"/>
          <w:szCs w:val="32"/>
          <w:u w:color="000000"/>
          <w:rtl w:val="1"/>
          <w:lang w:val="ar-SA" w:bidi="ar-SA"/>
        </w:rPr>
        <w:t>...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rPr>
      </w:pPr>
      <w:r>
        <w:rPr>
          <w:rFonts w:ascii="Simplified Arabic" w:cs="Simplified Arabic" w:hAnsi="Simplified Arabic" w:eastAsia="Simplified Arabic" w:hint="cs"/>
          <w:sz w:val="32"/>
          <w:szCs w:val="32"/>
          <w:u w:color="000000"/>
          <w:rtl w:val="1"/>
          <w:lang w:val="ar-SA" w:bidi="ar-SA"/>
        </w:rPr>
        <w:t xml:space="preserve">والكتاب كذلك عبارة عن مجموعة مقالات افتتاحية يواصل الأستاذ فتح الله كتابتها فى مجلة الرشحة </w:t>
      </w:r>
      <w:r>
        <w:rPr>
          <w:rFonts w:ascii="Simplified Arabic" w:cs="Simplified Arabic" w:hAnsi="Simplified Arabic" w:eastAsia="Simplified Arabic"/>
          <w:sz w:val="32"/>
          <w:szCs w:val="32"/>
          <w:u w:color="000000"/>
          <w:rtl w:val="1"/>
          <w:lang w:val="ar-SA" w:bidi="ar-SA"/>
        </w:rPr>
        <w:t>(</w:t>
      </w:r>
      <w:r>
        <w:rPr>
          <w:rFonts w:ascii="Times New Roman" w:hAnsi="Times New Roman"/>
          <w:sz w:val="32"/>
          <w:szCs w:val="32"/>
          <w:u w:color="000000"/>
          <w:rtl w:val="0"/>
          <w:lang w:val="en-US"/>
        </w:rPr>
        <w:t>sizint</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الشهرية ، وهذه المقالات تؤكد قدرته الأدبية والدينية، وبراعته فى الجمع بينهما بجدارة واستحقاق ، فكتابته مزيجا من الاثنين معا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5"/>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يعالج هذا الكتاب قضايا إيمانية عظيمة الأهمية بأسلوب أدبى رشيق يستطيبه وينجذب إليه القراء مهما كانت مستوياتهم الثقافية والفكرية</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وفى مقالات هذا الكتاب يسجل الأستاذ فتح الله أطهر مشاعره ، وأقدس أحاسيسه فيحوم حول الكعبة المشرفة التى يرى أنها سرة العالم ونقطة المركز من الأرض ، وصلة الوصل بين الأرض والسماء</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ويمضى فى هذا الكتاب حتى يصل فى حديثه لبيت المقدس ، وقبة الصخرة ، فينثر فوقها مدامع قلبه ولفافات حنينه وومضات أشواقه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ثم يتحدث عن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آيا صوفيا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الصرح التاريخى العتيد ، وعن جامع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السلطان أحمد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وإلى جانب هذه الموضوعات ، موضوعات أخرى منها العيد ، العالم السرى للمعابد ، الدعاء</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6"/>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w:t>
      </w:r>
      <w:r>
        <w:rPr>
          <w:rFonts w:ascii="MCS Taybah S_U normal." w:cs="MCS Taybah S_U normal." w:hAnsi="MCS Taybah S_U normal." w:eastAsia="MCS Taybah S_U normal." w:hint="cs"/>
          <w:b w:val="1"/>
          <w:bCs w:val="1"/>
          <w:sz w:val="34"/>
          <w:szCs w:val="34"/>
          <w:u w:color="000000"/>
          <w:rtl w:val="1"/>
          <w:lang w:val="ar-SA" w:bidi="ar-SA"/>
        </w:rPr>
        <w:t>كتاب الموازين أو أضواء على الطريق</w:t>
      </w:r>
      <w:r>
        <w:rPr>
          <w:rFonts w:ascii="MCS Taybah S_U normal." w:cs="MCS Taybah S_U normal." w:hAnsi="MCS Taybah S_U normal." w:eastAsia="MCS Taybah S_U normal."/>
          <w:b w:val="1"/>
          <w:bCs w:val="1"/>
          <w:sz w:val="34"/>
          <w:szCs w:val="34"/>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7"/>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هذا الكتاب عبارة عن نظرات فى مختلف شئون الفكر والحياة والمجتمع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وهو يضع أمام القارئ موازين دقيقة فى مختلف هذه الشئون ، ويفتح بصره وبصيرته أمام حقائق عديدة قد يغفل عنها وهو فى خضم هذه الحياة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وهى حقائق تمثل روح الأمة وفكرها وذاتها وماهيتها ، وتحول دون ذوبان الفرد المسلم فى تيارات الأفكار الواردة إلينا من الغرب أو من الشرق وتحقق شخصيتنا واستقلال أفكارنا</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يقترب فيه المؤلف من هذه الشئون مرة بنظر العالم ، ومرة بنظر المفكر ، ومرة بروح الشاعر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ولكنه لا ينسى فى أى مرة من هذه المرات أن أبرز صفة عنده هو أنه داعية يدعو إلى الله تعالى على بصيرة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العقل عنده شئ ضرورى ، ولكنه لا يكفى ، فهناك البصيرة النفاذة ، وهى تخطو أبعد من العقل ، والعلم ضرورى ولكن الحكمة أوجب وأوسع</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8"/>
      </w:r>
      <w:r>
        <w:rPr>
          <w:rFonts w:ascii="Simplified Arabic" w:cs="Simplified Arabic" w:hAnsi="Simplified Arabic" w:eastAsia="Simplified Arabic"/>
          <w:sz w:val="32"/>
          <w:szCs w:val="32"/>
          <w:u w:color="000000"/>
          <w:rtl w:val="1"/>
          <w:lang w:val="ar-SA" w:bidi="ar-SA"/>
        </w:rPr>
        <w:t>.</w:t>
      </w:r>
    </w:p>
    <w:p>
      <w:pPr>
        <w:pStyle w:val="Gövde"/>
        <w:tabs>
          <w:tab w:val="left" w:pos="4706"/>
        </w:tabs>
        <w:bidi w:val="1"/>
        <w:spacing w:before="120" w:after="120" w:line="240" w:lineRule="atLeast"/>
        <w:ind w:left="0" w:right="0" w:firstLine="459"/>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كتاب ونحن نقيم صرح الروح</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89"/>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يعانى المسلمون تفككا روحيا رهيبا ، هذا التفكك هو سبب مشاكلهم الإيمانية وأزماتهم الحضارية</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وهذا الكتاب القيم يشخص علة هذا التفكك ، ويبين أسبابه وتداعياته ويبين أن علة العلل فى ذلك هو انهيار صرح الروح وسقوط مناراتها العالية الذى أحدث دويا سمعه العالم كله ، وأحدث اضطراباً هائلاً فى شخصية المسلم وفى أسس إيمانه ، إن هذا الكتاب النفيس يرسم خارطة دقيقة تفصيلية للكيفية التى يمكن بها إقامة هذا الصرح العتيد من وهدته ، إنه يجوب القلب البشرى ويأتى بلبنات البناء من مقالعه ، ويجوس خلال الروح ويعود بفلذاتها لتكون الحجر الأساس فيه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90"/>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أن الكتاب تعريف وتعليل لنهضتنا الإصلاحية التى نقف على أعتابها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نهضة تتحقق فى سياق عودة الشعب برمتة إلى جذوره الروحية ، كما يدعو إلى التوجه نحو الإنسان ، والحياة ، والكائنات بمقترب إسلامى ولذلك يوصف الكتاب بأنه مرجع تحت الطلب لا يستغنى عنه جيل الإحياء والانبعاث أو من يسميهم الأستاذ ورثة الأرض</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91"/>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كتاب طرق الإرشاد فى الفكر والحياة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92"/>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يعد هذا الكتاب فتحة تضئ الجوانب العميقة للإنسان ، وما تطفح به من نازع إيمانى فطرى عميق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يكاد الكتاب أن يكون عملية تحريكية لهذه الفطرة المدركة ، وترجمة رؤاها والتعبير عن أهدافها ومقاصدها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أن الكتاب ضد الفوضوية الروحية والفكرية التى تعانى منها بعض الدعوات</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ويهدف الكتاب كذلك إلى إرساء قواعد أساسية منظمة فى العمل الدعوى تحول بين الداعية والتفلت إلى مجالات أخرى غير ملتزمة وغير منضبطة ، كما يمكن أن نطلق على الكتاب عنوان آخر ، فنقول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أنه كتاب فى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فقه المعاناه والألم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أجل الدعوة ، بالإضافة لكونه قدحة تضئ الجوانية العميقة للإنسان وما تطفح به من نازع إيمانى فطرى عميق</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9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كتب فى مجال التصوف</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459"/>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كتاب التلال الزمردية نحو حياة القلب والروح</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94"/>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b w:val="1"/>
          <w:bCs w:val="1"/>
          <w:sz w:val="32"/>
          <w:szCs w:val="32"/>
          <w:u w:color="000000"/>
          <w:vertAlign w:val="superscript"/>
          <w:rtl w:val="1"/>
          <w:lang w:val="ar-SA" w:bidi="ar-SA"/>
        </w:rPr>
      </w:pPr>
      <w:r>
        <w:rPr>
          <w:rFonts w:ascii="Simplified Arabic" w:cs="Simplified Arabic" w:hAnsi="Simplified Arabic" w:eastAsia="Simplified Arabic" w:hint="cs"/>
          <w:sz w:val="32"/>
          <w:szCs w:val="32"/>
          <w:u w:color="000000"/>
          <w:rtl w:val="1"/>
          <w:lang w:val="ar-SA" w:bidi="ar-SA"/>
        </w:rPr>
        <w:t>هذا الكتاب يرسم فيه مؤلفه فضيلة الشيخ فتح الله كولن طريق ارتقاء القلب الإنسانى فى معارج المعرفة الإلهية التى هى أرقى معارف الإنسان قاطبة</w:t>
      </w:r>
      <w:r>
        <w:rPr>
          <w:rFonts w:ascii="Simplified Arabic" w:cs="Simplified Arabic" w:hAnsi="Simplified Arabic" w:eastAsia="Simplified Arabic"/>
          <w:b w:val="1"/>
          <w:bCs w:val="1"/>
          <w:sz w:val="32"/>
          <w:szCs w:val="32"/>
          <w:u w:color="000000"/>
          <w:vertAlign w:val="superscript"/>
          <w:rtl w:val="1"/>
          <w:lang w:val="ar-SA" w:bidi="ar-SA"/>
        </w:rPr>
        <w:t>()</w:t>
        <w:br w:type="textWrapping"/>
      </w:r>
      <w:r>
        <w:rPr>
          <w:rFonts w:ascii="Simplified Arabic" w:cs="Simplified Arabic" w:hAnsi="Simplified Arabic" w:eastAsia="Simplified Arabic"/>
          <w:b w:val="1"/>
          <w:bCs w:val="1"/>
          <w:sz w:val="32"/>
          <w:szCs w:val="32"/>
          <w:u w:color="000000"/>
          <w:vertAlign w:val="superscript"/>
          <w:rtl w:val="1"/>
          <w:lang w:val="ar-SA" w:bidi="ar-SA"/>
        </w:rPr>
        <w:footnoteReference w:id="195"/>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أننا يمكن أن نعده نوعا من أنواع الدراسة للقلب الإنسانى فى أحواله ومقاماته وسيره وسلوكه إلى الله تعالى ، فقد وقف الأستاذ عند المصطلحات التى تناقلها الصوفية عبر القرون المتتالية ، وشرح مدلولتها اللغوية ، ومعانيها الاصطلاحية ، ومفاهيمها عند أرباب التصوف أنفسهم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وهو من خلال تلك المنهجية استطاع أن يحعل القارئ فى الصورة الحقيقية للتصوف كما هى دون التباس قد يؤدى إلى عدم إدراك مراميه وفهم مقاصده</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وبعد فهذا الكتاب مرآة للروح تنعكس على صفحاته وتعكسه على الآخرين، والروح لا جهات لها ، فمن أين أتيتها فقد أتيتها ، وكذلك من أين دلفت إلى هذا الكتاب فقد دلفت إلى الكتاب كله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96"/>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وضع الأستاذ فى هذا الكتاب شيئا من ذاته ، وشيئا من روحه وفكره وفهمه لروح التصوف وجوهره ، كما أن الكتاب محاولة للتقريب بين أهل الشريعة وأهل الطريقة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97"/>
      </w:r>
      <w:r>
        <w:rPr>
          <w:rFonts w:ascii="Simplified Arabic" w:cs="Simplified Arabic" w:hAnsi="Simplified Arabic" w:eastAsia="Simplified Arabic"/>
          <w:sz w:val="32"/>
          <w:szCs w:val="32"/>
          <w:u w:color="000000"/>
          <w:rtl w:val="1"/>
          <w:lang w:val="ar-SA" w:bidi="ar-SA"/>
        </w:rPr>
        <w:t>.</w:t>
      </w:r>
    </w:p>
    <w:p>
      <w:pPr>
        <w:pStyle w:val="Gövde"/>
        <w:shd w:val="clear" w:color="auto" w:fill="ffffff"/>
        <w:tabs>
          <w:tab w:val="left" w:pos="600"/>
        </w:tabs>
        <w:bidi w:val="1"/>
        <w:spacing w:before="120" w:after="120" w:line="240" w:lineRule="atLeast"/>
        <w:ind w:left="36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القسم الثانى كتب غير مترجمة</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المضرب المكسور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ديوان شعر</w:t>
      </w:r>
      <w:r>
        <w:rPr>
          <w:rFonts w:ascii="Simplified Arabic" w:cs="Simplified Arabic" w:hAnsi="Simplified Arabic" w:eastAsia="Simplified Arabic"/>
          <w:sz w:val="32"/>
          <w:szCs w:val="32"/>
          <w:u w:color="000000"/>
          <w:rtl w:val="1"/>
          <w:lang w:val="ar-SA" w:bidi="ar-SA"/>
        </w:rPr>
        <w:t>)</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Kirk Mizrap (227yozi)</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الخابية المشقوقة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سلسلة الخابية المشقوقة</w:t>
      </w:r>
      <w:r>
        <w:rPr>
          <w:rFonts w:ascii="Simplified Arabic" w:cs="Simplified Arabic" w:hAnsi="Simplified Arabic" w:eastAsia="Simplified Arabic"/>
          <w:sz w:val="32"/>
          <w:szCs w:val="32"/>
          <w:u w:color="000000"/>
          <w:rtl w:val="1"/>
          <w:lang w:val="ar-SA" w:bidi="ar-SA"/>
        </w:rPr>
        <w:t>-1)</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Kirlk Testi (Kirik TesTiserisi-1)</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الصحبة حول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المحبوب تعالى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سلسلة الخابية المشقوقة</w:t>
      </w:r>
      <w:r>
        <w:rPr>
          <w:rFonts w:ascii="Simplified Arabic" w:cs="Simplified Arabic" w:hAnsi="Simplified Arabic" w:eastAsia="Simplified Arabic"/>
          <w:sz w:val="32"/>
          <w:szCs w:val="32"/>
          <w:u w:color="000000"/>
          <w:rtl w:val="1"/>
          <w:lang w:val="ar-SA" w:bidi="ar-SA"/>
        </w:rPr>
        <w:t>-2)</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 xml:space="preserve">Sihbet </w:t>
      </w:r>
      <w:r>
        <w:rPr>
          <w:rFonts w:ascii="Sylfaen" w:cs="Sylfaen" w:hAnsi="Sylfaen" w:eastAsia="Sylfaen"/>
          <w:sz w:val="32"/>
          <w:szCs w:val="32"/>
          <w:u w:color="000000"/>
          <w:rtl w:val="0"/>
          <w:lang w:val="en-US"/>
        </w:rPr>
        <w:t xml:space="preserve">– </w:t>
      </w:r>
      <w:r>
        <w:rPr>
          <w:rFonts w:ascii="Sylfaen" w:cs="Sylfaen" w:hAnsi="Sylfaen" w:eastAsia="Sylfaen"/>
          <w:sz w:val="32"/>
          <w:szCs w:val="32"/>
          <w:u w:color="000000"/>
          <w:rtl w:val="0"/>
          <w:lang w:val="en-US"/>
        </w:rPr>
        <w:t>iC</w:t>
      </w:r>
      <w:r>
        <w:rPr>
          <w:rFonts w:ascii="Sylfaen" w:cs="Sylfaen" w:hAnsi="Sylfaen" w:eastAsia="Sylfaen"/>
          <w:sz w:val="32"/>
          <w:szCs w:val="32"/>
          <w:u w:color="000000"/>
          <w:rtl w:val="0"/>
          <w:lang w:val="en-US"/>
        </w:rPr>
        <w:t>â</w:t>
      </w:r>
      <w:r>
        <w:rPr>
          <w:rFonts w:ascii="Sylfaen" w:cs="Sylfaen" w:hAnsi="Sylfaen" w:eastAsia="Sylfaen"/>
          <w:sz w:val="32"/>
          <w:szCs w:val="32"/>
          <w:u w:color="000000"/>
          <w:rtl w:val="0"/>
          <w:lang w:val="en-US"/>
        </w:rPr>
        <w:t>n</w:t>
      </w:r>
      <w:r>
        <w:rPr>
          <w:rFonts w:ascii="Sylfaen" w:cs="Sylfaen" w:hAnsi="Sylfaen" w:eastAsia="Sylfaen"/>
          <w:sz w:val="32"/>
          <w:szCs w:val="32"/>
          <w:u w:color="000000"/>
          <w:rtl w:val="0"/>
          <w:lang w:val="en-US"/>
        </w:rPr>
        <w:t>â</w:t>
      </w:r>
      <w:r>
        <w:rPr>
          <w:rFonts w:ascii="Sylfaen" w:cs="Sylfaen" w:hAnsi="Sylfaen" w:eastAsia="Sylfaen"/>
          <w:sz w:val="32"/>
          <w:szCs w:val="32"/>
          <w:u w:color="000000"/>
          <w:rtl w:val="0"/>
          <w:lang w:val="en-US"/>
        </w:rPr>
        <w:t>n ( Jirik testi serisi-2)</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آفاق الغربة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سلسلة الخابية المشقوقة</w:t>
      </w:r>
      <w:r>
        <w:rPr>
          <w:rFonts w:ascii="Simplified Arabic" w:cs="Simplified Arabic" w:hAnsi="Simplified Arabic" w:eastAsia="Simplified Arabic"/>
          <w:sz w:val="32"/>
          <w:szCs w:val="32"/>
          <w:u w:color="000000"/>
          <w:rtl w:val="1"/>
          <w:lang w:val="ar-SA" w:bidi="ar-SA"/>
        </w:rPr>
        <w:t>-3)</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Gurbet u Fuklari (Kirik testi serisi-3)</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برج الأمل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سلسلة الخابية المشقوقة </w:t>
      </w:r>
      <w:r>
        <w:rPr>
          <w:rFonts w:ascii="Simplified Arabic" w:cs="Simplified Arabic" w:hAnsi="Simplified Arabic" w:eastAsia="Simplified Arabic" w:hint="default"/>
          <w:sz w:val="32"/>
          <w:szCs w:val="32"/>
          <w:u w:color="000000"/>
          <w:rtl w:val="1"/>
          <w:lang w:val="ar-SA" w:bidi="ar-SA"/>
        </w:rPr>
        <w:t xml:space="preserve">– </w:t>
      </w:r>
      <w:r>
        <w:rPr>
          <w:rFonts w:ascii="Times New Roman" w:hAnsi="Times New Roman"/>
          <w:sz w:val="32"/>
          <w:szCs w:val="32"/>
          <w:u w:color="000000"/>
          <w:rtl w:val="0"/>
          <w:lang w:val="en-US"/>
        </w:rPr>
        <w:t>4</w:t>
      </w:r>
      <w:r>
        <w:rPr>
          <w:rFonts w:ascii="Simplified Arabic" w:cs="Simplified Arabic" w:hAnsi="Simplified Arabic" w:eastAsia="Simplified Arabic"/>
          <w:sz w:val="32"/>
          <w:szCs w:val="32"/>
          <w:u w:color="000000"/>
          <w:rtl w:val="1"/>
          <w:lang w:val="ar-SA" w:bidi="ar-SA"/>
        </w:rPr>
        <w:t xml:space="preserve">) </w:t>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ar-SA" w:bidi="ar-SA"/>
        </w:rPr>
      </w:pPr>
      <w:r>
        <w:rPr>
          <w:rFonts w:ascii="Simplified Arabic" w:cs="Simplified Arabic" w:hAnsi="Simplified Arabic" w:eastAsia="Simplified Arabic"/>
          <w:sz w:val="32"/>
          <w:szCs w:val="32"/>
          <w:u w:color="000000"/>
          <w:rtl w:val="1"/>
          <w:lang w:val="ar-SA" w:bidi="ar-SA"/>
        </w:rPr>
        <w:t>ü</w:t>
      </w:r>
      <w:r>
        <w:rPr>
          <w:rFonts w:ascii="Sylfaen" w:cs="Sylfaen" w:hAnsi="Sylfaen" w:eastAsia="Sylfaen"/>
          <w:sz w:val="32"/>
          <w:szCs w:val="32"/>
          <w:u w:color="000000"/>
          <w:rtl w:val="0"/>
          <w:lang w:val="en-US"/>
        </w:rPr>
        <w:t xml:space="preserve">mit B'arca (Kirik testu Serisi </w:t>
      </w:r>
      <w:r>
        <w:rPr>
          <w:rFonts w:ascii="Sylfaen" w:cs="Sylfaen" w:hAnsi="Sylfaen" w:eastAsia="Sylfaen"/>
          <w:sz w:val="32"/>
          <w:szCs w:val="32"/>
          <w:u w:color="000000"/>
          <w:rtl w:val="0"/>
          <w:lang w:val="en-US"/>
        </w:rPr>
        <w:t xml:space="preserve">– </w:t>
      </w:r>
      <w:r>
        <w:rPr>
          <w:rFonts w:ascii="Sylfaen" w:cs="Sylfaen" w:hAnsi="Sylfaen" w:eastAsia="Sylfaen"/>
          <w:sz w:val="32"/>
          <w:szCs w:val="32"/>
          <w:u w:color="000000"/>
          <w:rtl w:val="0"/>
          <w:lang w:val="en-US"/>
        </w:rPr>
        <w:t>4)</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أمطار وقت العصر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سلسلة الخابية المشقوقة </w:t>
      </w:r>
      <w:r>
        <w:rPr>
          <w:rFonts w:ascii="Simplified Arabic" w:cs="Simplified Arabic" w:hAnsi="Simplified Arabic" w:eastAsia="Simplified Arabic" w:hint="default"/>
          <w:sz w:val="32"/>
          <w:szCs w:val="32"/>
          <w:u w:color="000000"/>
          <w:rtl w:val="1"/>
          <w:lang w:val="ar-SA" w:bidi="ar-SA"/>
        </w:rPr>
        <w:t xml:space="preserve">– </w:t>
      </w:r>
      <w:r>
        <w:rPr>
          <w:rFonts w:ascii="Times New Roman" w:hAnsi="Times New Roman"/>
          <w:sz w:val="32"/>
          <w:szCs w:val="32"/>
          <w:u w:color="000000"/>
          <w:rtl w:val="0"/>
          <w:lang w:val="en-US"/>
        </w:rPr>
        <w:t>5</w:t>
      </w:r>
      <w:r>
        <w:rPr>
          <w:rFonts w:ascii="Simplified Arabic" w:cs="Simplified Arabic" w:hAnsi="Simplified Arabic" w:eastAsia="Simplified Arabic"/>
          <w:sz w:val="32"/>
          <w:szCs w:val="32"/>
          <w:u w:color="000000"/>
          <w:rtl w:val="1"/>
          <w:lang w:val="ar-SA" w:bidi="ar-SA"/>
        </w:rPr>
        <w:t>)</w:t>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en-US"/>
        </w:rPr>
      </w:pPr>
      <w:r>
        <w:rPr>
          <w:rFonts w:ascii="Sylfaen" w:cs="Sylfaen" w:hAnsi="Sylfaen" w:eastAsia="Sylfaen"/>
          <w:sz w:val="32"/>
          <w:szCs w:val="32"/>
          <w:u w:color="000000"/>
          <w:rtl w:val="0"/>
          <w:lang w:val="en-US"/>
        </w:rPr>
        <w:t>Ikindi Ya</w:t>
      </w:r>
      <w:r>
        <w:rPr>
          <w:rFonts w:ascii="Sylfaen" w:cs="Sylfaen" w:hAnsi="Sylfaen" w:eastAsia="Sylfaen"/>
          <w:sz w:val="32"/>
          <w:szCs w:val="32"/>
          <w:u w:color="000000"/>
          <w:rtl w:val="0"/>
          <w:lang w:val="en-US"/>
        </w:rPr>
        <w:t>ğ</w:t>
      </w:r>
      <w:r>
        <w:rPr>
          <w:rFonts w:ascii="Sylfaen" w:cs="Sylfaen" w:hAnsi="Sylfaen" w:eastAsia="Sylfaen"/>
          <w:sz w:val="32"/>
          <w:szCs w:val="32"/>
          <w:u w:color="000000"/>
          <w:rtl w:val="0"/>
          <w:lang w:val="en-US"/>
        </w:rPr>
        <w:t>murlari ( kirlk testi serisi- 5)</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دعوة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نداء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الانبعاث من جديد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سلسلة الخابية المشقوقة</w:t>
      </w:r>
      <w:r>
        <w:rPr>
          <w:rFonts w:ascii="Simplified Arabic" w:cs="Simplified Arabic" w:hAnsi="Simplified Arabic" w:eastAsia="Simplified Arabic"/>
          <w:sz w:val="32"/>
          <w:szCs w:val="32"/>
          <w:u w:color="000000"/>
          <w:rtl w:val="1"/>
          <w:lang w:val="ar-SA" w:bidi="ar-SA"/>
        </w:rPr>
        <w:t xml:space="preserve">- </w:t>
      </w:r>
      <w:r>
        <w:rPr>
          <w:rFonts w:ascii="Times New Roman" w:hAnsi="Times New Roman"/>
          <w:sz w:val="32"/>
          <w:szCs w:val="32"/>
          <w:u w:color="000000"/>
          <w:rtl w:val="0"/>
          <w:lang w:val="en-US"/>
        </w:rPr>
        <w:t>6</w:t>
      </w:r>
      <w:r>
        <w:rPr>
          <w:rFonts w:ascii="Simplified Arabic" w:cs="Simplified Arabic" w:hAnsi="Simplified Arabic" w:eastAsia="Simplified Arabic"/>
          <w:sz w:val="32"/>
          <w:szCs w:val="32"/>
          <w:u w:color="000000"/>
          <w:rtl w:val="1"/>
          <w:lang w:val="ar-SA" w:bidi="ar-SA"/>
        </w:rPr>
        <w:t xml:space="preserve"> )</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Diril</w:t>
      </w:r>
      <w:r>
        <w:rPr>
          <w:rFonts w:ascii="Sylfaen" w:cs="Sylfaen" w:hAnsi="Sylfaen" w:eastAsia="Sylfaen"/>
          <w:sz w:val="32"/>
          <w:szCs w:val="32"/>
          <w:u w:color="000000"/>
          <w:rtl w:val="0"/>
          <w:lang w:val="en-US"/>
        </w:rPr>
        <w:t>ş ç</w:t>
      </w:r>
      <w:r>
        <w:rPr>
          <w:rFonts w:ascii="Sylfaen" w:cs="Sylfaen" w:hAnsi="Sylfaen" w:eastAsia="Sylfaen"/>
          <w:sz w:val="32"/>
          <w:szCs w:val="32"/>
          <w:u w:color="000000"/>
          <w:rtl w:val="0"/>
          <w:lang w:val="en-US"/>
        </w:rPr>
        <w:t>a</w:t>
      </w:r>
      <w:r>
        <w:rPr>
          <w:rFonts w:ascii="Sylfaen" w:cs="Sylfaen" w:hAnsi="Sylfaen" w:eastAsia="Sylfaen"/>
          <w:sz w:val="32"/>
          <w:szCs w:val="32"/>
          <w:u w:color="000000"/>
          <w:rtl w:val="0"/>
          <w:lang w:val="en-US"/>
        </w:rPr>
        <w:t>ğ</w:t>
      </w:r>
      <w:r>
        <w:rPr>
          <w:rFonts w:ascii="Sylfaen" w:cs="Sylfaen" w:hAnsi="Sylfaen" w:eastAsia="Sylfaen"/>
          <w:sz w:val="32"/>
          <w:szCs w:val="32"/>
          <w:u w:color="000000"/>
          <w:rtl w:val="0"/>
          <w:lang w:val="en-US"/>
        </w:rPr>
        <w:t>risl ( kirik testi sersi- 6)</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اكسير الحياة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سلسلة الخابية المشقوقة</w:t>
      </w:r>
      <w:r>
        <w:rPr>
          <w:rFonts w:ascii="Simplified Arabic" w:cs="Simplified Arabic" w:hAnsi="Simplified Arabic" w:eastAsia="Simplified Arabic"/>
          <w:sz w:val="32"/>
          <w:szCs w:val="32"/>
          <w:u w:color="000000"/>
          <w:rtl w:val="1"/>
          <w:lang w:val="ar-SA" w:bidi="ar-SA"/>
        </w:rPr>
        <w:t>-</w:t>
      </w:r>
      <w:r>
        <w:rPr>
          <w:rFonts w:ascii="Times New Roman" w:hAnsi="Times New Roman"/>
          <w:sz w:val="32"/>
          <w:szCs w:val="32"/>
          <w:u w:color="000000"/>
          <w:rtl w:val="0"/>
          <w:lang w:val="en-US"/>
        </w:rPr>
        <w:t>7</w:t>
      </w:r>
      <w:r>
        <w:rPr>
          <w:rFonts w:ascii="Simplified Arabic" w:cs="Simplified Arabic" w:hAnsi="Simplified Arabic" w:eastAsia="Simplified Arabic"/>
          <w:sz w:val="32"/>
          <w:szCs w:val="32"/>
          <w:u w:color="000000"/>
          <w:rtl w:val="1"/>
          <w:lang w:val="ar-SA" w:bidi="ar-SA"/>
        </w:rPr>
        <w:t>)</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Ö</w:t>
      </w:r>
      <w:r>
        <w:rPr>
          <w:rFonts w:ascii="Sylfaen" w:cs="Sylfaen" w:hAnsi="Sylfaen" w:eastAsia="Sylfaen"/>
          <w:sz w:val="32"/>
          <w:szCs w:val="32"/>
          <w:u w:color="000000"/>
          <w:rtl w:val="0"/>
          <w:lang w:val="en-US"/>
        </w:rPr>
        <w:t>l</w:t>
      </w:r>
      <w:r>
        <w:rPr>
          <w:rFonts w:ascii="Sylfaen" w:cs="Sylfaen" w:hAnsi="Sylfaen" w:eastAsia="Sylfaen"/>
          <w:sz w:val="32"/>
          <w:szCs w:val="32"/>
          <w:u w:color="000000"/>
          <w:rtl w:val="0"/>
          <w:lang w:val="en-US"/>
        </w:rPr>
        <w:t xml:space="preserve">ü </w:t>
      </w:r>
      <w:r>
        <w:rPr>
          <w:rFonts w:ascii="Sylfaen" w:cs="Sylfaen" w:hAnsi="Sylfaen" w:eastAsia="Sylfaen"/>
          <w:sz w:val="32"/>
          <w:szCs w:val="32"/>
          <w:u w:color="000000"/>
          <w:rtl w:val="0"/>
          <w:lang w:val="en-US"/>
        </w:rPr>
        <w:t>ms</w:t>
      </w:r>
      <w:r>
        <w:rPr>
          <w:rFonts w:ascii="Sylfaen" w:cs="Sylfaen" w:hAnsi="Sylfaen" w:eastAsia="Sylfaen"/>
          <w:sz w:val="32"/>
          <w:szCs w:val="32"/>
          <w:u w:color="000000"/>
          <w:rtl w:val="0"/>
          <w:lang w:val="en-US"/>
        </w:rPr>
        <w:t>ü</w:t>
      </w:r>
      <w:r>
        <w:rPr>
          <w:rFonts w:ascii="Sylfaen" w:cs="Sylfaen" w:hAnsi="Sylfaen" w:eastAsia="Sylfaen"/>
          <w:sz w:val="32"/>
          <w:szCs w:val="32"/>
          <w:u w:color="000000"/>
          <w:rtl w:val="0"/>
          <w:lang w:val="en-US"/>
        </w:rPr>
        <w:t>zl</w:t>
      </w:r>
      <w:r>
        <w:rPr>
          <w:rFonts w:ascii="Sylfaen" w:cs="Sylfaen" w:hAnsi="Sylfaen" w:eastAsia="Sylfaen"/>
          <w:sz w:val="32"/>
          <w:szCs w:val="32"/>
          <w:u w:color="000000"/>
          <w:rtl w:val="0"/>
          <w:lang w:val="en-US"/>
        </w:rPr>
        <w:t>ü</w:t>
      </w:r>
      <w:r>
        <w:rPr>
          <w:rFonts w:ascii="Sylfaen" w:cs="Sylfaen" w:hAnsi="Sylfaen" w:eastAsia="Sylfaen"/>
          <w:sz w:val="32"/>
          <w:szCs w:val="32"/>
          <w:u w:color="000000"/>
          <w:rtl w:val="0"/>
          <w:lang w:val="en-US"/>
        </w:rPr>
        <w:t>kiksiri ( kirk testiserisi- 7)</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بشارة الوصول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سلسلة الخابية المشقوقة </w:t>
      </w:r>
      <w:r>
        <w:rPr>
          <w:rFonts w:ascii="Simplified Arabic" w:cs="Simplified Arabic" w:hAnsi="Simplified Arabic" w:eastAsia="Simplified Arabic" w:hint="default"/>
          <w:sz w:val="32"/>
          <w:szCs w:val="32"/>
          <w:u w:color="000000"/>
          <w:rtl w:val="1"/>
          <w:lang w:val="ar-SA" w:bidi="ar-SA"/>
        </w:rPr>
        <w:t xml:space="preserve">– </w:t>
      </w:r>
      <w:r>
        <w:rPr>
          <w:rFonts w:ascii="Times New Roman" w:hAnsi="Times New Roman"/>
          <w:sz w:val="32"/>
          <w:szCs w:val="32"/>
          <w:u w:color="000000"/>
          <w:rtl w:val="0"/>
          <w:lang w:val="en-US"/>
        </w:rPr>
        <w:t>8</w:t>
      </w:r>
      <w:r>
        <w:rPr>
          <w:rFonts w:ascii="Simplified Arabic" w:cs="Simplified Arabic" w:hAnsi="Simplified Arabic" w:eastAsia="Simplified Arabic"/>
          <w:sz w:val="32"/>
          <w:szCs w:val="32"/>
          <w:u w:color="000000"/>
          <w:rtl w:val="1"/>
          <w:lang w:val="ar-SA" w:bidi="ar-SA"/>
        </w:rPr>
        <w:t>)</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Vuslat Mu</w:t>
      </w:r>
      <w:r>
        <w:rPr>
          <w:rFonts w:ascii="Sylfaen" w:cs="Sylfaen" w:hAnsi="Sylfaen" w:eastAsia="Sylfaen"/>
          <w:sz w:val="32"/>
          <w:szCs w:val="32"/>
          <w:u w:color="000000"/>
          <w:rtl w:val="0"/>
          <w:lang w:val="en-US"/>
        </w:rPr>
        <w:t>ş</w:t>
      </w:r>
      <w:r>
        <w:rPr>
          <w:rFonts w:ascii="Sylfaen" w:cs="Sylfaen" w:hAnsi="Sylfaen" w:eastAsia="Sylfaen"/>
          <w:sz w:val="32"/>
          <w:szCs w:val="32"/>
          <w:u w:color="000000"/>
          <w:rtl w:val="0"/>
          <w:lang w:val="en-US"/>
        </w:rPr>
        <w:t>tusu ( Kirik testi Serisi -8)</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كتاب دنيايا الصغيرة</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K</w:t>
      </w:r>
      <w:r>
        <w:rPr>
          <w:rFonts w:ascii="Sylfaen" w:cs="Sylfaen" w:hAnsi="Sylfaen" w:eastAsia="Sylfaen"/>
          <w:sz w:val="32"/>
          <w:szCs w:val="32"/>
          <w:u w:color="000000"/>
          <w:rtl w:val="0"/>
          <w:lang w:val="en-US"/>
        </w:rPr>
        <w:t>ü</w:t>
      </w:r>
      <w:r>
        <w:rPr>
          <w:rFonts w:ascii="Sylfaen" w:cs="Sylfaen" w:hAnsi="Sylfaen" w:eastAsia="Sylfaen"/>
          <w:sz w:val="32"/>
          <w:szCs w:val="32"/>
          <w:u w:color="000000"/>
          <w:rtl w:val="0"/>
          <w:lang w:val="en-US"/>
        </w:rPr>
        <w:t>k</w:t>
      </w:r>
      <w:r>
        <w:rPr>
          <w:rFonts w:ascii="Sylfaen" w:cs="Sylfaen" w:hAnsi="Sylfaen" w:eastAsia="Sylfaen"/>
          <w:sz w:val="32"/>
          <w:szCs w:val="32"/>
          <w:u w:color="000000"/>
          <w:rtl w:val="0"/>
          <w:lang w:val="en-US"/>
        </w:rPr>
        <w:t xml:space="preserve">ç </w:t>
      </w:r>
      <w:r>
        <w:rPr>
          <w:rFonts w:ascii="Sylfaen" w:cs="Sylfaen" w:hAnsi="Sylfaen" w:eastAsia="Sylfaen"/>
          <w:sz w:val="32"/>
          <w:szCs w:val="32"/>
          <w:u w:color="000000"/>
          <w:rtl w:val="0"/>
          <w:lang w:val="en-US"/>
        </w:rPr>
        <w:t>D</w:t>
      </w:r>
      <w:r>
        <w:rPr>
          <w:rFonts w:ascii="Sylfaen" w:cs="Sylfaen" w:hAnsi="Sylfaen" w:eastAsia="Sylfaen"/>
          <w:sz w:val="32"/>
          <w:szCs w:val="32"/>
          <w:u w:color="000000"/>
          <w:rtl w:val="0"/>
          <w:lang w:val="en-US"/>
        </w:rPr>
        <w:t>ü</w:t>
      </w:r>
      <w:r>
        <w:rPr>
          <w:rFonts w:ascii="Sylfaen" w:cs="Sylfaen" w:hAnsi="Sylfaen" w:eastAsia="Sylfaen"/>
          <w:sz w:val="32"/>
          <w:szCs w:val="32"/>
          <w:u w:color="000000"/>
          <w:rtl w:val="0"/>
          <w:lang w:val="en-US"/>
        </w:rPr>
        <w:t>nyam</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كتاب الحياة ما بعد الموت</w:t>
      </w:r>
    </w:p>
    <w:p>
      <w:pPr>
        <w:pStyle w:val="Gövde"/>
        <w:numPr>
          <w:ilvl w:val="1"/>
          <w:numId w:val="22"/>
        </w:numPr>
        <w:spacing w:before="120" w:after="120" w:line="240" w:lineRule="atLeast"/>
        <w:jc w:val="both"/>
        <w:rPr>
          <w:rFonts w:ascii="Sylfaen" w:cs="Sylfaen" w:hAnsi="Sylfaen" w:eastAsia="Sylfaen"/>
          <w:sz w:val="32"/>
          <w:szCs w:val="32"/>
          <w:u w:color="000000"/>
          <w:lang w:val="en-US"/>
        </w:rPr>
      </w:pPr>
      <w:r>
        <w:rPr>
          <w:rFonts w:ascii="Sylfaen" w:cs="Sylfaen" w:hAnsi="Sylfaen" w:eastAsia="Sylfaen"/>
          <w:sz w:val="32"/>
          <w:szCs w:val="32"/>
          <w:u w:color="000000"/>
          <w:rtl w:val="0"/>
          <w:lang w:val="en-US"/>
        </w:rPr>
        <w:t>Ö</w:t>
      </w:r>
      <w:r>
        <w:rPr>
          <w:rFonts w:ascii="Sylfaen" w:cs="Sylfaen" w:hAnsi="Sylfaen" w:eastAsia="Sylfaen"/>
          <w:sz w:val="32"/>
          <w:szCs w:val="32"/>
          <w:u w:color="000000"/>
          <w:rtl w:val="0"/>
          <w:lang w:val="en-US"/>
        </w:rPr>
        <w:t>l</w:t>
      </w:r>
      <w:r>
        <w:rPr>
          <w:rFonts w:ascii="Sylfaen" w:cs="Sylfaen" w:hAnsi="Sylfaen" w:eastAsia="Sylfaen"/>
          <w:sz w:val="32"/>
          <w:szCs w:val="32"/>
          <w:u w:color="000000"/>
          <w:rtl w:val="0"/>
          <w:lang w:val="en-US"/>
        </w:rPr>
        <w:t>ü ö</w:t>
      </w:r>
      <w:r>
        <w:rPr>
          <w:rFonts w:ascii="Sylfaen" w:cs="Sylfaen" w:hAnsi="Sylfaen" w:eastAsia="Sylfaen"/>
          <w:sz w:val="32"/>
          <w:szCs w:val="32"/>
          <w:u w:color="000000"/>
          <w:rtl w:val="0"/>
          <w:lang w:val="en-US"/>
        </w:rPr>
        <w:t xml:space="preserve">tesi Hayat </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كتاب المنشور</w:t>
      </w:r>
      <w:r>
        <w:rPr>
          <w:rFonts w:ascii="Simplified Arabic" w:cs="Simplified Arabic" w:hAnsi="Simplified Arabic" w:eastAsia="Simplified Arabic"/>
          <w:sz w:val="32"/>
          <w:szCs w:val="32"/>
          <w:u w:color="000000"/>
          <w:rtl w:val="1"/>
          <w:lang w:val="ar-SA" w:bidi="ar-SA"/>
        </w:rPr>
        <w:t xml:space="preserve">1 ( </w:t>
      </w:r>
      <w:r>
        <w:rPr>
          <w:rFonts w:ascii="Simplified Arabic" w:cs="Simplified Arabic" w:hAnsi="Simplified Arabic" w:eastAsia="Simplified Arabic" w:hint="cs"/>
          <w:sz w:val="32"/>
          <w:szCs w:val="32"/>
          <w:u w:color="000000"/>
          <w:rtl w:val="1"/>
          <w:lang w:val="ar-SA" w:bidi="ar-SA"/>
        </w:rPr>
        <w:t xml:space="preserve">سلسلة المنشور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sz w:val="32"/>
          <w:szCs w:val="32"/>
          <w:u w:color="000000"/>
          <w:rtl w:val="1"/>
          <w:lang w:val="ar-SA" w:bidi="ar-SA"/>
        </w:rPr>
        <w:t>1)</w:t>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en-US"/>
        </w:rPr>
      </w:pPr>
      <w:r>
        <w:rPr>
          <w:rFonts w:ascii="Sylfaen" w:cs="Sylfaen" w:hAnsi="Sylfaen" w:eastAsia="Sylfaen"/>
          <w:sz w:val="32"/>
          <w:szCs w:val="32"/>
          <w:u w:color="000000"/>
          <w:rtl w:val="0"/>
          <w:lang w:val="en-US"/>
        </w:rPr>
        <w:t xml:space="preserve">Prizma </w:t>
      </w:r>
      <w:r>
        <w:rPr>
          <w:rFonts w:ascii="Sylfaen" w:cs="Sylfaen" w:hAnsi="Sylfaen" w:eastAsia="Sylfaen"/>
          <w:sz w:val="32"/>
          <w:szCs w:val="32"/>
          <w:u w:color="000000"/>
          <w:rtl w:val="0"/>
          <w:lang w:val="en-US"/>
        </w:rPr>
        <w:t xml:space="preserve">– </w:t>
      </w:r>
      <w:r>
        <w:rPr>
          <w:rFonts w:ascii="Sylfaen" w:cs="Sylfaen" w:hAnsi="Sylfaen" w:eastAsia="Sylfaen"/>
          <w:sz w:val="32"/>
          <w:szCs w:val="32"/>
          <w:u w:color="000000"/>
          <w:rtl w:val="0"/>
          <w:lang w:val="en-US"/>
        </w:rPr>
        <w:t xml:space="preserve">1 ( Prizmas Serisi </w:t>
      </w:r>
      <w:r>
        <w:rPr>
          <w:rFonts w:ascii="Sylfaen" w:cs="Sylfaen" w:hAnsi="Sylfaen" w:eastAsia="Sylfaen"/>
          <w:sz w:val="32"/>
          <w:szCs w:val="32"/>
          <w:u w:color="000000"/>
          <w:rtl w:val="0"/>
          <w:lang w:val="en-US"/>
        </w:rPr>
        <w:t xml:space="preserve">– </w:t>
      </w:r>
      <w:r>
        <w:rPr>
          <w:rFonts w:ascii="Sylfaen" w:cs="Sylfaen" w:hAnsi="Sylfaen" w:eastAsia="Sylfaen"/>
          <w:sz w:val="32"/>
          <w:szCs w:val="32"/>
          <w:u w:color="000000"/>
          <w:rtl w:val="0"/>
          <w:lang w:val="en-US"/>
        </w:rPr>
        <w:t>1)</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المنشور </w:t>
      </w:r>
      <w:r>
        <w:rPr>
          <w:rFonts w:ascii="Times New Roman" w:hAnsi="Times New Roman"/>
          <w:sz w:val="32"/>
          <w:szCs w:val="32"/>
          <w:u w:color="000000"/>
          <w:rtl w:val="0"/>
          <w:lang w:val="en-US"/>
        </w:rPr>
        <w:t>2</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سلسلة المنشور </w:t>
      </w:r>
      <w:r>
        <w:rPr>
          <w:rFonts w:ascii="Times New Roman" w:hAnsi="Times New Roman"/>
          <w:sz w:val="32"/>
          <w:szCs w:val="32"/>
          <w:u w:color="000000"/>
          <w:rtl w:val="0"/>
          <w:lang w:val="en-US"/>
        </w:rPr>
        <w:t>2</w:t>
      </w:r>
      <w:r>
        <w:rPr>
          <w:rFonts w:ascii="Simplified Arabic" w:cs="Simplified Arabic" w:hAnsi="Simplified Arabic" w:eastAsia="Simplified Arabic"/>
          <w:sz w:val="32"/>
          <w:szCs w:val="32"/>
          <w:u w:color="000000"/>
          <w:rtl w:val="1"/>
          <w:lang w:val="ar-SA" w:bidi="ar-SA"/>
        </w:rPr>
        <w:t>)</w:t>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en-US"/>
        </w:rPr>
      </w:pPr>
      <w:r>
        <w:rPr>
          <w:rFonts w:ascii="Sylfaen" w:cs="Sylfaen" w:hAnsi="Sylfaen" w:eastAsia="Sylfaen"/>
          <w:sz w:val="32"/>
          <w:szCs w:val="32"/>
          <w:u w:color="000000"/>
          <w:rtl w:val="0"/>
          <w:lang w:val="en-US"/>
        </w:rPr>
        <w:t>Prizma. 2 ( Prizma Sesis -2)</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كتاب المنشور</w:t>
      </w:r>
      <w:r>
        <w:rPr>
          <w:rFonts w:ascii="Times New Roman" w:hAnsi="Times New Roman"/>
          <w:sz w:val="32"/>
          <w:szCs w:val="32"/>
          <w:u w:color="000000"/>
          <w:rtl w:val="0"/>
          <w:lang w:val="en-US"/>
        </w:rPr>
        <w:t>3</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سلسلة المنشور</w:t>
      </w:r>
      <w:r>
        <w:rPr>
          <w:rFonts w:ascii="Simplified Arabic" w:cs="Simplified Arabic" w:hAnsi="Simplified Arabic" w:eastAsia="Simplified Arabic" w:hint="default"/>
          <w:sz w:val="32"/>
          <w:szCs w:val="32"/>
          <w:u w:color="000000"/>
          <w:rtl w:val="1"/>
          <w:lang w:val="ar-SA" w:bidi="ar-SA"/>
        </w:rPr>
        <w:t xml:space="preserve">– </w:t>
      </w:r>
      <w:r>
        <w:rPr>
          <w:rFonts w:ascii="Times New Roman" w:hAnsi="Times New Roman"/>
          <w:sz w:val="32"/>
          <w:szCs w:val="32"/>
          <w:u w:color="000000"/>
          <w:rtl w:val="0"/>
          <w:lang w:val="en-US"/>
        </w:rPr>
        <w:t>3</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lang w:val="ar-SA" w:bidi="ar-SA"/>
        </w:rPr>
        <w:footnoteReference w:id="198"/>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en-US"/>
        </w:rPr>
      </w:pPr>
      <w:r>
        <w:rPr>
          <w:rFonts w:ascii="Sylfaen" w:cs="Sylfaen" w:hAnsi="Sylfaen" w:eastAsia="Sylfaen"/>
          <w:sz w:val="32"/>
          <w:szCs w:val="32"/>
          <w:u w:color="000000"/>
          <w:rtl w:val="0"/>
          <w:lang w:val="en-US"/>
        </w:rPr>
        <w:t xml:space="preserve">Priama 3 ( Prizma Serisi - </w:t>
      </w:r>
      <w:r>
        <w:rPr>
          <w:rFonts w:ascii="Simplified Arabic" w:cs="Simplified Arabic" w:hAnsi="Simplified Arabic" w:eastAsia="Simplified Arabic"/>
          <w:sz w:val="32"/>
          <w:szCs w:val="32"/>
          <w:u w:color="000000"/>
          <w:rtl w:val="1"/>
          <w:lang w:val="ar-SA" w:bidi="ar-SA"/>
        </w:rPr>
        <w:t>3</w:t>
      </w:r>
      <w:r>
        <w:rPr>
          <w:rFonts w:ascii="Sylfaen" w:cs="Sylfaen" w:hAnsi="Sylfaen" w:eastAsia="Sylfaen"/>
          <w:sz w:val="32"/>
          <w:szCs w:val="32"/>
          <w:u w:color="000000"/>
          <w:rtl w:val="0"/>
          <w:lang w:val="en-US"/>
        </w:rPr>
        <w:t xml:space="preserve"> )</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المنشور </w:t>
      </w:r>
      <w:r>
        <w:rPr>
          <w:rFonts w:ascii="Simplified Arabic" w:cs="Simplified Arabic" w:hAnsi="Simplified Arabic" w:eastAsia="Simplified Arabic"/>
          <w:sz w:val="32"/>
          <w:szCs w:val="32"/>
          <w:u w:color="000000"/>
          <w:rtl w:val="1"/>
          <w:lang w:val="ar-SA" w:bidi="ar-SA"/>
        </w:rPr>
        <w:t xml:space="preserve">4 ( </w:t>
      </w:r>
      <w:r>
        <w:rPr>
          <w:rFonts w:ascii="Simplified Arabic" w:cs="Simplified Arabic" w:hAnsi="Simplified Arabic" w:eastAsia="Simplified Arabic" w:hint="cs"/>
          <w:sz w:val="32"/>
          <w:szCs w:val="32"/>
          <w:u w:color="000000"/>
          <w:rtl w:val="1"/>
          <w:lang w:val="ar-SA" w:bidi="ar-SA"/>
        </w:rPr>
        <w:t xml:space="preserve">سلسلة المنشور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sz w:val="32"/>
          <w:szCs w:val="32"/>
          <w:u w:color="000000"/>
          <w:rtl w:val="1"/>
          <w:lang w:val="ar-SA" w:bidi="ar-SA"/>
        </w:rPr>
        <w:t>4)</w:t>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en-US"/>
        </w:rPr>
      </w:pPr>
      <w:r>
        <w:rPr>
          <w:rFonts w:ascii="Sylfaen" w:cs="Sylfaen" w:hAnsi="Sylfaen" w:eastAsia="Sylfaen"/>
          <w:sz w:val="32"/>
          <w:szCs w:val="32"/>
          <w:u w:color="000000"/>
          <w:rtl w:val="0"/>
          <w:lang w:val="en-US"/>
        </w:rPr>
        <w:t xml:space="preserve">Prizma </w:t>
      </w:r>
      <w:r>
        <w:rPr>
          <w:rFonts w:ascii="Sylfaen" w:cs="Sylfaen" w:hAnsi="Sylfaen" w:eastAsia="Sylfaen"/>
          <w:sz w:val="32"/>
          <w:szCs w:val="32"/>
          <w:u w:color="000000"/>
          <w:rtl w:val="0"/>
          <w:lang w:val="en-US"/>
        </w:rPr>
        <w:t xml:space="preserve">– </w:t>
      </w:r>
      <w:r>
        <w:rPr>
          <w:rFonts w:ascii="Simplified Arabic" w:cs="Simplified Arabic" w:hAnsi="Simplified Arabic" w:eastAsia="Simplified Arabic"/>
          <w:sz w:val="32"/>
          <w:szCs w:val="32"/>
          <w:u w:color="000000"/>
          <w:rtl w:val="1"/>
          <w:lang w:val="ar-SA" w:bidi="ar-SA"/>
        </w:rPr>
        <w:t>4</w:t>
      </w:r>
      <w:r>
        <w:rPr>
          <w:rFonts w:ascii="Sylfaen" w:cs="Sylfaen" w:hAnsi="Sylfaen" w:eastAsia="Sylfaen"/>
          <w:sz w:val="32"/>
          <w:szCs w:val="32"/>
          <w:u w:color="000000"/>
          <w:rtl w:val="0"/>
          <w:lang w:val="en-US"/>
        </w:rPr>
        <w:t xml:space="preserve"> (prozm)</w:t>
      </w:r>
    </w:p>
    <w:p>
      <w:pPr>
        <w:pStyle w:val="Gövde"/>
        <w:numPr>
          <w:ilvl w:val="0"/>
          <w:numId w:val="24"/>
        </w:numPr>
        <w:bidi w:val="1"/>
        <w:spacing w:before="120" w:after="120"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مناخنا نحن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سلسلة المنشور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sz w:val="32"/>
          <w:szCs w:val="32"/>
          <w:u w:color="000000"/>
          <w:rtl w:val="1"/>
          <w:lang w:val="ar-SA" w:bidi="ar-SA"/>
        </w:rPr>
        <w:t>5)</w:t>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en-US"/>
        </w:rPr>
      </w:pPr>
      <w:r>
        <w:rPr>
          <w:rFonts w:ascii="Sylfaen" w:cs="Sylfaen" w:hAnsi="Sylfaen" w:eastAsia="Sylfaen"/>
          <w:sz w:val="32"/>
          <w:szCs w:val="32"/>
          <w:u w:color="000000"/>
          <w:rtl w:val="0"/>
          <w:lang w:val="en-US"/>
        </w:rPr>
        <w:t xml:space="preserve">Kendi iklimimz (prizma Serisi </w:t>
      </w:r>
      <w:r>
        <w:rPr>
          <w:rFonts w:ascii="Sylfaen" w:cs="Sylfaen" w:hAnsi="Sylfaen" w:eastAsia="Sylfaen"/>
          <w:sz w:val="32"/>
          <w:szCs w:val="32"/>
          <w:u w:color="000000"/>
          <w:rtl w:val="0"/>
          <w:lang w:val="en-US"/>
        </w:rPr>
        <w:t xml:space="preserve">– </w:t>
      </w:r>
      <w:r>
        <w:rPr>
          <w:rFonts w:ascii="Sylfaen" w:cs="Sylfaen" w:hAnsi="Sylfaen" w:eastAsia="Sylfaen"/>
          <w:sz w:val="32"/>
          <w:szCs w:val="32"/>
          <w:u w:color="000000"/>
          <w:rtl w:val="0"/>
          <w:lang w:val="en-US"/>
        </w:rPr>
        <w:t>5)</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ملاحظات السير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سلسلة المنشور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sz w:val="32"/>
          <w:szCs w:val="32"/>
          <w:u w:color="000000"/>
          <w:rtl w:val="1"/>
          <w:lang w:val="ar-SA" w:bidi="ar-SA"/>
        </w:rPr>
        <w:t>6)</w:t>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en-US"/>
        </w:rPr>
      </w:pPr>
      <w:r>
        <w:rPr>
          <w:rFonts w:ascii="Sylfaen" w:cs="Sylfaen" w:hAnsi="Sylfaen" w:eastAsia="Sylfaen"/>
          <w:sz w:val="32"/>
          <w:szCs w:val="32"/>
          <w:u w:color="000000"/>
          <w:rtl w:val="0"/>
          <w:lang w:val="en-US"/>
        </w:rPr>
        <w:t>Yol m</w:t>
      </w:r>
      <w:r>
        <w:rPr>
          <w:rFonts w:ascii="Sylfaen" w:cs="Sylfaen" w:hAnsi="Sylfaen" w:eastAsia="Sylfaen"/>
          <w:sz w:val="32"/>
          <w:szCs w:val="32"/>
          <w:u w:color="000000"/>
          <w:rtl w:val="0"/>
          <w:lang w:val="en-US"/>
        </w:rPr>
        <w:t>ü</w:t>
      </w:r>
      <w:r>
        <w:rPr>
          <w:rFonts w:ascii="Sylfaen" w:cs="Sylfaen" w:hAnsi="Sylfaen" w:eastAsia="Sylfaen"/>
          <w:sz w:val="32"/>
          <w:szCs w:val="32"/>
          <w:u w:color="000000"/>
          <w:rtl w:val="0"/>
          <w:lang w:val="en-US"/>
        </w:rPr>
        <w:t xml:space="preserve">lahaza larl ( Prizma Serisi </w:t>
      </w:r>
      <w:r>
        <w:rPr>
          <w:rFonts w:ascii="Sylfaen" w:cs="Sylfaen" w:hAnsi="Sylfaen" w:eastAsia="Sylfaen"/>
          <w:sz w:val="32"/>
          <w:szCs w:val="32"/>
          <w:u w:color="000000"/>
          <w:rtl w:val="0"/>
          <w:lang w:val="en-US"/>
        </w:rPr>
        <w:t xml:space="preserve">– </w:t>
      </w:r>
      <w:r>
        <w:rPr>
          <w:rFonts w:ascii="Sylfaen" w:cs="Sylfaen" w:hAnsi="Sylfaen" w:eastAsia="Sylfaen"/>
          <w:sz w:val="32"/>
          <w:szCs w:val="32"/>
          <w:u w:color="000000"/>
          <w:rtl w:val="0"/>
          <w:lang w:val="en-US"/>
        </w:rPr>
        <w:t>6)</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بيدر الذهن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سلسلة المنشور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sz w:val="32"/>
          <w:szCs w:val="32"/>
          <w:u w:color="000000"/>
          <w:rtl w:val="1"/>
          <w:lang w:val="ar-SA" w:bidi="ar-SA"/>
        </w:rPr>
        <w:t>7)</w:t>
      </w:r>
    </w:p>
    <w:p>
      <w:pPr>
        <w:pStyle w:val="Gövde"/>
        <w:numPr>
          <w:ilvl w:val="1"/>
          <w:numId w:val="23"/>
        </w:numPr>
        <w:spacing w:before="120" w:after="120" w:line="240" w:lineRule="atLeast"/>
        <w:jc w:val="both"/>
        <w:rPr>
          <w:rFonts w:ascii="Simplified Arabic" w:cs="Simplified Arabic" w:hAnsi="Simplified Arabic" w:eastAsia="Simplified Arabic"/>
          <w:sz w:val="32"/>
          <w:szCs w:val="32"/>
          <w:u w:color="000000"/>
          <w:lang w:val="en-US"/>
        </w:rPr>
      </w:pPr>
      <w:r>
        <w:rPr>
          <w:rFonts w:ascii="Sylfaen" w:cs="Sylfaen" w:hAnsi="Sylfaen" w:eastAsia="Sylfaen"/>
          <w:sz w:val="32"/>
          <w:szCs w:val="32"/>
          <w:u w:color="000000"/>
          <w:rtl w:val="0"/>
          <w:lang w:val="en-US"/>
        </w:rPr>
        <w:t>Zihin Harman ( Prizma- 7)</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هذه السلسة عبارة عن أحاديثه ضمن ندوات ومسامرات وأجوبة عن الأسئلة الموجهة إليه عن مختلف المواضيع</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199"/>
      </w:r>
      <w:r>
        <w:rPr>
          <w:rFonts w:ascii="Simplified Arabic" w:cs="Simplified Arabic" w:hAnsi="Simplified Arabic" w:eastAsia="Simplified Arabic"/>
          <w:sz w:val="32"/>
          <w:szCs w:val="32"/>
          <w:u w:color="000000"/>
          <w:rtl w:val="1"/>
          <w:lang w:val="ar-SA" w:bidi="ar-SA"/>
        </w:rPr>
        <w:t>.</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المقدمات </w:t>
      </w:r>
      <w:r>
        <w:rPr>
          <w:rFonts w:ascii="Simplified Arabic" w:cs="Simplified Arabic" w:hAnsi="Simplified Arabic" w:eastAsia="Simplified Arabic"/>
          <w:sz w:val="32"/>
          <w:szCs w:val="32"/>
          <w:u w:color="000000"/>
          <w:lang w:val="ar-SA" w:bidi="ar-SA"/>
        </w:rPr>
        <w:tab/>
        <w:tab/>
        <w:tab/>
        <w:tab/>
        <w:tab/>
      </w:r>
      <w:r>
        <w:rPr>
          <w:rFonts w:ascii="Simplified Arabic" w:cs="Simplified Arabic" w:hAnsi="Simplified Arabic" w:eastAsia="Simplified Arabic"/>
          <w:sz w:val="32"/>
          <w:szCs w:val="32"/>
          <w:u w:color="000000"/>
          <w:rtl w:val="1"/>
          <w:lang w:val="ar-SA" w:bidi="ar-SA"/>
        </w:rPr>
        <w:t xml:space="preserve">      </w:t>
      </w:r>
      <w:r>
        <w:rPr>
          <w:rFonts w:ascii="Times New Roman" w:hAnsi="Times New Roman"/>
          <w:sz w:val="32"/>
          <w:szCs w:val="32"/>
          <w:u w:color="000000"/>
          <w:rtl w:val="0"/>
          <w:lang w:val="en-US"/>
        </w:rPr>
        <w:t>Takdi Yazilarl</w:t>
      </w:r>
    </w:p>
    <w:p>
      <w:pPr>
        <w:pStyle w:val="Gövde"/>
        <w:numPr>
          <w:ilvl w:val="0"/>
          <w:numId w:val="20"/>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كتاب العصر المتيافريقى  للوجود </w:t>
      </w:r>
      <w:r>
        <w:rPr>
          <w:rFonts w:ascii="Times New Roman" w:hAnsi="Times New Roman"/>
          <w:sz w:val="32"/>
          <w:szCs w:val="32"/>
          <w:u w:color="000000"/>
          <w:rtl w:val="0"/>
          <w:lang w:val="en-US"/>
        </w:rPr>
        <w:t>Rarli</w:t>
      </w:r>
      <w:r>
        <w:rPr>
          <w:rFonts w:ascii="Sylfaen" w:cs="Sylfaen" w:hAnsi="Sylfaen" w:eastAsia="Sylfaen" w:hint="default"/>
          <w:sz w:val="32"/>
          <w:szCs w:val="32"/>
          <w:u w:color="000000"/>
          <w:rtl w:val="0"/>
          <w:lang w:val="en-US"/>
        </w:rPr>
        <w:t>ğ</w:t>
      </w:r>
      <w:r>
        <w:rPr>
          <w:rFonts w:ascii="Times New Roman" w:hAnsi="Times New Roman"/>
          <w:sz w:val="32"/>
          <w:szCs w:val="32"/>
          <w:u w:color="000000"/>
          <w:rtl w:val="0"/>
          <w:lang w:val="en-US"/>
        </w:rPr>
        <w:t xml:space="preserve">in matafizik Boyutu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وهو جزءان يتناولان حقيقة وجود وماهية الروح والجن والملائكة بالأدلة العلمية والعقلية والنقلية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0"/>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rPr>
      </w:pPr>
      <w:r>
        <w:rPr>
          <w:rFonts w:ascii="Simplified Arabic" w:cs="Simplified Arabic" w:hAnsi="Simplified Arabic" w:eastAsia="Simplified Arabic" w:hint="cs"/>
          <w:sz w:val="32"/>
          <w:szCs w:val="32"/>
          <w:u w:color="000000"/>
          <w:rtl w:val="1"/>
          <w:lang w:val="ar-SA" w:bidi="ar-SA"/>
        </w:rPr>
        <w:t xml:space="preserve">أسئلة العصر المحيرة </w:t>
      </w:r>
      <w:r>
        <w:rPr>
          <w:rFonts w:ascii="Simplified Arabic" w:cs="Simplified Arabic" w:hAnsi="Simplified Arabic" w:eastAsia="Simplified Arabic"/>
          <w:sz w:val="32"/>
          <w:szCs w:val="32"/>
          <w:u w:color="000000"/>
          <w:rtl w:val="1"/>
          <w:lang w:val="ar-SA" w:bidi="ar-SA"/>
        </w:rPr>
        <w:t xml:space="preserve">- 2 ( </w:t>
      </w:r>
      <w:r>
        <w:rPr>
          <w:rFonts w:ascii="Simplified Arabic" w:cs="Simplified Arabic" w:hAnsi="Simplified Arabic" w:eastAsia="Simplified Arabic" w:hint="cs"/>
          <w:sz w:val="32"/>
          <w:szCs w:val="32"/>
          <w:u w:color="000000"/>
          <w:rtl w:val="1"/>
          <w:lang w:val="ar-SA" w:bidi="ar-SA"/>
        </w:rPr>
        <w:t xml:space="preserve">سلسلة أسئلة العصر المحيرة </w:t>
      </w:r>
      <w:r>
        <w:rPr>
          <w:rFonts w:ascii="Simplified Arabic" w:cs="Simplified Arabic" w:hAnsi="Simplified Arabic" w:eastAsia="Simplified Arabic"/>
          <w:sz w:val="32"/>
          <w:szCs w:val="32"/>
          <w:u w:color="000000"/>
          <w:rtl w:val="1"/>
          <w:lang w:val="ar-SA" w:bidi="ar-SA"/>
        </w:rPr>
        <w:t>-</w:t>
      </w:r>
      <w:r>
        <w:rPr>
          <w:rFonts w:ascii="Times New Roman" w:hAnsi="Times New Roman"/>
          <w:sz w:val="32"/>
          <w:szCs w:val="32"/>
          <w:u w:color="000000"/>
          <w:rtl w:val="0"/>
          <w:lang w:val="en-US"/>
        </w:rPr>
        <w:t>2</w:t>
      </w:r>
      <w:r>
        <w:rPr>
          <w:rFonts w:ascii="Simplified Arabic" w:cs="Simplified Arabic" w:hAnsi="Simplified Arabic" w:eastAsia="Simplified Arabic"/>
          <w:sz w:val="32"/>
          <w:szCs w:val="32"/>
          <w:u w:color="000000"/>
          <w:rtl w:val="1"/>
          <w:lang w:val="ar-SA" w:bidi="ar-SA"/>
        </w:rPr>
        <w:t xml:space="preserve">) </w:t>
      </w:r>
    </w:p>
    <w:p>
      <w:pPr>
        <w:pStyle w:val="Gövde"/>
        <w:bidi w:val="0"/>
        <w:spacing w:before="120" w:after="120" w:line="240" w:lineRule="atLeast"/>
        <w:ind w:left="0" w:right="0" w:firstLine="459"/>
        <w:jc w:val="both"/>
        <w:rPr>
          <w:rFonts w:ascii="Times New Roman" w:cs="Times New Roman" w:hAnsi="Times New Roman" w:eastAsia="Times New Roman"/>
          <w:sz w:val="32"/>
          <w:szCs w:val="32"/>
          <w:u w:color="000000"/>
          <w:rtl w:val="0"/>
          <w:lang w:val="en-US"/>
        </w:rPr>
      </w:pPr>
      <w:r>
        <w:rPr>
          <w:rFonts w:ascii="Times New Roman" w:hAnsi="Times New Roman"/>
          <w:sz w:val="32"/>
          <w:szCs w:val="32"/>
          <w:u w:color="000000"/>
          <w:rtl w:val="0"/>
          <w:lang w:val="en-US"/>
        </w:rPr>
        <w:t>Asrin Getirdigi tered</w:t>
      </w:r>
      <w:r>
        <w:rPr>
          <w:rFonts w:ascii="Times New Roman" w:hAnsi="Times New Roman" w:hint="default"/>
          <w:sz w:val="32"/>
          <w:szCs w:val="32"/>
          <w:u w:color="000000"/>
          <w:rtl w:val="0"/>
          <w:lang w:val="en-US"/>
        </w:rPr>
        <w:t xml:space="preserve">ü </w:t>
      </w:r>
      <w:r>
        <w:rPr>
          <w:rFonts w:ascii="Times New Roman" w:hAnsi="Times New Roman"/>
          <w:sz w:val="32"/>
          <w:szCs w:val="32"/>
          <w:u w:color="000000"/>
          <w:rtl w:val="0"/>
          <w:lang w:val="en-US"/>
        </w:rPr>
        <w:t>tler-2</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بالإضافة إلى جزءين آخرين</w:t>
      </w:r>
      <w:r>
        <w:rPr>
          <w:rFonts w:ascii="Simplified Arabic" w:cs="Simplified Arabic" w:hAnsi="Simplified Arabic" w:eastAsia="Simplified Arabic"/>
          <w:sz w:val="32"/>
          <w:szCs w:val="32"/>
          <w:u w:color="000000"/>
          <w:rtl w:val="1"/>
          <w:lang w:val="ar-SA" w:bidi="ar-SA"/>
        </w:rPr>
        <w:t>.</w:t>
      </w:r>
    </w:p>
    <w:tbl>
      <w:tblPr>
        <w:bidiVisual w:val="on"/>
        <w:tblW w:w="84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36"/>
        <w:gridCol w:w="4271"/>
      </w:tblGrid>
      <w:tr>
        <w:tblPrEx>
          <w:shd w:val="clear" w:color="auto" w:fill="ced7e7"/>
        </w:tblPrEx>
        <w:trPr>
          <w:trHeight w:val="422"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سلسة العصر والجيل</w:t>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25"/>
              </w:numPr>
              <w:bidi w:val="0"/>
              <w:spacing w:before="120" w:after="120" w:line="240" w:lineRule="atLeast"/>
              <w:ind w:right="0"/>
              <w:jc w:val="both"/>
              <w:rPr>
                <w:rFonts w:ascii="Simplified Arabic" w:cs="Simplified Arabic" w:hAnsi="Simplified Arabic" w:eastAsia="Simplified Arabic"/>
                <w:sz w:val="32"/>
                <w:szCs w:val="32"/>
                <w:u w:color="000000"/>
                <w:rtl w:val="0"/>
                <w:lang w:val="en-US"/>
              </w:rPr>
            </w:pPr>
            <w:r>
              <w:rPr>
                <w:rFonts w:ascii="Times New Roman" w:cs="Simplified Arabic" w:hAnsi="Times New Roman" w:eastAsia="Simplified Arabic" w:hint="default"/>
                <w:sz w:val="32"/>
                <w:szCs w:val="32"/>
                <w:u w:color="000000"/>
                <w:rtl w:val="0"/>
                <w:lang w:val="en-US"/>
              </w:rPr>
              <w:t>ç</w:t>
            </w:r>
            <w:r>
              <w:rPr>
                <w:rFonts w:ascii="Times New Roman" w:cs="Simplified Arabic" w:hAnsi="Times New Roman" w:eastAsia="Simplified Arabic"/>
                <w:sz w:val="32"/>
                <w:szCs w:val="32"/>
                <w:u w:color="000000"/>
                <w:rtl w:val="0"/>
                <w:lang w:val="en-US"/>
              </w:rPr>
              <w:t xml:space="preserve">ague Nsil serisi  </w:t>
            </w:r>
          </w:p>
        </w:tc>
      </w:tr>
      <w:tr>
        <w:tblPrEx>
          <w:shd w:val="clear" w:color="auto" w:fill="ced7e7"/>
        </w:tblPrEx>
        <w:trPr>
          <w:trHeight w:val="422"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الإنسان فى تيار الأزمات</w:t>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26"/>
              </w:numPr>
              <w:bidi w:val="0"/>
              <w:spacing w:before="120" w:after="120" w:line="240" w:lineRule="atLeast"/>
              <w:ind w:right="0"/>
              <w:jc w:val="both"/>
              <w:rPr>
                <w:rFonts w:ascii="Simplified Arabic" w:cs="Simplified Arabic" w:hAnsi="Simplified Arabic" w:eastAsia="Simplified Arabic"/>
                <w:sz w:val="32"/>
                <w:szCs w:val="32"/>
                <w:u w:color="000000"/>
                <w:rtl w:val="0"/>
                <w:lang w:val="en-US"/>
              </w:rPr>
            </w:pPr>
            <w:r>
              <w:rPr>
                <w:rFonts w:ascii="Times New Roman" w:cs="Simplified Arabic" w:hAnsi="Times New Roman" w:eastAsia="Simplified Arabic"/>
                <w:sz w:val="32"/>
                <w:szCs w:val="32"/>
                <w:u w:color="000000"/>
                <w:rtl w:val="0"/>
                <w:lang w:val="en-US"/>
              </w:rPr>
              <w:t xml:space="preserve">Bugaranlar Anaforunda         </w:t>
            </w:r>
          </w:p>
        </w:tc>
      </w:tr>
      <w:tr>
        <w:tblPrEx>
          <w:shd w:val="clear" w:color="auto" w:fill="ced7e7"/>
        </w:tblPrEx>
        <w:trPr>
          <w:trHeight w:val="422"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نحو الجنة المفقودة</w:t>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27"/>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 xml:space="preserve">Yitiri lmis </w:t>
            </w:r>
            <w:r>
              <w:rPr>
                <w:rFonts w:ascii="Times New Roman" w:hAnsi="Times New Roman" w:hint="default"/>
                <w:sz w:val="32"/>
                <w:szCs w:val="32"/>
                <w:u w:color="000000"/>
                <w:rtl w:val="0"/>
                <w:lang w:val="en-US"/>
              </w:rPr>
              <w:t xml:space="preserve">Ş </w:t>
            </w:r>
            <w:r>
              <w:rPr>
                <w:rFonts w:ascii="Times New Roman" w:hAnsi="Times New Roman"/>
                <w:sz w:val="32"/>
                <w:szCs w:val="32"/>
                <w:u w:color="000000"/>
                <w:rtl w:val="0"/>
                <w:lang w:val="en-US"/>
              </w:rPr>
              <w:t>cennete Do</w:t>
            </w:r>
            <w:r>
              <w:rPr>
                <w:rFonts w:ascii="Times New Roman" w:hAnsi="Times New Roman" w:hint="default"/>
                <w:sz w:val="32"/>
                <w:szCs w:val="32"/>
                <w:u w:color="000000"/>
                <w:rtl w:val="0"/>
                <w:lang w:val="en-US"/>
              </w:rPr>
              <w:t>ğ</w:t>
            </w:r>
            <w:r>
              <w:rPr>
                <w:rFonts w:ascii="Times New Roman" w:hAnsi="Times New Roman"/>
                <w:sz w:val="32"/>
                <w:szCs w:val="32"/>
                <w:u w:color="000000"/>
                <w:rtl w:val="0"/>
                <w:lang w:val="en-US"/>
              </w:rPr>
              <w:t>ry</w:t>
            </w:r>
          </w:p>
        </w:tc>
      </w:tr>
      <w:tr>
        <w:tblPrEx>
          <w:shd w:val="clear" w:color="auto" w:fill="ced7e7"/>
        </w:tblPrEx>
        <w:trPr>
          <w:trHeight w:val="422"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 xml:space="preserve">صفحة الزمن الذهبية </w:t>
            </w:r>
            <w:r>
              <w:rPr>
                <w:rFonts w:ascii="Simplified Arabic" w:cs="Simplified Arabic" w:hAnsi="Simplified Arabic" w:eastAsia="Simplified Arabic"/>
                <w:sz w:val="32"/>
                <w:szCs w:val="32"/>
                <w:u w:color="000000"/>
                <w:rtl w:val="1"/>
                <w:lang w:val="ar-SA" w:bidi="ar-SA"/>
              </w:rPr>
              <w:tab/>
              <w:tab/>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28"/>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 xml:space="preserve">Zamanin Altin Dilimi </w:t>
            </w:r>
          </w:p>
        </w:tc>
      </w:tr>
      <w:tr>
        <w:tblPrEx>
          <w:shd w:val="clear" w:color="auto" w:fill="ced7e7"/>
        </w:tblPrEx>
        <w:trPr>
          <w:trHeight w:val="422"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أنفاس الربيع</w:t>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29"/>
              </w:numPr>
              <w:bidi w:val="0"/>
              <w:spacing w:before="120" w:after="120" w:line="240" w:lineRule="atLeast"/>
              <w:ind w:right="0"/>
              <w:jc w:val="both"/>
              <w:rPr>
                <w:rFonts w:ascii="Simplified Arabic" w:cs="Simplified Arabic" w:hAnsi="Simplified Arabic" w:eastAsia="Simplified Arabic"/>
                <w:sz w:val="32"/>
                <w:szCs w:val="32"/>
                <w:u w:color="000000"/>
                <w:rtl w:val="0"/>
                <w:lang w:val="en-US"/>
              </w:rPr>
            </w:pPr>
            <w:r>
              <w:rPr>
                <w:rFonts w:ascii="Times New Roman" w:cs="Simplified Arabic" w:hAnsi="Times New Roman" w:eastAsia="Simplified Arabic"/>
                <w:sz w:val="32"/>
                <w:szCs w:val="32"/>
                <w:u w:color="000000"/>
                <w:rtl w:val="0"/>
                <w:lang w:val="en-US"/>
              </w:rPr>
              <w:t>G</w:t>
            </w:r>
            <w:r>
              <w:rPr>
                <w:rFonts w:ascii="Times New Roman" w:cs="Simplified Arabic" w:hAnsi="Times New Roman" w:eastAsia="Simplified Arabic" w:hint="default"/>
                <w:sz w:val="32"/>
                <w:szCs w:val="32"/>
                <w:u w:color="000000"/>
                <w:rtl w:val="0"/>
                <w:lang w:val="en-US"/>
              </w:rPr>
              <w:t>ü</w:t>
            </w:r>
            <w:r>
              <w:rPr>
                <w:rFonts w:ascii="Times New Roman" w:cs="Simplified Arabic" w:hAnsi="Times New Roman" w:eastAsia="Simplified Arabic"/>
                <w:sz w:val="32"/>
                <w:szCs w:val="32"/>
                <w:u w:color="000000"/>
                <w:rtl w:val="0"/>
                <w:lang w:val="en-US"/>
              </w:rPr>
              <w:t>nler Bahari Soluklar ken</w:t>
            </w:r>
          </w:p>
        </w:tc>
      </w:tr>
      <w:tr>
        <w:tblPrEx>
          <w:shd w:val="clear" w:color="auto" w:fill="ced7e7"/>
        </w:tblPrEx>
        <w:trPr>
          <w:trHeight w:val="422"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اخضرار الأفكار</w:t>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0"/>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Ye</w:t>
            </w:r>
            <w:r>
              <w:rPr>
                <w:rFonts w:ascii="Times New Roman" w:hAnsi="Times New Roman" w:hint="default"/>
                <w:sz w:val="32"/>
                <w:szCs w:val="32"/>
                <w:u w:color="000000"/>
                <w:rtl w:val="0"/>
                <w:lang w:val="en-US"/>
              </w:rPr>
              <w:t>ş</w:t>
            </w:r>
            <w:r>
              <w:rPr>
                <w:rFonts w:ascii="Times New Roman" w:hAnsi="Times New Roman"/>
                <w:sz w:val="32"/>
                <w:szCs w:val="32"/>
                <w:u w:color="000000"/>
                <w:rtl w:val="0"/>
                <w:lang w:val="en-US"/>
              </w:rPr>
              <w:t>eren D</w:t>
            </w:r>
            <w:r>
              <w:rPr>
                <w:rFonts w:ascii="Times New Roman" w:hAnsi="Times New Roman" w:hint="default"/>
                <w:sz w:val="32"/>
                <w:szCs w:val="32"/>
                <w:u w:color="000000"/>
                <w:rtl w:val="0"/>
                <w:lang w:val="en-US"/>
              </w:rPr>
              <w:t>üçü</w:t>
            </w:r>
            <w:r>
              <w:rPr>
                <w:rFonts w:ascii="Times New Roman" w:hAnsi="Times New Roman"/>
                <w:sz w:val="32"/>
                <w:szCs w:val="32"/>
                <w:u w:color="000000"/>
                <w:rtl w:val="0"/>
                <w:lang w:val="en-US"/>
              </w:rPr>
              <w:t>nceler</w:t>
            </w:r>
          </w:p>
        </w:tc>
      </w:tr>
      <w:tr>
        <w:tblPrEx>
          <w:shd w:val="clear" w:color="auto" w:fill="ced7e7"/>
        </w:tblPrEx>
        <w:trPr>
          <w:trHeight w:val="422"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الأفق الذى بدا منه الضوء</w:t>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1"/>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I</w:t>
            </w:r>
            <w:r>
              <w:rPr>
                <w:rFonts w:ascii="Times New Roman" w:hAnsi="Times New Roman" w:hint="default"/>
                <w:sz w:val="32"/>
                <w:szCs w:val="32"/>
                <w:u w:color="000000"/>
                <w:rtl w:val="0"/>
                <w:lang w:val="en-US"/>
              </w:rPr>
              <w:t>ş</w:t>
            </w:r>
            <w:r>
              <w:rPr>
                <w:rFonts w:ascii="Times New Roman" w:hAnsi="Times New Roman"/>
                <w:sz w:val="32"/>
                <w:szCs w:val="32"/>
                <w:u w:color="000000"/>
                <w:rtl w:val="0"/>
                <w:lang w:val="en-US"/>
              </w:rPr>
              <w:t>i</w:t>
            </w:r>
            <w:r>
              <w:rPr>
                <w:rFonts w:ascii="Times New Roman" w:hAnsi="Times New Roman" w:hint="default"/>
                <w:sz w:val="32"/>
                <w:szCs w:val="32"/>
                <w:u w:color="000000"/>
                <w:rtl w:val="0"/>
                <w:lang w:val="en-US"/>
              </w:rPr>
              <w:t>ğ</w:t>
            </w:r>
            <w:r>
              <w:rPr>
                <w:rFonts w:ascii="Times New Roman" w:hAnsi="Times New Roman"/>
                <w:sz w:val="32"/>
                <w:szCs w:val="32"/>
                <w:u w:color="000000"/>
                <w:rtl w:val="0"/>
                <w:lang w:val="en-US"/>
              </w:rPr>
              <w:t>in G</w:t>
            </w:r>
            <w:r>
              <w:rPr>
                <w:rFonts w:ascii="Times New Roman" w:hAnsi="Times New Roman" w:hint="default"/>
                <w:sz w:val="32"/>
                <w:szCs w:val="32"/>
                <w:u w:color="000000"/>
                <w:rtl w:val="0"/>
                <w:lang w:val="en-US"/>
              </w:rPr>
              <w:t>ö</w:t>
            </w:r>
            <w:r>
              <w:rPr>
                <w:rFonts w:ascii="Times New Roman" w:hAnsi="Times New Roman"/>
                <w:sz w:val="32"/>
                <w:szCs w:val="32"/>
                <w:u w:color="000000"/>
                <w:rtl w:val="0"/>
                <w:lang w:val="en-US"/>
              </w:rPr>
              <w:t>r</w:t>
            </w:r>
            <w:r>
              <w:rPr>
                <w:rFonts w:ascii="Times New Roman" w:hAnsi="Times New Roman" w:hint="default"/>
                <w:sz w:val="32"/>
                <w:szCs w:val="32"/>
                <w:u w:color="000000"/>
                <w:rtl w:val="0"/>
                <w:lang w:val="en-US"/>
              </w:rPr>
              <w:t>ü</w:t>
            </w:r>
            <w:r>
              <w:rPr>
                <w:rFonts w:ascii="Times New Roman" w:hAnsi="Times New Roman"/>
                <w:sz w:val="32"/>
                <w:szCs w:val="32"/>
                <w:u w:color="000000"/>
                <w:rtl w:val="0"/>
                <w:lang w:val="en-US"/>
              </w:rPr>
              <w:t xml:space="preserve">nd </w:t>
            </w:r>
            <w:r>
              <w:rPr>
                <w:rFonts w:ascii="Times New Roman" w:hAnsi="Times New Roman" w:hint="default"/>
                <w:sz w:val="32"/>
                <w:szCs w:val="32"/>
                <w:u w:color="000000"/>
                <w:rtl w:val="0"/>
                <w:lang w:val="en-US"/>
              </w:rPr>
              <w:t>üğü</w:t>
            </w:r>
            <w:r>
              <w:rPr>
                <w:rFonts w:ascii="Times New Roman" w:hAnsi="Times New Roman"/>
                <w:sz w:val="32"/>
                <w:szCs w:val="32"/>
                <w:u w:color="000000"/>
                <w:rtl w:val="0"/>
                <w:lang w:val="en-US"/>
              </w:rPr>
              <w:t>ufuk</w:t>
            </w:r>
          </w:p>
        </w:tc>
      </w:tr>
      <w:tr>
        <w:tblPrEx>
          <w:shd w:val="clear" w:color="auto" w:fill="ced7e7"/>
        </w:tblPrEx>
        <w:trPr>
          <w:trHeight w:val="716"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حركة نماذجها من ذاتها</w:t>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2"/>
              </w:numPr>
              <w:bidi w:val="0"/>
              <w:spacing w:before="120" w:after="120" w:line="240" w:lineRule="atLeast"/>
              <w:ind w:right="0"/>
              <w:jc w:val="both"/>
              <w:rPr>
                <w:rFonts w:ascii="Times New Roman" w:hAnsi="Times New Roman" w:hint="default"/>
                <w:sz w:val="32"/>
                <w:szCs w:val="32"/>
                <w:u w:color="000000"/>
                <w:rtl w:val="0"/>
                <w:lang w:val="en-US"/>
              </w:rPr>
            </w:pPr>
            <w:r>
              <w:rPr>
                <w:rFonts w:ascii="Times New Roman" w:hAnsi="Times New Roman" w:hint="default"/>
                <w:sz w:val="32"/>
                <w:szCs w:val="32"/>
                <w:u w:color="000000"/>
                <w:rtl w:val="0"/>
                <w:lang w:val="en-US"/>
              </w:rPr>
              <w:t>Ö</w:t>
            </w:r>
            <w:r>
              <w:rPr>
                <w:rFonts w:ascii="Times New Roman" w:hAnsi="Times New Roman"/>
                <w:sz w:val="32"/>
                <w:szCs w:val="32"/>
                <w:u w:color="000000"/>
                <w:rtl w:val="0"/>
                <w:lang w:val="en-US"/>
              </w:rPr>
              <w:t>rnekleri Kendinden Ben Birltareke</w:t>
            </w:r>
          </w:p>
        </w:tc>
      </w:tr>
      <w:tr>
        <w:tblPrEx>
          <w:shd w:val="clear" w:color="auto" w:fill="ced7e7"/>
        </w:tblPrEx>
        <w:trPr>
          <w:trHeight w:val="422" w:hRule="atLeast"/>
        </w:trPr>
        <w:tc>
          <w:tcPr>
            <w:tcW w:type="dxa" w:w="413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صرخات السكون</w:t>
            </w:r>
          </w:p>
        </w:tc>
        <w:tc>
          <w:tcPr>
            <w:tcW w:type="dxa" w:w="427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3"/>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s</w:t>
            </w:r>
            <w:r>
              <w:rPr>
                <w:rFonts w:ascii="Times New Roman" w:hAnsi="Times New Roman" w:hint="default"/>
                <w:sz w:val="32"/>
                <w:szCs w:val="32"/>
                <w:u w:color="000000"/>
                <w:rtl w:val="0"/>
                <w:lang w:val="en-US"/>
              </w:rPr>
              <w:t>ü</w:t>
            </w:r>
            <w:r>
              <w:rPr>
                <w:rFonts w:ascii="Times New Roman" w:hAnsi="Times New Roman"/>
                <w:sz w:val="32"/>
                <w:szCs w:val="32"/>
                <w:u w:color="000000"/>
                <w:rtl w:val="0"/>
                <w:lang w:val="en-US"/>
              </w:rPr>
              <w:t>k</w:t>
            </w:r>
            <w:r>
              <w:rPr>
                <w:rFonts w:ascii="Times New Roman" w:hAnsi="Times New Roman" w:hint="default"/>
                <w:sz w:val="32"/>
                <w:szCs w:val="32"/>
                <w:u w:color="000000"/>
                <w:rtl w:val="0"/>
                <w:lang w:val="en-US"/>
              </w:rPr>
              <w:t>û</w:t>
            </w:r>
            <w:r>
              <w:rPr>
                <w:rFonts w:ascii="Times New Roman" w:hAnsi="Times New Roman"/>
                <w:sz w:val="32"/>
                <w:szCs w:val="32"/>
                <w:u w:color="000000"/>
                <w:rtl w:val="0"/>
                <w:lang w:val="en-US"/>
              </w:rPr>
              <w:t xml:space="preserve">tun </w:t>
            </w:r>
            <w:r>
              <w:rPr>
                <w:rFonts w:ascii="Times New Roman" w:hAnsi="Times New Roman" w:hint="default"/>
                <w:sz w:val="32"/>
                <w:szCs w:val="32"/>
                <w:u w:color="000000"/>
                <w:rtl w:val="0"/>
                <w:lang w:val="en-US"/>
              </w:rPr>
              <w:t>ç</w:t>
            </w:r>
            <w:r>
              <w:rPr>
                <w:rFonts w:ascii="Times New Roman" w:hAnsi="Times New Roman"/>
                <w:sz w:val="32"/>
                <w:szCs w:val="32"/>
                <w:u w:color="000000"/>
                <w:rtl w:val="0"/>
                <w:lang w:val="en-US"/>
              </w:rPr>
              <w:t>i</w:t>
            </w:r>
            <w:r>
              <w:rPr>
                <w:rFonts w:ascii="Times New Roman" w:hAnsi="Times New Roman" w:hint="default"/>
                <w:sz w:val="32"/>
                <w:szCs w:val="32"/>
                <w:u w:color="000000"/>
                <w:rtl w:val="0"/>
                <w:lang w:val="en-US"/>
              </w:rPr>
              <w:t>ğ</w:t>
            </w:r>
            <w:r>
              <w:rPr>
                <w:rFonts w:ascii="Times New Roman" w:hAnsi="Times New Roman"/>
                <w:sz w:val="32"/>
                <w:szCs w:val="32"/>
                <w:u w:color="000000"/>
                <w:rtl w:val="0"/>
                <w:lang w:val="en-US"/>
              </w:rPr>
              <w:t>liklari</w:t>
            </w:r>
          </w:p>
        </w:tc>
      </w:tr>
    </w:tbl>
    <w:p>
      <w:pPr>
        <w:pStyle w:val="Gövde"/>
        <w:widowControl w:val="0"/>
        <w:bidi w:val="1"/>
        <w:spacing w:before="120" w:after="120"/>
        <w:ind w:left="0" w:right="0" w:firstLine="0"/>
        <w:jc w:val="left"/>
        <w:rPr>
          <w:rFonts w:ascii="Simplified Arabic" w:cs="Simplified Arabic" w:hAnsi="Simplified Arabic" w:eastAsia="Simplified Arabic"/>
          <w:sz w:val="32"/>
          <w:szCs w:val="32"/>
          <w:u w:color="000000"/>
          <w:rtl w:val="1"/>
          <w:lang w:val="ar-SA" w:bidi="ar-SA"/>
        </w:rPr>
      </w:pP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هذه الكتب هى مجموعة مقالاته التى نشرها طوال سنوات عدة فى بعض المجلات الشهرية الفصلية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1"/>
      </w:r>
      <w:r>
        <w:rPr>
          <w:rFonts w:ascii="Simplified Arabic" w:cs="Simplified Arabic" w:hAnsi="Simplified Arabic" w:eastAsia="Simplified Arabic"/>
          <w:sz w:val="32"/>
          <w:szCs w:val="32"/>
          <w:u w:color="000000"/>
          <w:rtl w:val="1"/>
          <w:lang w:val="ar-SA" w:bidi="ar-SA"/>
        </w:rPr>
        <w:t>.</w:t>
      </w:r>
    </w:p>
    <w:tbl>
      <w:tblPr>
        <w:bidiVisual w:val="on"/>
        <w:tblW w:w="84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29"/>
        <w:gridCol w:w="4278"/>
      </w:tblGrid>
      <w:tr>
        <w:tblPrEx>
          <w:shd w:val="clear" w:color="auto" w:fill="ced7e7"/>
        </w:tblPrEx>
        <w:trPr>
          <w:trHeight w:val="422" w:hRule="atLeast"/>
        </w:trPr>
        <w:tc>
          <w:tcPr>
            <w:tcW w:type="dxa" w:w="412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 xml:space="preserve">كتاب ونحن نبنى حضارتنا </w:t>
            </w:r>
          </w:p>
        </w:tc>
        <w:tc>
          <w:tcPr>
            <w:tcW w:type="dxa" w:w="42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4"/>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Kendi D</w:t>
            </w:r>
            <w:r>
              <w:rPr>
                <w:rFonts w:ascii="Times New Roman" w:hAnsi="Times New Roman" w:hint="default"/>
                <w:sz w:val="32"/>
                <w:szCs w:val="32"/>
                <w:u w:color="000000"/>
                <w:rtl w:val="0"/>
                <w:lang w:val="en-US"/>
              </w:rPr>
              <w:t>ü</w:t>
            </w:r>
            <w:r>
              <w:rPr>
                <w:rFonts w:ascii="Times New Roman" w:hAnsi="Times New Roman"/>
                <w:sz w:val="32"/>
                <w:szCs w:val="32"/>
                <w:u w:color="000000"/>
                <w:rtl w:val="0"/>
                <w:lang w:val="en-US"/>
              </w:rPr>
              <w:t>n yamiza Do</w:t>
            </w:r>
            <w:r>
              <w:rPr>
                <w:rFonts w:ascii="Times New Roman" w:hAnsi="Times New Roman" w:hint="default"/>
                <w:sz w:val="32"/>
                <w:szCs w:val="32"/>
                <w:u w:color="000000"/>
                <w:rtl w:val="0"/>
                <w:lang w:val="en-US"/>
              </w:rPr>
              <w:t>ğ</w:t>
            </w:r>
            <w:r>
              <w:rPr>
                <w:rFonts w:ascii="Times New Roman" w:hAnsi="Times New Roman"/>
                <w:sz w:val="32"/>
                <w:szCs w:val="32"/>
                <w:u w:color="000000"/>
                <w:rtl w:val="0"/>
                <w:lang w:val="en-US"/>
              </w:rPr>
              <w:t xml:space="preserve">ru </w:t>
            </w:r>
          </w:p>
        </w:tc>
      </w:tr>
      <w:tr>
        <w:tblPrEx>
          <w:shd w:val="clear" w:color="auto" w:fill="ced7e7"/>
        </w:tblPrEx>
        <w:trPr>
          <w:trHeight w:val="422" w:hRule="atLeast"/>
        </w:trPr>
        <w:tc>
          <w:tcPr>
            <w:tcW w:type="dxa" w:w="412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كتاب من البذرة إلى الشجرة</w:t>
            </w:r>
          </w:p>
        </w:tc>
        <w:tc>
          <w:tcPr>
            <w:tcW w:type="dxa" w:w="42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5"/>
              </w:numPr>
              <w:bidi w:val="0"/>
              <w:spacing w:before="120" w:after="120" w:line="240" w:lineRule="atLeast"/>
              <w:ind w:right="0"/>
              <w:jc w:val="both"/>
              <w:rPr>
                <w:rFonts w:ascii="Times New Roman" w:hAnsi="Times New Roman" w:hint="default"/>
                <w:sz w:val="32"/>
                <w:szCs w:val="32"/>
                <w:u w:color="000000"/>
                <w:rtl w:val="0"/>
                <w:lang w:val="en-US"/>
              </w:rPr>
            </w:pPr>
            <w:r>
              <w:rPr>
                <w:rFonts w:ascii="Times New Roman" w:hAnsi="Times New Roman" w:hint="default"/>
                <w:sz w:val="32"/>
                <w:szCs w:val="32"/>
                <w:u w:color="000000"/>
                <w:rtl w:val="0"/>
                <w:lang w:val="en-US"/>
              </w:rPr>
              <w:t>Ç</w:t>
            </w:r>
            <w:r>
              <w:rPr>
                <w:rFonts w:ascii="Times New Roman" w:hAnsi="Times New Roman"/>
                <w:sz w:val="32"/>
                <w:szCs w:val="32"/>
                <w:u w:color="000000"/>
                <w:rtl w:val="0"/>
                <w:lang w:val="en-US"/>
              </w:rPr>
              <w:t xml:space="preserve">ekiraekten </w:t>
            </w:r>
            <w:r>
              <w:rPr>
                <w:rFonts w:ascii="Times New Roman" w:hAnsi="Times New Roman" w:hint="default"/>
                <w:sz w:val="32"/>
                <w:szCs w:val="32"/>
                <w:u w:color="000000"/>
                <w:rtl w:val="0"/>
                <w:lang w:val="en-US"/>
              </w:rPr>
              <w:t>ç</w:t>
            </w:r>
            <w:r>
              <w:rPr>
                <w:rFonts w:ascii="Times New Roman" w:hAnsi="Times New Roman"/>
                <w:sz w:val="32"/>
                <w:szCs w:val="32"/>
                <w:u w:color="000000"/>
                <w:rtl w:val="0"/>
                <w:lang w:val="en-US"/>
              </w:rPr>
              <w:t>inara</w:t>
            </w:r>
          </w:p>
        </w:tc>
      </w:tr>
      <w:tr>
        <w:tblPrEx>
          <w:shd w:val="clear" w:color="auto" w:fill="ced7e7"/>
        </w:tblPrEx>
        <w:trPr>
          <w:trHeight w:val="422" w:hRule="atLeast"/>
        </w:trPr>
        <w:tc>
          <w:tcPr>
            <w:tcW w:type="dxa" w:w="412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 xml:space="preserve">سلسلة الفصول </w:t>
            </w:r>
          </w:p>
        </w:tc>
        <w:tc>
          <w:tcPr>
            <w:tcW w:type="dxa" w:w="427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6"/>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Fasildan Fasila.</w:t>
            </w:r>
          </w:p>
        </w:tc>
      </w:tr>
    </w:tbl>
    <w:p>
      <w:pPr>
        <w:pStyle w:val="Gövde"/>
        <w:widowControl w:val="0"/>
        <w:bidi w:val="1"/>
        <w:spacing w:before="240" w:after="120"/>
        <w:ind w:left="0" w:right="0" w:firstLine="0"/>
        <w:jc w:val="left"/>
        <w:rPr>
          <w:rFonts w:ascii="Simplified Arabic" w:cs="Simplified Arabic" w:hAnsi="Simplified Arabic" w:eastAsia="Simplified Arabic"/>
          <w:sz w:val="32"/>
          <w:szCs w:val="32"/>
          <w:u w:color="000000"/>
          <w:rtl w:val="1"/>
          <w:lang w:val="ar-SA" w:bidi="ar-SA"/>
        </w:rPr>
      </w:pPr>
    </w:p>
    <w:p>
      <w:pPr>
        <w:pStyle w:val="Gövde"/>
        <w:bidi w:val="1"/>
        <w:spacing w:before="24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وهى سلسلة مكونة من خمسة كتب عبارة عن مسامراته وأحاديثه فى حلقات خاصة كان يعقدها للمقربين منه</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rPr>
      </w:pPr>
      <w:r>
        <w:rPr>
          <w:rFonts w:ascii="Simplified Arabic" w:cs="Simplified Arabic" w:hAnsi="Simplified Arabic" w:eastAsia="Simplified Arabic" w:hint="cs"/>
          <w:sz w:val="32"/>
          <w:szCs w:val="32"/>
          <w:u w:color="000000"/>
          <w:rtl w:val="1"/>
          <w:lang w:val="ar-SA" w:bidi="ar-SA"/>
        </w:rPr>
        <w:t xml:space="preserve">كتاب تأملات فى سورة الفاتحة </w:t>
      </w:r>
      <w:r>
        <w:rPr>
          <w:rFonts w:ascii="Simplified Arabic" w:cs="Simplified Arabic" w:hAnsi="Simplified Arabic" w:eastAsia="Simplified Arabic"/>
          <w:sz w:val="32"/>
          <w:szCs w:val="32"/>
          <w:u w:color="000000"/>
          <w:rtl w:val="1"/>
          <w:lang w:val="ar-SA" w:bidi="ar-SA"/>
        </w:rPr>
        <w:tab/>
        <w:tab/>
      </w:r>
      <w:r>
        <w:rPr>
          <w:rFonts w:ascii="Times New Roman" w:hAnsi="Times New Roman"/>
          <w:sz w:val="32"/>
          <w:szCs w:val="32"/>
          <w:u w:color="000000"/>
          <w:rtl w:val="0"/>
          <w:lang w:val="en-US"/>
        </w:rPr>
        <w:t>Fatih vzerine</w:t>
      </w:r>
      <w:r>
        <w:rPr>
          <w:rFonts w:ascii="Times New Roman" w:hAnsi="Times New Roman" w:hint="default"/>
          <w:sz w:val="32"/>
          <w:szCs w:val="32"/>
          <w:u w:color="000000"/>
          <w:rtl w:val="0"/>
          <w:lang w:val="en-US"/>
        </w:rPr>
        <w:t xml:space="preserve">ü </w:t>
      </w:r>
      <w:r>
        <w:rPr>
          <w:rFonts w:ascii="Times New Roman" w:hAnsi="Times New Roman"/>
          <w:sz w:val="32"/>
          <w:szCs w:val="32"/>
          <w:u w:color="000000"/>
          <w:rtl w:val="0"/>
          <w:lang w:val="en-US"/>
        </w:rPr>
        <w:t>lahazalar.</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وهى دروس ألقاها فى التفسير على بعض طلبة العلوم الشرعية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2"/>
      </w:r>
      <w:r>
        <w:rPr>
          <w:rFonts w:ascii="Simplified Arabic" w:cs="Simplified Arabic" w:hAnsi="Simplified Arabic" w:eastAsia="Simplified Arabic"/>
          <w:sz w:val="32"/>
          <w:szCs w:val="32"/>
          <w:u w:color="000000"/>
          <w:rtl w:val="1"/>
          <w:lang w:val="ar-SA" w:bidi="ar-SA"/>
        </w:rPr>
        <w:t>.</w:t>
      </w:r>
    </w:p>
    <w:tbl>
      <w:tblPr>
        <w:bidiVisual w:val="on"/>
        <w:tblW w:w="84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86"/>
        <w:gridCol w:w="4221"/>
      </w:tblGrid>
      <w:tr>
        <w:tblPrEx>
          <w:shd w:val="clear" w:color="auto" w:fill="ced7e7"/>
        </w:tblPrEx>
        <w:trPr>
          <w:trHeight w:val="422" w:hRule="atLeast"/>
        </w:trPr>
        <w:tc>
          <w:tcPr>
            <w:tcW w:type="dxa" w:w="418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 xml:space="preserve">كتاب زهور الخطاب </w:t>
            </w:r>
          </w:p>
        </w:tc>
        <w:tc>
          <w:tcPr>
            <w:tcW w:type="dxa" w:w="422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7"/>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 xml:space="preserve">Htap </w:t>
            </w:r>
            <w:r>
              <w:rPr>
                <w:rFonts w:ascii="Times New Roman" w:hAnsi="Times New Roman" w:hint="default"/>
                <w:sz w:val="32"/>
                <w:szCs w:val="32"/>
                <w:u w:color="000000"/>
                <w:rtl w:val="0"/>
                <w:lang w:val="en-US"/>
              </w:rPr>
              <w:t>ç</w:t>
            </w:r>
            <w:r>
              <w:rPr>
                <w:rFonts w:ascii="Times New Roman" w:hAnsi="Times New Roman"/>
                <w:sz w:val="32"/>
                <w:szCs w:val="32"/>
                <w:u w:color="000000"/>
                <w:rtl w:val="0"/>
                <w:lang w:val="en-US"/>
              </w:rPr>
              <w:t>i</w:t>
            </w:r>
            <w:r>
              <w:rPr>
                <w:rFonts w:ascii="Times New Roman" w:hAnsi="Times New Roman" w:hint="default"/>
                <w:sz w:val="32"/>
                <w:szCs w:val="32"/>
                <w:u w:color="000000"/>
                <w:rtl w:val="0"/>
                <w:lang w:val="en-US"/>
              </w:rPr>
              <w:t>ç</w:t>
            </w:r>
            <w:r>
              <w:rPr>
                <w:rFonts w:ascii="Times New Roman" w:hAnsi="Times New Roman"/>
                <w:sz w:val="32"/>
                <w:szCs w:val="32"/>
                <w:u w:color="000000"/>
                <w:rtl w:val="0"/>
                <w:lang w:val="en-US"/>
              </w:rPr>
              <w:t xml:space="preserve">ek leri </w:t>
            </w:r>
          </w:p>
        </w:tc>
      </w:tr>
      <w:tr>
        <w:tblPrEx>
          <w:shd w:val="clear" w:color="auto" w:fill="ced7e7"/>
        </w:tblPrEx>
        <w:trPr>
          <w:trHeight w:val="422" w:hRule="atLeast"/>
        </w:trPr>
        <w:tc>
          <w:tcPr>
            <w:tcW w:type="dxa" w:w="418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539"/>
            </w:tcMar>
            <w:vAlign w:val="top"/>
          </w:tcPr>
          <w:p>
            <w:pPr>
              <w:pStyle w:val="Gövde"/>
              <w:bidi w:val="1"/>
              <w:spacing w:before="120" w:after="120" w:line="240" w:lineRule="atLeast"/>
              <w:ind w:left="459" w:right="0" w:firstLine="0"/>
              <w:jc w:val="both"/>
              <w:rPr>
                <w:rtl w:val="1"/>
              </w:rPr>
            </w:pPr>
            <w:r>
              <w:rPr>
                <w:rFonts w:ascii="Simplified Arabic" w:cs="Simplified Arabic" w:hAnsi="Simplified Arabic" w:eastAsia="Simplified Arabic" w:hint="cs"/>
                <w:sz w:val="32"/>
                <w:szCs w:val="32"/>
                <w:u w:color="000000"/>
                <w:rtl w:val="1"/>
                <w:lang w:val="ar-SA" w:bidi="ar-SA"/>
              </w:rPr>
              <w:t>كتاب فى ظلال الإيمان</w:t>
            </w:r>
          </w:p>
        </w:tc>
        <w:tc>
          <w:tcPr>
            <w:tcW w:type="dxa" w:w="422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Gövde"/>
              <w:numPr>
                <w:ilvl w:val="0"/>
                <w:numId w:val="38"/>
              </w:numPr>
              <w:bidi w:val="0"/>
              <w:spacing w:before="120" w:after="120" w:line="240" w:lineRule="atLeast"/>
              <w:ind w:right="0"/>
              <w:jc w:val="both"/>
              <w:rPr>
                <w:rFonts w:ascii="Times New Roman" w:hAnsi="Times New Roman"/>
                <w:sz w:val="32"/>
                <w:szCs w:val="32"/>
                <w:u w:color="000000"/>
                <w:rtl w:val="0"/>
                <w:lang w:val="en-US"/>
              </w:rPr>
            </w:pPr>
            <w:r>
              <w:rPr>
                <w:rFonts w:ascii="Times New Roman" w:hAnsi="Times New Roman"/>
                <w:sz w:val="32"/>
                <w:szCs w:val="32"/>
                <w:u w:color="000000"/>
                <w:rtl w:val="0"/>
                <w:lang w:val="en-US"/>
              </w:rPr>
              <w:t>Inanein G</w:t>
            </w:r>
            <w:r>
              <w:rPr>
                <w:rFonts w:ascii="Times New Roman" w:hAnsi="Times New Roman" w:hint="default"/>
                <w:sz w:val="32"/>
                <w:szCs w:val="32"/>
                <w:u w:color="000000"/>
                <w:rtl w:val="0"/>
                <w:lang w:val="en-US"/>
              </w:rPr>
              <w:t>ö</w:t>
            </w:r>
            <w:r>
              <w:rPr>
                <w:rFonts w:ascii="Times New Roman" w:hAnsi="Times New Roman"/>
                <w:sz w:val="32"/>
                <w:szCs w:val="32"/>
                <w:u w:color="000000"/>
                <w:rtl w:val="0"/>
                <w:lang w:val="en-US"/>
              </w:rPr>
              <w:t>lgesnde</w:t>
            </w:r>
          </w:p>
        </w:tc>
      </w:tr>
    </w:tbl>
    <w:p>
      <w:pPr>
        <w:pStyle w:val="Gövde"/>
        <w:widowControl w:val="0"/>
        <w:bidi w:val="1"/>
        <w:spacing w:before="120" w:after="120"/>
        <w:ind w:left="0" w:right="0" w:firstLine="0"/>
        <w:jc w:val="left"/>
        <w:rPr>
          <w:rFonts w:ascii="Simplified Arabic" w:cs="Simplified Arabic" w:hAnsi="Simplified Arabic" w:eastAsia="Simplified Arabic"/>
          <w:sz w:val="32"/>
          <w:szCs w:val="32"/>
          <w:u w:color="000000"/>
          <w:rtl w:val="1"/>
          <w:lang w:val="ar-SA" w:bidi="ar-SA"/>
        </w:rPr>
      </w:pP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وهو جزءان يحتويان على الأدلة التى لا يمكن جرحها حول حقائق الإيمان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rPr>
      </w:pPr>
      <w:r>
        <w:rPr>
          <w:rFonts w:ascii="Simplified Arabic" w:cs="Simplified Arabic" w:hAnsi="Simplified Arabic" w:eastAsia="Simplified Arabic" w:hint="cs"/>
          <w:sz w:val="32"/>
          <w:szCs w:val="32"/>
          <w:u w:color="000000"/>
          <w:rtl w:val="1"/>
          <w:lang w:val="ar-SA" w:bidi="ar-SA"/>
        </w:rPr>
        <w:t xml:space="preserve">كتاب التلال الزمردية </w:t>
      </w:r>
      <w:r>
        <w:rPr>
          <w:rFonts w:ascii="Simplified Arabic" w:cs="Simplified Arabic" w:hAnsi="Simplified Arabic" w:eastAsia="Simplified Arabic"/>
          <w:sz w:val="32"/>
          <w:szCs w:val="32"/>
          <w:u w:color="000000"/>
          <w:rtl w:val="1"/>
          <w:lang w:val="ar-SA" w:bidi="ar-SA"/>
        </w:rPr>
        <w:tab/>
        <w:tab/>
        <w:tab/>
      </w:r>
      <w:r>
        <w:rPr>
          <w:rFonts w:ascii="Simplified Arabic" w:cs="Simplified Arabic" w:hAnsi="Simplified Arabic" w:eastAsia="Simplified Arabic"/>
          <w:sz w:val="32"/>
          <w:szCs w:val="32"/>
          <w:u w:color="000000"/>
          <w:rtl w:val="1"/>
          <w:lang w:val="ar-SA" w:bidi="ar-SA"/>
        </w:rPr>
        <w:t xml:space="preserve">       </w:t>
      </w:r>
      <w:r>
        <w:rPr>
          <w:rFonts w:ascii="Times New Roman" w:hAnsi="Times New Roman"/>
          <w:sz w:val="32"/>
          <w:szCs w:val="32"/>
          <w:u w:color="000000"/>
          <w:rtl w:val="0"/>
          <w:lang w:val="en-US"/>
        </w:rPr>
        <w:t>Ke lbirm Z</w:t>
      </w:r>
      <w:r>
        <w:rPr>
          <w:rFonts w:ascii="Times New Roman" w:hAnsi="Times New Roman" w:hint="default"/>
          <w:sz w:val="32"/>
          <w:szCs w:val="32"/>
          <w:u w:color="000000"/>
          <w:rtl w:val="0"/>
          <w:lang w:val="en-US"/>
        </w:rPr>
        <w:t>ü</w:t>
      </w:r>
      <w:r>
        <w:rPr>
          <w:rFonts w:ascii="Times New Roman" w:hAnsi="Times New Roman"/>
          <w:sz w:val="32"/>
          <w:szCs w:val="32"/>
          <w:u w:color="000000"/>
          <w:rtl w:val="0"/>
          <w:lang w:val="en-US"/>
        </w:rPr>
        <w:t>mr</w:t>
      </w:r>
      <w:r>
        <w:rPr>
          <w:rFonts w:ascii="Times New Roman" w:hAnsi="Times New Roman" w:hint="default"/>
          <w:sz w:val="32"/>
          <w:szCs w:val="32"/>
          <w:u w:color="000000"/>
          <w:rtl w:val="0"/>
          <w:lang w:val="en-US"/>
        </w:rPr>
        <w:t>ü</w:t>
      </w:r>
      <w:r>
        <w:rPr>
          <w:rFonts w:ascii="Times New Roman" w:hAnsi="Times New Roman"/>
          <w:sz w:val="32"/>
          <w:szCs w:val="32"/>
          <w:u w:color="000000"/>
          <w:rtl w:val="0"/>
          <w:lang w:val="en-US"/>
        </w:rPr>
        <w:t>t tepeleri</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وهو أربعة أجزاء ترجم منها جزء</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3"/>
      </w:r>
    </w:p>
    <w:p>
      <w:pPr>
        <w:pStyle w:val="Gövde"/>
        <w:bidi w:val="1"/>
        <w:spacing w:before="240" w:after="240"/>
        <w:ind w:left="0" w:right="0" w:firstLine="0"/>
        <w:jc w:val="center"/>
        <w:rPr>
          <w:rtl w:val="1"/>
        </w:rPr>
      </w:pPr>
      <w:r>
        <w:rPr>
          <w:rFonts w:ascii="Simplified Arabic" w:cs="Simplified Arabic" w:hAnsi="Simplified Arabic" w:eastAsia="Simplified Arabic"/>
          <w:b w:val="1"/>
          <w:bCs w:val="1"/>
          <w:sz w:val="32"/>
          <w:szCs w:val="32"/>
          <w:u w:color="000000"/>
          <w:rtl w:val="1"/>
          <w:lang w:val="ar-SA" w:bidi="ar-SA"/>
        </w:rPr>
        <w:br w:type="column"/>
      </w:r>
    </w:p>
    <w:p>
      <w:pPr>
        <w:pStyle w:val="Gövde"/>
        <w:bidi w:val="1"/>
        <w:spacing w:before="240" w:after="240"/>
        <w:ind w:left="0" w:right="0" w:firstLine="0"/>
        <w:jc w:val="center"/>
        <w:rPr>
          <w:rFonts w:ascii="Simplified Arabic" w:cs="Simplified Arabic" w:hAnsi="Simplified Arabic" w:eastAsia="Simplified Arabic"/>
          <w:b w:val="1"/>
          <w:bCs w:val="1"/>
          <w:sz w:val="40"/>
          <w:szCs w:val="40"/>
          <w:u w:color="000000"/>
          <w:rtl w:val="1"/>
          <w:lang w:val="ar-SA" w:bidi="ar-SA"/>
        </w:rPr>
      </w:pPr>
      <w:r>
        <w:rPr>
          <w:rFonts w:ascii="Simplified Arabic" w:cs="Simplified Arabic" w:hAnsi="Simplified Arabic" w:eastAsia="Simplified Arabic" w:hint="cs"/>
          <w:b w:val="1"/>
          <w:bCs w:val="1"/>
          <w:sz w:val="36"/>
          <w:szCs w:val="36"/>
          <w:u w:color="000000"/>
          <w:rtl w:val="1"/>
          <w:lang w:val="ar-SA" w:bidi="ar-SA"/>
        </w:rPr>
        <w:t>المبحث الثالث</w:t>
      </w:r>
    </w:p>
    <w:p>
      <w:pPr>
        <w:pStyle w:val="Gövde"/>
        <w:bidi w:val="1"/>
        <w:spacing w:before="240" w:after="240"/>
        <w:ind w:left="0" w:right="0" w:firstLine="0"/>
        <w:jc w:val="center"/>
        <w:rPr>
          <w:rFonts w:ascii="MCS Taybah S_U normal." w:cs="MCS Taybah S_U normal." w:hAnsi="MCS Taybah S_U normal." w:eastAsia="MCS Taybah S_U normal."/>
          <w:sz w:val="36"/>
          <w:szCs w:val="36"/>
          <w:u w:color="000000"/>
          <w:rtl w:val="1"/>
          <w:lang w:val="ar-SA" w:bidi="ar-SA"/>
        </w:rPr>
      </w:pPr>
      <w:r>
        <w:rPr>
          <w:rFonts w:ascii="MCS Taybah S_U normal." w:cs="MCS Taybah S_U normal." w:hAnsi="MCS Taybah S_U normal." w:eastAsia="MCS Taybah S_U normal." w:hint="cs"/>
          <w:sz w:val="36"/>
          <w:szCs w:val="36"/>
          <w:u w:color="000000"/>
          <w:rtl w:val="1"/>
          <w:lang w:val="ar-SA" w:bidi="ar-SA"/>
        </w:rPr>
        <w:t>نماذج للرؤية الفكرية</w:t>
      </w:r>
    </w:p>
    <w:p>
      <w:pPr>
        <w:pStyle w:val="Gövde"/>
        <w:bidi w:val="1"/>
        <w:spacing w:before="240" w:after="240"/>
        <w:ind w:left="0" w:right="0" w:firstLine="0"/>
        <w:jc w:val="center"/>
        <w:rPr>
          <w:rFonts w:ascii="MCS Taybah S_U normal." w:cs="MCS Taybah S_U normal." w:hAnsi="MCS Taybah S_U normal." w:eastAsia="MCS Taybah S_U normal."/>
          <w:sz w:val="28"/>
          <w:szCs w:val="28"/>
          <w:u w:color="000000"/>
          <w:rtl w:val="1"/>
          <w:lang w:val="ar-SA" w:bidi="ar-SA"/>
        </w:rPr>
      </w:pPr>
      <w:r>
        <w:rPr>
          <w:rFonts w:ascii="MCS Taybah S_U normal." w:cs="MCS Taybah S_U normal." w:hAnsi="MCS Taybah S_U normal." w:eastAsia="MCS Taybah S_U normal." w:hint="cs"/>
          <w:sz w:val="36"/>
          <w:szCs w:val="36"/>
          <w:u w:color="000000"/>
          <w:rtl w:val="1"/>
          <w:lang w:val="ar-SA" w:bidi="ar-SA"/>
        </w:rPr>
        <w:t xml:space="preserve">الأستاذ فتح الله كولن </w:t>
      </w:r>
    </w:p>
    <w:p>
      <w:pPr>
        <w:pStyle w:val="Gövde"/>
        <w:bidi w:val="1"/>
        <w:spacing w:after="240"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المطلع على شخصية الأستاذ محمد فتح الله كولن ، يكتشف فيها جوانب متعددة فهو بجانب مهارته الخطابية الفذة التى استطاع أن يلهب بها العواطف والأحاسيس لمستمعيه ، يملك جانبا عرفانيا وروحيا عميقا ما جعله بحق زاهد معاصرا</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240" w:line="240" w:lineRule="atLeast"/>
        <w:ind w:left="0" w:right="0" w:firstLine="6"/>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ليس هذا فحسب بل لشخصية الأستاذ محمد فتح الله كولن جانب علمى فهو يملك معلومات واسعة ، فمن ناحية هو عارف فى العلوم الدينية ، ومن ناحية أخرى لديه علم غزير وإطلاع واسع على الثقافة الغربية والفلسفة والظروف الاجتماعية والثقافية للعالم الحديث</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6"/>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وبعبارة أخرى يمكن القول أن هويته كعالم دينى ومفكر عقلانى تظهر وتتضح فى جميع الساحات مما جعله أنموذجا مثاليا فى أفكاره النيرة وآرائه العقلانية ولفهم الجانب العلمى والمعرفى فى شخصية الأستاذ فتح الله كولن يعرض الباحث الرؤية الفكرية للأستاذ فتح الله حول هذه القضايا</w:t>
      </w:r>
      <w:r>
        <w:rPr>
          <w:rFonts w:ascii="Simplified Arabic" w:cs="Simplified Arabic" w:hAnsi="Simplified Arabic" w:eastAsia="Simplified Arabic"/>
          <w:sz w:val="32"/>
          <w:szCs w:val="32"/>
          <w:u w:color="000000"/>
          <w:rtl w:val="1"/>
          <w:lang w:val="ar-SA" w:bidi="ar-SA"/>
        </w:rPr>
        <w:t>.</w:t>
      </w:r>
    </w:p>
    <w:p>
      <w:pPr>
        <w:pStyle w:val="Gövde"/>
        <w:numPr>
          <w:ilvl w:val="0"/>
          <w:numId w:val="39"/>
        </w:numPr>
        <w:bidi w:val="1"/>
        <w:spacing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الشورى فى الإسلام</w:t>
      </w:r>
      <w:r>
        <w:rPr>
          <w:rFonts w:ascii="Simplified Arabic" w:cs="Simplified Arabic" w:hAnsi="Simplified Arabic" w:eastAsia="Simplified Arabic"/>
          <w:sz w:val="32"/>
          <w:szCs w:val="32"/>
          <w:u w:color="000000"/>
          <w:rtl w:val="1"/>
          <w:lang w:val="ar-SA" w:bidi="ar-SA"/>
        </w:rPr>
        <w:t>.</w:t>
      </w:r>
    </w:p>
    <w:p>
      <w:pPr>
        <w:pStyle w:val="Gövde"/>
        <w:numPr>
          <w:ilvl w:val="0"/>
          <w:numId w:val="39"/>
        </w:numPr>
        <w:bidi w:val="1"/>
        <w:spacing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الجهاد فى الإسلام</w:t>
      </w:r>
      <w:r>
        <w:rPr>
          <w:rFonts w:ascii="Simplified Arabic" w:cs="Simplified Arabic" w:hAnsi="Simplified Arabic" w:eastAsia="Simplified Arabic"/>
          <w:sz w:val="32"/>
          <w:szCs w:val="32"/>
          <w:u w:color="000000"/>
          <w:rtl w:val="1"/>
          <w:lang w:val="ar-SA" w:bidi="ar-SA"/>
        </w:rPr>
        <w:t xml:space="preserve">.                  </w:t>
      </w:r>
    </w:p>
    <w:p>
      <w:pPr>
        <w:pStyle w:val="Gövde"/>
        <w:numPr>
          <w:ilvl w:val="0"/>
          <w:numId w:val="39"/>
        </w:numPr>
        <w:bidi w:val="1"/>
        <w:spacing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القـــدر</w:t>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Simplified Arabic" w:cs="Simplified Arabic" w:hAnsi="Simplified Arabic" w:eastAsia="Simplified Arabic"/>
          <w:sz w:val="32"/>
          <w:szCs w:val="32"/>
          <w:u w:color="000000"/>
          <w:rtl w:val="1"/>
          <w:lang w:val="ar-SA" w:bidi="ar-SA"/>
        </w:rPr>
      </w:pPr>
    </w:p>
    <w:p>
      <w:pPr>
        <w:pStyle w:val="Gövde"/>
        <w:bidi w:val="1"/>
        <w:spacing w:before="240" w:after="240" w:line="240" w:lineRule="atLeast"/>
        <w:ind w:left="0" w:right="0" w:firstLine="0"/>
        <w:jc w:val="both"/>
        <w:rPr>
          <w:rFonts w:ascii="Simplified Arabic" w:cs="Simplified Arabic" w:hAnsi="Simplified Arabic" w:eastAsia="Simplified Arabic"/>
          <w:sz w:val="32"/>
          <w:szCs w:val="32"/>
          <w:u w:color="000000"/>
          <w:rtl w:val="1"/>
          <w:lang w:val="ar-SA" w:bidi="ar-SA"/>
        </w:rPr>
      </w:pPr>
    </w:p>
    <w:p>
      <w:pPr>
        <w:pStyle w:val="Gövde"/>
        <w:bidi w:val="1"/>
        <w:spacing w:before="240" w:after="240" w:line="240" w:lineRule="atLeast"/>
        <w:ind w:left="0" w:right="0" w:firstLine="0"/>
        <w:jc w:val="both"/>
        <w:rPr>
          <w:rFonts w:ascii="Simplified Arabic" w:cs="Simplified Arabic" w:hAnsi="Simplified Arabic" w:eastAsia="Simplified Arabic"/>
          <w:sz w:val="32"/>
          <w:szCs w:val="32"/>
          <w:u w:color="000000"/>
          <w:rtl w:val="1"/>
          <w:lang w:val="ar-SA" w:bidi="ar-SA"/>
        </w:rPr>
      </w:pP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أولاً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b w:val="1"/>
          <w:bCs w:val="1"/>
          <w:sz w:val="34"/>
          <w:szCs w:val="34"/>
          <w:u w:color="000000"/>
          <w:rtl w:val="1"/>
          <w:lang w:val="ar-SA" w:bidi="ar-SA"/>
        </w:rPr>
        <w:t>الشــورى فى الإســـلام</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رفع الإسلام الشورى إلى الحد الذى اعتبرها فيه من دعائم الإيمان وصفة من الصفات المميزة للمسلمين ، فسوى الله بينها وبين الصلاة والإنفاق فى قوله تعالى</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وَالَّذِينَ اسْتَجَابُوا لِرَبِّهِمْ وَأَقَامُوا الصَّلَاةَ وَأَمْرُهُمْ شُورَى بَيْنَهُمْ وَمِمَّا رَزَقْنَاهُمْ يُنفِقُونَ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4"/>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فجعل للاستجابة لله نتائج بين لنا أبرزها وأظهرها وهى إقامة الصلاة والشورى ، والإنفاق</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وإذا كانت الشورى من الإيمان ، فإنه لا يكمل إيمان قوم يتركون الشورى ، ولا يحسن إسلامهم إذا لم يقيموا الشورى إقامة صحيحة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5"/>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كما حفل القرآن الكريم بالشورى ، وجعلها عنصرا من العناصر التى تقوم عليها الدولة الإسلامية ، ففى الكتاب الكريم سورة عرفت باسم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سورة الشورى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وقد سميت بذلك ، لأنها السورة الوحيدة التى قررت الشورى عنصرا من عناصر الشخصية الإيمانية الحقة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6"/>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وجدير بالذكر أن الاتفاق على تسمية هذه السورة بسورة الشورى يحوى أهمية الشورى كأساس من أسس التعايش بين المؤمنين فى المجتمع المسلم على جميع المستويات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7"/>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وفى السنة وردت كثير من الأحاديث التى تحث على الشورى وتنوه بفضائلها</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فلقد حفلت السنة بكثير من النصوص التى تدل على التزام الرسول صلى الله عليه وسلم نهج المشاورة قولا وعملاً حتى صارت الشورى صفة لصيقة به لا يدانيه فيها غيره وهو المعصوم فلقد روى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 رأيت  أحداً أكثر مشورة لأصحابه من رسول الله صلى الله عليه وسلم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8"/>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وروى عنه صلى الله عليه وسلم أنه 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كان أمراءكم خياركم وأغنياؤكم سمحاؤكم وأمركم شورى بينكم فظهر الأرض خير لكم من بطنها وإذا كان أمراؤكم شراركم ، وأغنياؤكم بخلائكم ، وأموركم إلى نسائكم فبطن الأرض خير لكم من ظهرها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09"/>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وإذا كانت الشورى تحتل هذه المنزلة العالية والمكانة الرفيعة ، فلقد قام الأستاذ بتوضيحها وبيانها</w:t>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توضيح الأستاذ فتح الله لمسألة الشورى</w:t>
      </w:r>
    </w:p>
    <w:p>
      <w:pPr>
        <w:pStyle w:val="Gövde"/>
        <w:bidi w:val="1"/>
        <w:spacing w:before="120" w:after="120" w:line="240" w:lineRule="atLeast"/>
        <w:ind w:left="459"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ماهية الشورى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يرى الأستاذ فتح الله أن الشورى وصف حيوى وقاعدة أساسية لربانيى اليوم كما كانت للورثة الأولين</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والشورى كذلك هى الشرط الأول لصحة القرارات المتخذة وصوابها ، ولاستحصال امرئ خير حاصل من كل عمل يعمله ، وهى الوسيلة المهمة لاستمرار قدرة تزيد عن قدرته وطاقته أضعافا مضاعفة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0"/>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459" w:right="0" w:firstLine="0"/>
        <w:jc w:val="both"/>
        <w:rPr>
          <w:rFonts w:ascii="Times New Roman" w:cs="Times New Roman" w:hAnsi="Times New Roman" w:eastAsia="Times New Roman"/>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منزلة الشورى فى الإسلام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قال تعالى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وَالَّذِينَ اسْتَجَابُوا لِرَبِّهِمْ وَأَقَامُوا الصَّلَاةَ وَأَمْرُهُمْ شُورَى بَيْنَهُمْ وَمِمَّا رَزَقْنَاهُمْ يُنفِقُونَ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الشورى </w:t>
      </w:r>
      <w:r>
        <w:rPr>
          <w:rFonts w:ascii="Simplified Arabic" w:cs="Simplified Arabic" w:hAnsi="Simplified Arabic" w:eastAsia="Simplified Arabic"/>
          <w:sz w:val="32"/>
          <w:szCs w:val="32"/>
          <w:u w:color="000000"/>
          <w:rtl w:val="1"/>
          <w:lang w:val="ar-SA" w:bidi="ar-SA"/>
        </w:rPr>
        <w:t>38</w:t>
      </w: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فينبه المولى تعالى إلى أن الشورى تعامل يترادف مع العبادة ، ويبين هذه المسألة الحيوية بالأمر الإلهى بالاستجابة لله تعالى وذكر ضرورات الاستجابة ونتيجتها وهى الصلاة والشورى والانفاق لقد اتفق علماء الإسلام على أن الشورى أصل من أصول الإسلام وحكم يلزم العمل به</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ولهذا فإن الاستاذ يرى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أن القاعدة فى الإسلام كنظام ، أن الشورى من أهم القدرات الحركية لقيامه ودوامه فهى أهم العناصر فى حل المسائل المتعلقة بالفرد والمجتمع ، والشعب والدولة ، والعلم والمعارف ، والاقتصاديات والاجتماعيات ، فيما لا يرد فيه نص صريح</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هيئة شورى الدولة فى الإسلام تتقدم على السلطة التنفيذية وترشدها،إن الشورى فى الإسلام توضع فى صف واحد مع الصلاة والإنفاق</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1"/>
      </w:r>
      <w:r>
        <w:rPr>
          <w:rFonts w:ascii="Simplified Arabic" w:cs="Simplified Arabic" w:hAnsi="Simplified Arabic" w:eastAsia="Simplified Arabic"/>
          <w:sz w:val="32"/>
          <w:szCs w:val="32"/>
          <w:u w:color="000000"/>
          <w:rtl w:val="1"/>
          <w:lang w:val="ar-SA" w:bidi="ar-SA"/>
        </w:rPr>
        <w:t xml:space="preserve"> . </w:t>
      </w:r>
    </w:p>
    <w:p>
      <w:pPr>
        <w:pStyle w:val="Gövde"/>
        <w:bidi w:val="1"/>
        <w:spacing w:before="120" w:after="120" w:line="240" w:lineRule="atLeast"/>
        <w:ind w:left="459"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مشروعيه الشورى فى الكتاب والسنة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يقول الأستاذ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 الشورى ترد فى القرآن الكريم فى آيتين بالتصريح، وفى آيات كثيرة بالتلميح ، هاتان الآيتان المصرحتان بالشورى من غير تأويل أو تفسير بأمره السبحانى هما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وَشَاوِرْهُمْ فِي الأَمْرِ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آل عمران</w:t>
      </w:r>
      <w:r>
        <w:rPr>
          <w:rFonts w:ascii="Simplified Arabic" w:cs="Simplified Arabic" w:hAnsi="Simplified Arabic" w:eastAsia="Simplified Arabic"/>
          <w:sz w:val="32"/>
          <w:szCs w:val="32"/>
          <w:u w:color="000000"/>
          <w:rtl w:val="1"/>
          <w:lang w:val="ar-SA" w:bidi="ar-SA"/>
        </w:rPr>
        <w:t xml:space="preserve">159 </w:t>
      </w:r>
      <w:r>
        <w:rPr>
          <w:rFonts w:ascii="Simplified Arabic" w:cs="Simplified Arabic" w:hAnsi="Simplified Arabic" w:eastAsia="Simplified Arabic" w:hint="cs"/>
          <w:sz w:val="32"/>
          <w:szCs w:val="32"/>
          <w:u w:color="000000"/>
          <w:rtl w:val="1"/>
          <w:lang w:val="ar-SA" w:bidi="ar-SA"/>
        </w:rPr>
        <w:t xml:space="preserve">وقوله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وَأَمْرُهُمْ شُورَى بَيْنَهُمْ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الشورى آية </w:t>
      </w:r>
      <w:r>
        <w:rPr>
          <w:rFonts w:ascii="Simplified Arabic" w:cs="Simplified Arabic" w:hAnsi="Simplified Arabic" w:eastAsia="Simplified Arabic"/>
          <w:sz w:val="32"/>
          <w:szCs w:val="32"/>
          <w:u w:color="000000"/>
          <w:rtl w:val="1"/>
          <w:lang w:val="ar-SA" w:bidi="ar-SA"/>
        </w:rPr>
        <w:t xml:space="preserve">38 . </w:t>
      </w:r>
      <w:r>
        <w:rPr>
          <w:rFonts w:ascii="Simplified Arabic" w:cs="Simplified Arabic" w:hAnsi="Simplified Arabic" w:eastAsia="Simplified Arabic" w:hint="cs"/>
          <w:sz w:val="32"/>
          <w:szCs w:val="32"/>
          <w:u w:color="000000"/>
          <w:rtl w:val="1"/>
          <w:lang w:val="ar-SA" w:bidi="ar-SA"/>
        </w:rPr>
        <w:t>كما أن تسمية السورة التى فيها بيان الشورى بهذا الاسم حكمة بالغة</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ورود الشورى كما يرى الأستاذ فى هذه السورة وصفا للصحابة الكرام نائلين للمديح فكأن فى الآية الكريمة تذكير فيه بعد من الثناء لهؤلاء الذين جعلوا الاستشارة محور أعمالهم وأمورهم، وإن اختيار وصف الشورى من أوصاف الثناء والمديح الكثير فى الأصحاب الكرام دليل على الأهمية العظمى للمشورة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2"/>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وكما يجعل القرآن الكريم الشورى قاعدة لها أهمية عظيمة كذلك السنة السنية تهتم بها اهتماماً بالغا بل تحشد لها النصوص حشداً ،فكان سيدنا الرسول صلى الله عليه وسلم يستشير كل واحد فى كل مسألة ليس فيها نص رجلاً أو امرأة شاباً أو شيخاً ويستطلع ما يرونه ويفكرون فيه ،ويستعمل أحاسيس الوجدان العام ومشاعره وميوله لتكتسب قراراته قوة خاصة فيتحقق له ما يريد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3"/>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ومن جواهر الأحاديث التى شرفت بالصدور منه </w:t>
      </w:r>
      <w:r>
        <w:rPr>
          <w:rFonts w:ascii="Simplified Arabic" w:cs="Simplified Arabic" w:hAnsi="Simplified Arabic" w:eastAsia="Simplified Arabic" w:hint="cs"/>
          <w:sz w:val="30"/>
          <w:szCs w:val="30"/>
          <w:u w:color="000000"/>
          <w:rtl w:val="1"/>
          <w:lang w:val="ar-SA" w:bidi="ar-SA"/>
        </w:rPr>
        <w:t xml:space="preserve">صلى الله عليه وسلم </w:t>
      </w:r>
      <w:r>
        <w:rPr>
          <w:rFonts w:ascii="Simplified Arabic" w:cs="Simplified Arabic" w:hAnsi="Simplified Arabic" w:eastAsia="Simplified Arabic" w:hint="cs"/>
          <w:sz w:val="32"/>
          <w:szCs w:val="32"/>
          <w:u w:color="000000"/>
          <w:rtl w:val="1"/>
          <w:lang w:val="ar-SA" w:bidi="ar-SA"/>
        </w:rPr>
        <w:t>عن الشورى</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 خاب من استخار ولا ندم من استشار ولا على من اقتصد</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4"/>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 شقى عبد قط بمشورة وما سعد باستغناء برأى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5"/>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والله ما استشار قوم قط إلا هدوا لأفضل ما بحضرتهم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6"/>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459"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إهمال الشورى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يؤكد الأستاذ فتح الله على أن المجتمع الذى يهمل الشورى لا يعد مجتمعا متكامل الإيمان كما لا تعد الجماعة التى لا تعمل بالشورى جماعة مسلمة بالمعنى الكامل، ذلك لأن الشورى فى دين الإسلام أساس حياتى لا بد للرؤساء وللمرؤسين من إجرائه ، فالرؤساء مكلفون بالاستشارة بالسياسة والإدارة والتشريع وأمور كثيرة تتعلق بالمجتمع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والمرؤسون مكلفون ببيان رأيهم وفكرهم فيها للرؤساء</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ولقد ظهرت كثيراً عبر التاريخ النتائج الوخيمة والهزيلة للقرارات المتعلقة بالفرد أو المجتمع والتى لم يراعى فيها آراء الآخرين ،فإن من ينحصر فى رأيه ولا يعتد بآراء غيره مهما كان رفيع الفطرة وعالى الذكاء بل داهية من الدهاة يتعرض إلى أخطاء وزلات أكثر مما يتعرض لها رجل آخر متوسط المواهب ينفتح فى آرائه بالمشورة فالإنسان الأعقل هو الأعظم اعتدادا والتزاما بالمشورة واستفادة من أفكار الآخرين ، ولا ينجو الذى يكتفى فى عمله وبرامجه بأفكاره أو يسعى لفرضه على غيره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7"/>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459"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الحاكم ملزم بالمشورة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يرى الأستاذ فتح الله أن رئيس الدولة ولى الأمر الأعظم ملزم بأصل الشورى، وإن كان مؤيداً من الله ومعلماً ومربى بالوحى والإلهام هكذا كنا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كما يرى الاستاذ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الماضى إلى الحاضر</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ولئن وقع إهمال الشورى هنا أو هناك فإن الشعوب والمجتمعات التى كثيراً ما أجرتها بأسماء وعناوين متنوعة لا يستهان بها</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لكن لم يفلح حتى اليوم أى مجتمع أهمل الشورى أو تناسها ذلك أن الرسول فى حديثه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 خاب من استخار ولا ندم من استشار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8"/>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يعلق  الأستاذ فلاح الأمة وضمان مستقبلها بالشورى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19"/>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المسائل التى تستخدم فيها الشورى وحكم مخالفتها</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يقول الأستاذ فتح الله أن الشورى بداهة ليست مصدراً تشريعياً تسبق الأوامر الإلهية، لأن الإسلام لا يسمح بالتدخل الإنسانى فى المسائل التى ورد فيها نص صريح ، وما عدا ما ورد فيه نص ، فهو فى مجال الشورى تماماً وما تقرره الشورى من نتائج وقرارات فى هذه المسائل فإنها تكون ملزمة كإلزام النص</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ولا يجوز مخالفة ما يتقرر عن الشورى بعد ذلك ، أو سرد الآراء والأفكار المتناقضة معها ، فإن وجد خطأ فى قرار الشورى مع اتفاق الجمهور فيزال الخطأ بالشورى أيضاً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20"/>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459"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هيئة الاستشارة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الكلام عن الشورى كما يقول الأستاذ فتح الله يتطلب الكلام عن المستشارين بالضرورة والقاعدة الأساس فى هذه المسألة أنه لما كان اجتماع الناس كلهم على صعيد واحد للتشاور محالا ، فالضرورة الملزمة هو الاكتفاء بزمرة معينة منهم ، وينفى أن يكون هذه الزمرة ذات امتيازات ومؤهلات خاصة بناء على حاجة الشورى إلى العلم والممارسة والاختصاص والخبرة بدرجة كبيرة حسب المواضيع المطروحة للتشاور</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وهؤلاء من اصطلح العلماء على تسميتهم بأهل الحل والعقد الكبار المقدمين القادرين على حل المشكلات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أن الضرورة تحكم بتواجد أهل الخبرة والاختصاص فى المواضيع العلمية والفنية والهندسية المتعددة التى هى من مصالح المسلمين ، وزيادة على توافر المعانى والروح والعلوم الإسلامية ، فى الكبار المقدمين من أهل  الحل والعقد ، وخصوصا فى أيامنا لتشابك الحياة وتحول كل مشكلة إلى مشكلة عالمية، فى هذه المسائل يمكن الاعتماد على أهل الاختصاصات المتنوعة فى الشورى بمراعاة التوافق فى الدين حسب تدقيق أعلام علماء الإسلام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21"/>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ويوضح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بأنه إذا كانت الشورى مناطة بأهل الحل والعقد ، فإن شكل إجرائها بتغير الزمان والأحوال مناط بهم أيضا فنجد حينما تقرأ أوراق التاريخ تنوعا فى تنفيذ الشورى على مر العصور وتغيير الأحوال فهى تجرى فى دائرة ضيقة تارة وفى دائرة أوسع تارة أخرى ، ولا تتجاوز دائرة المدنيين مرة ، وتفتح أبوابها لأرباب السيف والقلم مرة أخرى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وليس ذلك بسبب تعرض هذا الأصل إلى التغيير ، بل بسبب المرونة والعالمية التى تجعل الشورى قابلة للتطبيق فى كل عصر ومكان، إنه مهما تغيرت أشكال إجراء الشورى حسب الزمان والمكان والأحوال فإن تقديم الكبار المتصفين بالعلم والعدالة والدراية والنظر والخبرة والفراسة ثابت لا يتغير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22"/>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العدالة التى هى أداء الفرائض واتفاق واتقاء المحرمات وتجنب ما يناقض القيم الإنسانية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والعلم هو الدراية والخبرة فى الدين والإدارة والسياسة والفن</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ولا يلزم أن يكون الفرد نفسه متخصصا فى فروع العلم المتنوعة ، لكن يلزم أن تكون الشخصية المعنوية لهيئة الشورى متفتحة على كل هذه المواضيع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ولا مندوحة فى الرجوع لأهل الدراية من غير علماء الإسلام فى الموضوعات المعتمدة على النظر والخبرة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وكما تحمل الحكمة فى دلالتها ومعناها على العلم والحلم ومعنى النبوة كذلك تطلق على الإطلاع على ما خلف ستار الأشياء والنظر والشعور بالأمور الغائبة عن الناس بنور الفراسة ، والقدرة والقابلية والفطانة فى حل المعضلات الفردية والاجتماعية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23"/>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459" w:right="0" w:firstLine="0"/>
        <w:jc w:val="both"/>
        <w:rPr>
          <w:rFonts w:ascii="Times New Roman" w:cs="Times New Roman" w:hAnsi="Times New Roman" w:eastAsia="Times New Roman"/>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أسس الشورى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يرى الاستاذ فتح الله كولن أن للشورى أسس تقوم عليها من أهمها </w:t>
      </w:r>
      <w:r>
        <w:rPr>
          <w:rFonts w:ascii="Simplified Arabic" w:cs="Simplified Arabic" w:hAnsi="Simplified Arabic" w:eastAsia="Simplified Arabic"/>
          <w:sz w:val="32"/>
          <w:szCs w:val="32"/>
          <w:u w:color="000000"/>
          <w:rtl w:val="1"/>
          <w:lang w:val="ar-SA" w:bidi="ar-SA"/>
        </w:rPr>
        <w:t xml:space="preserve">: </w:t>
      </w:r>
    </w:p>
    <w:p>
      <w:pPr>
        <w:pStyle w:val="Gövde"/>
        <w:numPr>
          <w:ilvl w:val="2"/>
          <w:numId w:val="41"/>
        </w:numPr>
        <w:bidi w:val="1"/>
        <w:spacing w:before="120" w:after="120"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الشورى حق للرؤساء وللمرؤوسين ، ولا رجحان فى استعمال هذا الحق لطرف على الطرف الآخر وفى أمره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وَشَاوِرْهُمْ فِي الأَمْرِ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آل عمران</w:t>
      </w:r>
      <w:r>
        <w:rPr>
          <w:rFonts w:ascii="Simplified Arabic" w:cs="Simplified Arabic" w:hAnsi="Simplified Arabic" w:eastAsia="Simplified Arabic"/>
          <w:sz w:val="32"/>
          <w:szCs w:val="32"/>
          <w:u w:color="000000"/>
          <w:rtl w:val="1"/>
          <w:lang w:val="ar-SA" w:bidi="ar-SA"/>
        </w:rPr>
        <w:t xml:space="preserve">159 </w:t>
      </w:r>
      <w:r>
        <w:rPr>
          <w:rFonts w:ascii="Simplified Arabic" w:cs="Simplified Arabic" w:hAnsi="Simplified Arabic" w:eastAsia="Simplified Arabic" w:hint="cs"/>
          <w:sz w:val="32"/>
          <w:szCs w:val="32"/>
          <w:u w:color="000000"/>
          <w:rtl w:val="1"/>
          <w:lang w:val="ar-SA" w:bidi="ar-SA"/>
        </w:rPr>
        <w:t>دلالة على مساواة الطرفين فى الشورى فأمور المسلمين شأن للمسلمين كافة لذلك يتساون جميعا فى حق النظر فيها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لكن هذا الحق يتغير بتغير الزمان والمكان والحال تغيرا فى صورة إجراء الشورى وشكلها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224"/>
      </w:r>
      <w:r>
        <w:rPr>
          <w:rFonts w:ascii="Simplified Arabic" w:cs="Simplified Arabic" w:hAnsi="Simplified Arabic" w:eastAsia="Simplified Arabic"/>
          <w:sz w:val="32"/>
          <w:szCs w:val="32"/>
          <w:u w:color="000000"/>
          <w:rtl w:val="1"/>
          <w:lang w:val="ar-SA" w:bidi="ar-SA"/>
        </w:rPr>
        <w:t>.</w:t>
      </w:r>
    </w:p>
    <w:p>
      <w:pPr>
        <w:pStyle w:val="Gövde"/>
        <w:numPr>
          <w:ilvl w:val="2"/>
          <w:numId w:val="41"/>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لما كان الرئيس مكلفا بالشورى فى الشؤون المتعلقة بالمجتمع بموجب الأمر الإلهى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وَشَاوِرْهُمْ فِي الأَمْرِ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آل عمران</w:t>
      </w:r>
      <w:r>
        <w:rPr>
          <w:rFonts w:ascii="Simplified Arabic" w:cs="Simplified Arabic" w:hAnsi="Simplified Arabic" w:eastAsia="Simplified Arabic"/>
          <w:sz w:val="32"/>
          <w:szCs w:val="32"/>
          <w:u w:color="000000"/>
          <w:rtl w:val="1"/>
          <w:lang w:val="ar-SA" w:bidi="ar-SA"/>
        </w:rPr>
        <w:t xml:space="preserve">159 </w:t>
      </w:r>
      <w:r>
        <w:rPr>
          <w:rFonts w:ascii="Simplified Arabic" w:cs="Simplified Arabic" w:hAnsi="Simplified Arabic" w:eastAsia="Simplified Arabic" w:hint="cs"/>
          <w:sz w:val="32"/>
          <w:szCs w:val="32"/>
          <w:u w:color="000000"/>
          <w:rtl w:val="1"/>
          <w:lang w:val="ar-SA" w:bidi="ar-SA"/>
        </w:rPr>
        <w:t>فإذا يقع تحت طائلة إن لم يعرض هذه الشؤون الداخلة فى نطاق التشاور على أهل التشاور وعلى أهل الرأى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جهة أخرى ، يتحمل المرؤوسون مسؤولية كتم آرائهم إن لم يبدوها متى عرضت عليهم هذه الشؤون للتشاور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بل يعدون مقصرين فى أداء حقوق المواطنة إن اكتفوا ببيان الرأى ، ولم يجتهدوا فى الإقناع على الأخذ بالرأى المطروح</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225"/>
      </w:r>
      <w:r>
        <w:rPr>
          <w:rFonts w:ascii="Simplified Arabic" w:cs="Simplified Arabic" w:hAnsi="Simplified Arabic" w:eastAsia="Simplified Arabic"/>
          <w:sz w:val="32"/>
          <w:szCs w:val="32"/>
          <w:u w:color="000000"/>
          <w:rtl w:val="1"/>
          <w:lang w:val="ar-SA" w:bidi="ar-SA"/>
        </w:rPr>
        <w:t>..</w:t>
      </w:r>
    </w:p>
    <w:p>
      <w:pPr>
        <w:pStyle w:val="Gövde"/>
        <w:numPr>
          <w:ilvl w:val="2"/>
          <w:numId w:val="41"/>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ومن الأسس المهمة كما يرى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طلب رضا الله تعالى وتحرى مصلحة المسلمين فى الشورى ، والامتناع عن تحريف آراء أهل الشورى عن وجهتها بالرشوة والضغط والتهديد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يتفضل رسول الله صلى الله عليه وسلم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المستشار مؤتمن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226"/>
      </w:r>
      <w:r>
        <w:rPr>
          <w:rFonts w:ascii="Simplified Arabic" w:cs="Simplified Arabic" w:hAnsi="Simplified Arabic" w:eastAsia="Simplified Arabic" w:hint="cs"/>
          <w:sz w:val="32"/>
          <w:szCs w:val="32"/>
          <w:u w:color="000000"/>
          <w:rtl w:val="1"/>
          <w:lang w:val="ar-SA" w:bidi="ar-SA"/>
        </w:rPr>
        <w:t xml:space="preserve"> فمن استشير فى شئ فعليه أن يشير وكأنه يشير لنفسه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227"/>
      </w:r>
      <w:r>
        <w:rPr>
          <w:rFonts w:ascii="Simplified Arabic" w:cs="Simplified Arabic" w:hAnsi="Simplified Arabic" w:eastAsia="Simplified Arabic"/>
          <w:sz w:val="32"/>
          <w:szCs w:val="32"/>
          <w:u w:color="000000"/>
          <w:rtl w:val="1"/>
          <w:lang w:val="ar-SA" w:bidi="ar-SA"/>
        </w:rPr>
        <w:t>.</w:t>
      </w:r>
    </w:p>
    <w:p>
      <w:pPr>
        <w:pStyle w:val="Gövde"/>
        <w:numPr>
          <w:ilvl w:val="2"/>
          <w:numId w:val="41"/>
        </w:numPr>
        <w:bidi w:val="1"/>
        <w:spacing w:before="120" w:after="120"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قد لا يحصل إجماع فى الشورى فإن لم تتفق الآراء فى مسألة اجماعا فيعمل برأى الأكثرين وقناعتهم ، فإن صاحب الشريعة صلى الله عليه وسلم يجعل الأكثرية فى حكم الإجماع حيث 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يد الله مع الجماعة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228"/>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أمتى لا تجتمع على ضلالة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229"/>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ويقول أيضاً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سألت الله عز وجل أن لا يجمع أمتى على ضلالة فأعطانيها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230"/>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Times New Roman" w:cs="Times New Roman" w:hAnsi="Times New Roman" w:eastAsia="Times New Roman"/>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ففى بياناته هذه صلى الله عليه وسلم ، يخطرنا بأن للأكثرية قوة الإجماع ، ويلزم إتباع السواد الأعظم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وفى حياته السنية أمثلة كثيرة ، منها تشاوره فى بدر وأحد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31"/>
      </w:r>
      <w:r>
        <w:rPr>
          <w:rFonts w:ascii="Simplified Arabic" w:cs="Simplified Arabic" w:hAnsi="Simplified Arabic" w:eastAsia="Simplified Arabic"/>
          <w:sz w:val="32"/>
          <w:szCs w:val="32"/>
          <w:u w:color="000000"/>
          <w:rtl w:val="1"/>
          <w:lang w:val="ar-SA" w:bidi="ar-SA"/>
        </w:rPr>
        <w:t>.</w:t>
      </w:r>
    </w:p>
    <w:p>
      <w:pPr>
        <w:pStyle w:val="Gövde"/>
        <w:numPr>
          <w:ilvl w:val="2"/>
          <w:numId w:val="42"/>
        </w:numPr>
        <w:bidi w:val="1"/>
        <w:spacing w:before="120" w:after="120" w:line="240" w:lineRule="atLeast"/>
        <w:ind w:right="0"/>
        <w:jc w:val="both"/>
        <w:rPr>
          <w:rFonts w:ascii="Arial Unicode MS" w:cs="Times New Roman" w:hAnsi="Arial Unicode MS" w:eastAsia="Arial Unicode MS" w:hint="cs"/>
          <w:sz w:val="30"/>
          <w:szCs w:val="30"/>
          <w:u w:color="000000"/>
          <w:rtl w:val="1"/>
          <w:lang w:val="ar-SA" w:bidi="ar-SA"/>
        </w:rPr>
      </w:pPr>
      <w:r>
        <w:rPr>
          <w:rFonts w:ascii="Simplified Arabic" w:cs="Simplified Arabic" w:hAnsi="Simplified Arabic" w:eastAsia="Simplified Arabic" w:hint="cs"/>
          <w:sz w:val="30"/>
          <w:szCs w:val="30"/>
          <w:u w:color="000000"/>
          <w:rtl w:val="1"/>
          <w:lang w:val="ar-SA" w:bidi="ar-SA"/>
        </w:rPr>
        <w:t>لا يجوز مخالفة رأى أو اقتراح بديل بعد إقراره بالإجماع أو الأكثرية مادامت  الشورى قد أجريت حسب شروطها</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فإظهار الرأى ضد القرار بحجج كصحة الرأى المخالف أو تثبيت هامش بالمخالفة على أصل القرار هو إفساد وإثم</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فقد خرج رسول الله صلى الله عليه وسلم إلى أحد على خلاف اجتهاده</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موافقا لرأى الأكثرية ، ولم يبد بيانا من بعده عن رأى الأكثرية مع ثبوت غلطهم لا فى الأول ، ولا فى الآخر</w:t>
      </w:r>
      <w:r>
        <w:rPr>
          <w:rFonts w:ascii="Simplified Arabic" w:cs="Simplified Arabic" w:hAnsi="Simplified Arabic" w:eastAsia="Simplified Arabic"/>
          <w:b w:val="1"/>
          <w:bCs w:val="1"/>
          <w:sz w:val="30"/>
          <w:szCs w:val="30"/>
          <w:u w:color="000000"/>
          <w:vertAlign w:val="superscript"/>
          <w:rtl w:val="1"/>
          <w:lang w:val="ar-SA" w:bidi="ar-SA"/>
        </w:rPr>
        <w:t>()</w:t>
      </w:r>
      <w:r>
        <w:rPr>
          <w:rFonts w:ascii="Simplified Arabic" w:cs="Simplified Arabic" w:hAnsi="Simplified Arabic" w:eastAsia="Simplified Arabic"/>
          <w:b w:val="1"/>
          <w:bCs w:val="1"/>
          <w:sz w:val="30"/>
          <w:szCs w:val="30"/>
          <w:u w:color="000000"/>
          <w:vertAlign w:val="superscript"/>
          <w:rtl w:val="1"/>
          <w:lang w:val="ar-SA" w:bidi="ar-SA"/>
        </w:rPr>
        <w:footnoteReference w:id="232"/>
      </w:r>
      <w:r>
        <w:rPr>
          <w:rFonts w:ascii="Simplified Arabic" w:cs="Simplified Arabic" w:hAnsi="Simplified Arabic" w:eastAsia="Simplified Arabic"/>
          <w:sz w:val="30"/>
          <w:szCs w:val="30"/>
          <w:u w:color="000000"/>
          <w:rtl w:val="1"/>
          <w:lang w:val="ar-SA" w:bidi="ar-SA"/>
        </w:rPr>
        <w:t xml:space="preserve">. </w:t>
      </w:r>
    </w:p>
    <w:p>
      <w:pPr>
        <w:pStyle w:val="Gövde"/>
        <w:numPr>
          <w:ilvl w:val="2"/>
          <w:numId w:val="42"/>
        </w:numPr>
        <w:bidi w:val="1"/>
        <w:spacing w:before="120" w:after="120" w:line="240" w:lineRule="atLeast"/>
        <w:ind w:right="0"/>
        <w:jc w:val="both"/>
        <w:rPr>
          <w:rFonts w:ascii="Arial Unicode MS" w:cs="Times New Roman" w:hAnsi="Arial Unicode MS" w:eastAsia="Arial Unicode MS" w:hint="cs"/>
          <w:sz w:val="30"/>
          <w:szCs w:val="30"/>
          <w:u w:color="000000"/>
          <w:rtl w:val="1"/>
          <w:lang w:val="ar-SA" w:bidi="ar-SA"/>
        </w:rPr>
      </w:pPr>
      <w:r>
        <w:rPr>
          <w:rFonts w:ascii="Simplified Arabic" w:cs="Simplified Arabic" w:hAnsi="Simplified Arabic" w:eastAsia="Simplified Arabic" w:hint="cs"/>
          <w:sz w:val="30"/>
          <w:szCs w:val="30"/>
          <w:u w:color="000000"/>
          <w:rtl w:val="1"/>
          <w:lang w:val="ar-SA" w:bidi="ar-SA"/>
        </w:rPr>
        <w:t>تنشغل الشورى أكثر ما تنشغل بحل المشكلات القائمة ، لا بمقررات لحوادث قد تحصل</w:t>
      </w:r>
      <w:r>
        <w:rPr>
          <w:rFonts w:ascii="Simplified Arabic" w:cs="Simplified Arabic" w:hAnsi="Simplified Arabic" w:eastAsia="Simplified Arabic"/>
          <w:sz w:val="30"/>
          <w:szCs w:val="30"/>
          <w:u w:color="000000"/>
          <w:rtl w:val="1"/>
          <w:lang w:val="ar-SA" w:bidi="ar-SA"/>
        </w:rPr>
        <w:t>.</w:t>
      </w:r>
    </w:p>
    <w:p>
      <w:pPr>
        <w:pStyle w:val="Gövde"/>
        <w:numPr>
          <w:ilvl w:val="2"/>
          <w:numId w:val="42"/>
        </w:numPr>
        <w:bidi w:val="1"/>
        <w:spacing w:before="120" w:after="120" w:line="240" w:lineRule="atLeast"/>
        <w:ind w:right="0"/>
        <w:jc w:val="both"/>
        <w:rPr>
          <w:rFonts w:ascii="Arial Unicode MS" w:cs="Times New Roman" w:hAnsi="Arial Unicode MS" w:eastAsia="Arial Unicode MS" w:hint="cs"/>
          <w:sz w:val="30"/>
          <w:szCs w:val="30"/>
          <w:u w:color="000000"/>
          <w:rtl w:val="1"/>
          <w:lang w:val="ar-SA" w:bidi="ar-SA"/>
        </w:rPr>
      </w:pPr>
      <w:r>
        <w:rPr>
          <w:rFonts w:ascii="Simplified Arabic" w:cs="Simplified Arabic" w:hAnsi="Simplified Arabic" w:eastAsia="Simplified Arabic" w:hint="cs"/>
          <w:sz w:val="30"/>
          <w:szCs w:val="30"/>
          <w:u w:color="000000"/>
          <w:rtl w:val="1"/>
          <w:lang w:val="ar-SA" w:bidi="ar-SA"/>
        </w:rPr>
        <w:t>تجميع الهيئة المشكلة للشورى كلما دعت الحاجة ، فتبت فى المشكلات والمسائل وتنجز الخطط والبرامج ، ولا تنفك عن العمل حتى إكماله</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 xml:space="preserve">وليس فى أيدينا </w:t>
        <w:sym w:font="Simplified Arabic" w:char="1E"/>
        <w:t xml:space="preserve"> كما يقول الاستاذ </w:t>
        <w:sym w:font="Simplified Arabic" w:char="1E"/>
        <w:t xml:space="preserve"> </w:t>
      </w:r>
      <w:r>
        <w:rPr>
          <w:rFonts w:ascii="Simplified Arabic" w:cs="Simplified Arabic" w:hAnsi="Simplified Arabic" w:eastAsia="Simplified Arabic"/>
          <w:sz w:val="30"/>
          <w:szCs w:val="30"/>
          <w:u w:color="000000"/>
          <w:rtl w:val="1"/>
          <w:lang w:val="ar-SA" w:bidi="ar-SA"/>
        </w:rPr>
        <w:t xml:space="preserve">. </w:t>
      </w:r>
    </w:p>
    <w:p>
      <w:pPr>
        <w:pStyle w:val="Gövde"/>
        <w:bidi w:val="1"/>
        <w:spacing w:before="120" w:after="120" w:line="240" w:lineRule="atLeast"/>
        <w:ind w:left="21" w:right="0" w:firstLine="0"/>
        <w:jc w:val="both"/>
        <w:rPr>
          <w:rFonts w:ascii="Times New Roman" w:cs="Times New Roman" w:hAnsi="Times New Roman" w:eastAsia="Times New Roman"/>
          <w:sz w:val="26"/>
          <w:szCs w:val="26"/>
          <w:u w:color="000000"/>
          <w:rtl w:val="1"/>
          <w:lang w:val="ar-SA" w:bidi="ar-SA"/>
        </w:rPr>
      </w:pPr>
      <w:r>
        <w:rPr>
          <w:rFonts w:ascii="Simplified Arabic" w:cs="Simplified Arabic" w:hAnsi="Simplified Arabic" w:eastAsia="Simplified Arabic" w:hint="cs"/>
          <w:sz w:val="30"/>
          <w:szCs w:val="30"/>
          <w:u w:color="000000"/>
          <w:rtl w:val="1"/>
          <w:lang w:val="ar-SA" w:bidi="ar-SA"/>
        </w:rPr>
        <w:t>نص عن إجراء الشورى فى دورات زمنية معينة ، ولا إشارة إلى إجرائها بأجر ومرتب</w:t>
      </w:r>
      <w:r>
        <w:rPr>
          <w:rFonts w:ascii="Simplified Arabic" w:cs="Simplified Arabic" w:hAnsi="Simplified Arabic" w:eastAsia="Simplified Arabic"/>
          <w:b w:val="1"/>
          <w:bCs w:val="1"/>
          <w:sz w:val="28"/>
          <w:szCs w:val="28"/>
          <w:u w:color="000000"/>
          <w:vertAlign w:val="superscript"/>
          <w:rtl w:val="1"/>
          <w:lang w:val="ar-SA" w:bidi="ar-SA"/>
        </w:rPr>
        <w:t>()</w:t>
      </w:r>
      <w:r>
        <w:rPr>
          <w:rFonts w:ascii="Simplified Arabic" w:cs="Simplified Arabic" w:hAnsi="Simplified Arabic" w:eastAsia="Simplified Arabic"/>
          <w:b w:val="1"/>
          <w:bCs w:val="1"/>
          <w:sz w:val="28"/>
          <w:szCs w:val="28"/>
          <w:u w:color="000000"/>
          <w:vertAlign w:val="superscript"/>
          <w:rtl w:val="1"/>
          <w:lang w:val="ar-SA" w:bidi="ar-SA"/>
        </w:rPr>
        <w:footnoteReference w:id="233"/>
      </w:r>
      <w:r>
        <w:rPr>
          <w:rFonts w:ascii="Simplified Arabic" w:cs="Simplified Arabic" w:hAnsi="Simplified Arabic" w:eastAsia="Simplified Arabic"/>
          <w:sz w:val="26"/>
          <w:szCs w:val="26"/>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0"/>
          <w:szCs w:val="30"/>
          <w:u w:color="000000"/>
          <w:rtl w:val="1"/>
          <w:lang w:val="ar-SA" w:bidi="ar-SA"/>
        </w:rPr>
      </w:pPr>
      <w:r>
        <w:rPr>
          <w:rFonts w:ascii="Simplified Arabic" w:cs="Simplified Arabic" w:hAnsi="Simplified Arabic" w:eastAsia="Simplified Arabic" w:hint="cs"/>
          <w:sz w:val="30"/>
          <w:szCs w:val="30"/>
          <w:u w:color="000000"/>
          <w:rtl w:val="1"/>
          <w:lang w:val="ar-SA" w:bidi="ar-SA"/>
        </w:rPr>
        <w:t>والمشاهد إن إجراء الشورى لموظفين من ذوى الرواتب يستجلب معه مشاكل معروفة</w:t>
      </w:r>
      <w:r>
        <w:rPr>
          <w:rFonts w:ascii="Simplified Arabic" w:cs="Simplified Arabic" w:hAnsi="Simplified Arabic" w:eastAsia="Simplified Arabic"/>
          <w:sz w:val="30"/>
          <w:szCs w:val="30"/>
          <w:u w:color="000000"/>
          <w:rtl w:val="1"/>
          <w:lang w:val="ar-SA" w:bidi="ar-SA"/>
        </w:rPr>
        <w:t>.</w:t>
      </w:r>
    </w:p>
    <w:p>
      <w:pPr>
        <w:pStyle w:val="Gövde"/>
        <w:bidi w:val="1"/>
        <w:spacing w:before="120" w:after="120" w:line="240" w:lineRule="atLeast"/>
        <w:ind w:left="459" w:right="0" w:firstLine="0"/>
        <w:jc w:val="both"/>
        <w:rPr>
          <w:rFonts w:ascii="Simplified Arabic" w:cs="Simplified Arabic" w:hAnsi="Simplified Arabic" w:eastAsia="Simplified Arabic"/>
          <w:b w:val="1"/>
          <w:bCs w:val="1"/>
          <w:sz w:val="30"/>
          <w:szCs w:val="30"/>
          <w:u w:color="000000"/>
          <w:rtl w:val="1"/>
          <w:lang w:val="ar-SA" w:bidi="ar-SA"/>
        </w:rPr>
      </w:pPr>
      <w:r>
        <w:rPr>
          <w:rFonts w:ascii="Simplified Arabic" w:cs="Simplified Arabic" w:hAnsi="Simplified Arabic" w:eastAsia="Simplified Arabic" w:hint="cs"/>
          <w:b w:val="1"/>
          <w:bCs w:val="1"/>
          <w:sz w:val="30"/>
          <w:szCs w:val="30"/>
          <w:u w:color="000000"/>
          <w:rtl w:val="1"/>
          <w:lang w:val="ar-SA" w:bidi="ar-SA"/>
        </w:rPr>
        <w:sym w:font="Simplified Arabic" w:char="1E"/>
        <w:t xml:space="preserve"> نتائج الشورى </w:t>
      </w:r>
      <w:r>
        <w:rPr>
          <w:rFonts w:ascii="Simplified Arabic" w:cs="Simplified Arabic" w:hAnsi="Simplified Arabic" w:eastAsia="Simplified Arabic"/>
          <w:b w:val="1"/>
          <w:bCs w:val="1"/>
          <w:sz w:val="30"/>
          <w:szCs w:val="30"/>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0"/>
          <w:szCs w:val="30"/>
          <w:u w:color="000000"/>
          <w:rtl w:val="1"/>
          <w:lang w:val="ar-SA" w:bidi="ar-SA"/>
        </w:rPr>
      </w:pPr>
      <w:r>
        <w:rPr>
          <w:rFonts w:ascii="Simplified Arabic" w:cs="Simplified Arabic" w:hAnsi="Simplified Arabic" w:eastAsia="Simplified Arabic" w:hint="cs"/>
          <w:sz w:val="30"/>
          <w:szCs w:val="30"/>
          <w:u w:color="000000"/>
          <w:rtl w:val="1"/>
          <w:lang w:val="ar-SA" w:bidi="ar-SA"/>
        </w:rPr>
        <w:t xml:space="preserve">يقول الأستاذ فتح الله </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 xml:space="preserve">إن للشورى نتائج تعد بها بخصوصياتها ، وقواعد توصل إلى هذه النتائج من جملتها </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رفع مستوى الفكر والمشاكل فى المجتمع ، والتذكير بأهميته بالرجوع إلى رأيه فى كل حادثة ، وتشجيعه على توليد الأفكار البديلة ، والحفاظ على حضور الشورى وحيويتها من أجل مستقبل الإسلام ، وتحقيق مشاركة السواد الأعظم فى الإدارة بقدر الإمكان فى كل مناسبة ، وإدامة حياة الإحساس</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محاسبة الرؤساء متى اقتضت الحاجة ، وإعاقة تصرف الرؤساء الاعتباطي وتحديد تصرفهم</w:t>
      </w:r>
      <w:r>
        <w:rPr>
          <w:rFonts w:ascii="Simplified Arabic" w:cs="Simplified Arabic" w:hAnsi="Simplified Arabic" w:eastAsia="Simplified Arabic"/>
          <w:b w:val="1"/>
          <w:bCs w:val="1"/>
          <w:sz w:val="30"/>
          <w:szCs w:val="30"/>
          <w:u w:color="000000"/>
          <w:vertAlign w:val="superscript"/>
          <w:rtl w:val="1"/>
          <w:lang w:val="ar-SA" w:bidi="ar-SA"/>
        </w:rPr>
        <w:t>()</w:t>
      </w:r>
      <w:r>
        <w:rPr>
          <w:rFonts w:ascii="Simplified Arabic" w:cs="Simplified Arabic" w:hAnsi="Simplified Arabic" w:eastAsia="Simplified Arabic"/>
          <w:b w:val="1"/>
          <w:bCs w:val="1"/>
          <w:sz w:val="30"/>
          <w:szCs w:val="30"/>
          <w:u w:color="000000"/>
          <w:vertAlign w:val="superscript"/>
          <w:rtl w:val="1"/>
          <w:lang w:val="ar-SA" w:bidi="ar-SA"/>
        </w:rPr>
        <w:footnoteReference w:id="234"/>
      </w:r>
      <w:r>
        <w:rPr>
          <w:rFonts w:ascii="Simplified Arabic" w:cs="Simplified Arabic" w:hAnsi="Simplified Arabic" w:eastAsia="Simplified Arabic"/>
          <w:sz w:val="30"/>
          <w:szCs w:val="30"/>
          <w:u w:color="000000"/>
          <w:rtl w:val="1"/>
          <w:lang w:val="ar-SA" w:bidi="ar-SA"/>
        </w:rPr>
        <w:t>.</w:t>
      </w:r>
    </w:p>
    <w:p>
      <w:pPr>
        <w:pStyle w:val="Gövde"/>
        <w:bidi w:val="1"/>
        <w:spacing w:before="240" w:after="240" w:line="240" w:lineRule="atLeast"/>
        <w:ind w:left="0" w:right="0" w:firstLine="0"/>
        <w:jc w:val="both"/>
        <w:rPr>
          <w:rtl w:val="1"/>
        </w:rPr>
      </w:pPr>
      <w:r>
        <w:rPr>
          <w:rFonts w:ascii="Simplified Arabic" w:cs="Simplified Arabic" w:hAnsi="Simplified Arabic" w:eastAsia="Simplified Arabic"/>
          <w:sz w:val="32"/>
          <w:szCs w:val="32"/>
          <w:u w:color="000000"/>
          <w:rtl w:val="1"/>
          <w:lang w:val="ar-SA" w:bidi="ar-SA"/>
        </w:rPr>
        <w:br w:type="column"/>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ثانياً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b w:val="1"/>
          <w:bCs w:val="1"/>
          <w:sz w:val="34"/>
          <w:szCs w:val="34"/>
          <w:u w:color="000000"/>
          <w:rtl w:val="1"/>
          <w:lang w:val="ar-SA" w:bidi="ar-SA"/>
        </w:rPr>
        <w:t>الجهــاد فى الإســـلام</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إن الجهاد فى سبيل الله من أعظم الطاعات وأشرف الأوامر الإلهية ، ولأنه كذلك فقد أصبح الباب العظيم الذى يشرف إليه خواص الأولياء ، فيعرجون من خلاله إلى ربهم المتعال حيث السعادة العظمى ومالا عين رأت ولا أذن سمعت ولا خطر على قلب بشر</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فالجهاد فى سبيل الله هو ذروة سنام الإسلام ، وبه قام الدين وارتفعت رايته ، وهو من أعلى القربات ، وأجلَّ الطاعات</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شرع لإعلاء كلمة الله تعالى ، وتبليغ دعوته للناس كافة يقول الله تعالى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 اللّهَ اشْتَرَى مِنَ الْمُؤْمِنِينَ أَنفُسَهُمْ وَأَمْوَالَهُم بِأَنَّ لَهُمُ الجَنَّةَ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35"/>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تعالى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الَّذِينَ آمَنُواْ وَهَاجَرُواْ وَجَاهَدُواْ فِي سَبِيلِ اللّهِ بِأَمْوَالِهِمْ وَأَنفُسِهِمْ أَعْظَمُ دَرَجَةً عِندَ اللّهِ وَأُوْلَئِكَ هُمُ الْفَائِزُونَ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36"/>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tl w:val="1"/>
        </w:rPr>
      </w:pPr>
      <w:r>
        <w:rPr>
          <w:rFonts w:ascii="Simplified Arabic" w:cs="Simplified Arabic" w:hAnsi="Simplified Arabic" w:eastAsia="Simplified Arabic" w:hint="cs"/>
          <w:sz w:val="32"/>
          <w:szCs w:val="32"/>
          <w:u w:color="000000"/>
          <w:rtl w:val="1"/>
          <w:lang w:val="ar-SA" w:bidi="ar-SA"/>
        </w:rPr>
        <w:t xml:space="preserve">وروى الشيخان عن أبى هريرة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رضى الله عنه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 رسول الله قال عندما سئل أى العمل أفضل؟ فقال إيمان بالله ورسوله قيل ثم ماذا قال الجهاد فى سبيل الله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37"/>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وإذا كان للجهاد هذا الفضل العظيم الذى لا يعلمه إلا من فتح الله بصيرته فلقد تصدى الأستاذ لكل من يحاول إظهار حضارة الإسلام بأنها تحب إراقة الدماء وقتل الأبرياء ، وبين ماهية الجهاد فى الإسلام ولمعرفة الرؤية الفكرية للأستاذ يعرض الباحث نظرته حول الجهاد وأهدافه وغاياته فى الإسلام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color w:val="ffffff"/>
          <w:sz w:val="32"/>
          <w:szCs w:val="32"/>
          <w:u w:color="ffffff"/>
          <w:rtl w:val="1"/>
          <w:lang w:val="ar-SA" w:bidi="ar-SA"/>
        </w:rPr>
        <w:t>..................</w:t>
      </w:r>
      <w:r>
        <w:rPr>
          <w:rFonts w:ascii="Simplified Arabic" w:cs="Simplified Arabic" w:hAnsi="Simplified Arabic" w:eastAsia="Simplified Arabic"/>
          <w:sz w:val="32"/>
          <w:szCs w:val="32"/>
          <w:u w:color="000000"/>
          <w:rtl w:val="1"/>
          <w:lang w:val="ar-SA" w:bidi="ar-SA"/>
        </w:rPr>
        <w:br w:type="column"/>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حقيقة الجهاد فى فكر الأستاذ فتح الله كولن</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يرى الأستاذ فتح الله أن كلمة الجهاد واسعة المعنى تتسع باتساع الأحوال وعوارض الظروف لكل عصر ، فالجهاد قد يتحقق أحيانا بالتضحية بالغالى والنفيس من الأموال ، ويبلغ أحيانا أخرى درجة الفداء بالنفس فى هذه السبيل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ومن هنا فإن تعريف الجهاد بأنه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قتال الأعداء ما هو إلا تحديد وتقليص لمعناه الواسع الشامل</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ويرى الأستاذ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 الجهاد كسب فى عصرنا خواصا متميزة ، حيث تحولت دنيانا إلى ما يشبه القرية العالمية ، وتوسعت فيها وسائل الاتصال والنقل توسعا هائلا قد لا يتصوره خيالنا ، وقد أثر توازن القوى العالمية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حد ما بمعناه ومفهومه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لذا فلا شك أن شكل الجهاد سيكون أيضاً مختلف فى هذا العصر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ولا يعنى هذا تغيير معنى الجهاد ومضمونه</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وفى هذا الإطار يؤكد الأستاذ فتح الله على أن تبليغ الإسلام لتيار الفلسفة الوضعية والمذهب العقلى لن يكون ضمن المعنى الضيق للجهاد ألا وهو القتال ، فجهاد هؤلاء إنما يتحقق بإجراء مقارنة بين أسس النظم التى ارتضوها مع أسس الإسلام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 جهاد هؤلاء لا يتحقق إلا بأسلوب الإقناع</w:t>
      </w:r>
      <w:r>
        <w:rPr>
          <w:rFonts w:ascii="Simplified Arabic" w:cs="Simplified Arabic" w:hAnsi="Simplified Arabic" w:eastAsia="Simplified Arabic"/>
          <w:b w:val="1"/>
          <w:bCs w:val="1"/>
          <w:sz w:val="30"/>
          <w:szCs w:val="30"/>
          <w:u w:color="000000"/>
          <w:vertAlign w:val="superscript"/>
          <w:rtl w:val="1"/>
          <w:lang w:val="ar-SA" w:bidi="ar-SA"/>
        </w:rPr>
        <w:t>()</w:t>
      </w:r>
      <w:r>
        <w:rPr>
          <w:rFonts w:ascii="Simplified Arabic" w:cs="Simplified Arabic" w:hAnsi="Simplified Arabic" w:eastAsia="Simplified Arabic"/>
          <w:b w:val="1"/>
          <w:bCs w:val="1"/>
          <w:sz w:val="30"/>
          <w:szCs w:val="30"/>
          <w:u w:color="000000"/>
          <w:vertAlign w:val="superscript"/>
          <w:rtl w:val="1"/>
          <w:lang w:val="ar-SA" w:bidi="ar-SA"/>
        </w:rPr>
        <w:footnoteReference w:id="238"/>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459" w:right="0" w:firstLine="0"/>
        <w:jc w:val="both"/>
        <w:rPr>
          <w:rFonts w:ascii="Times New Roman" w:cs="Times New Roman" w:hAnsi="Times New Roman" w:eastAsia="Times New Roman"/>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الجهاد الأصغر والجهاد الأكبر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28"/>
          <w:szCs w:val="28"/>
          <w:u w:color="000000"/>
          <w:rtl w:val="1"/>
          <w:lang w:val="ar-SA" w:bidi="ar-SA"/>
        </w:rPr>
      </w:pPr>
      <w:r>
        <w:rPr>
          <w:rFonts w:ascii="Simplified Arabic" w:cs="Simplified Arabic" w:hAnsi="Simplified Arabic" w:eastAsia="Simplified Arabic" w:hint="cs"/>
          <w:sz w:val="32"/>
          <w:szCs w:val="32"/>
          <w:u w:color="000000"/>
          <w:rtl w:val="1"/>
          <w:lang w:val="ar-SA" w:bidi="ar-SA"/>
        </w:rPr>
        <w:t>يشرح الأستاذ فتح الله أحاديث الرسول صلى الله عليه وسلم فى الجهاد فيقول</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قسم الجهاد فى أحاديث الرسول الكريم صلى الله عليه وسلم إلى قسمين الجهاد الأكبر والجهاد الأصغر ، والمقصود من الجهاد الأكبر إعلاء الإنسان ورفعه إلى مستوى الإنسانية الحقة من حيث حياته القلبية والروحية ،أى محاولة الإنسان مجاهدة نفسه على مدى حياته كلها ، وفى كل جزء من جزئياتها حتى فى الأكل والشرب وفى الحل ، الترحال ، ومقاومتها عن كل مالا يرضى عنه الله جل وعلا، وبالتالى فالجهاد الأكبر يشكل الجانب المعنوى من الجهاد</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الجهاد الأصغر فالأستاذ فتح الله يرى أنه ليس هو شكل الجهاد الذى يؤدى إلى جبهة القتال فحسب فهذا النمط من الفهم يقلص أفق الجهاد ، حيث أن ميدان الجهاد واسع جدا يمتد من الشرق إلى الغرب ، وعلى سعته وشموله قد يكون كلمة واحدة أو سكوتا وصمتا أو تبسما وطلاقة وجه أو امتعاضا ونفورا أو تركا لمجلس أو مشاركة فيه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وباختصار كما يرى الأستاذ كولن فهو القيام بأى عمل من الأعمال لوجه الله وتقويم الحب فى الله والبغض لله فى هذا السبيل ، فكل جهد يبذل لإصلاح المجتمع فى أى ميدان كان من ميادين الحياة ولأى شريحة من شرائح المجتمع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كل ذلك هو من مضمون الجهاد الإسلامى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39"/>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459"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الجهاد الإسلامى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يؤكد الأستاذ فتح الله أنه إذا كان الحسن والجمال ينقسما إلى قسمين</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حسن لعينه وحسن لغيره ، فالحسن لعينه هو بذاته حسن ، أما الحسن لغيره فليس حسنا بذاته بل حسن بنتائجه ، فإن الجهاد هو ضمن هذا القسم الثانى وهذا يعنى من وجهة نظر الأستاذ</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 الجهاد ليس جميلاً بذاته ، لما فيه من قتل وخراب ، ولكن الذى يجمل الجهاد ويحسنه أنه وسيلة لأمور حسنه فهو وسيلة لإعلاء كلمة الله ، ولنصرة المظلومين والضعفاء</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0"/>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فالجهاد من هذه الجوانب جميل لذا يصح القول أن جمال الجهاد وحسنه مشروط بإعلاء كلمة الله فهذا هو الجهاد الذى أمر به المؤمن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فليس جهادا إن كان لغير وجه الله كأن يكون للحمية والدم والعرق أو لأى اسم آخر فمن لم يقاتل لإعلاء كلمة الله ولرفع رايته فى أفاق العالم ، فليس له حظ من الجهاد ، وبدوره فلا جمال ولا حسن فيه</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فالمجاهد إنما يجاهد لإعلاء كلمة الله ، وإنارة كل ظلام على الأرض ، فيقطع البرارى والفيافى ويتجاوز الجبال والغابات ، وربما بلغ كلمة الله الجن والأرواح الخبيثة</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غاية المجاهد وهدفه الأساس ليس هو الحاكمية على الأرض لمجرد الحاكمية ولا تحقيق الأمن والنظام فى الداخل ، فهذه الأمور هى ثمرات ونتائج لغايتنا الأساس</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أما غايتنا الأساس فهى إعلاء كلمة الله على الأرض قاطبة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1"/>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بعد هذا العرض الموجز لبعض أفكار الأستاذ الله حول مفهوم الجهاد وأقسامه فى الإسلام يتأكد بما لا يدع مجالاً للشك أن الأستاذ فى فكره يركز فى المقام الأول والأخير على ما ورد فى كتاب الله وسنة رسوله عن الجهاد حينما يؤكد الأستاذ إن المسلم الحق لا يقاتل حمية أو أنفة أو لأجل أن تكون له الحاكمية فى الأرض وإنما يكون قتاله لحكمة عليا هى تعريف الناس بربهم وإعلاء كلمة الله فى نفوسهم</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فهو إنما يستقى ذلك من حديث رسول الله صلى الله عليه وسلم حينما سئل عن الرجل يقاتل شجاعة وحمية فقال صلى الله عليه وسلم</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من قاتل لتكون كلمة الله هى العليا فهو فى سبيل 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2"/>
      </w:r>
      <w:r>
        <w:rPr>
          <w:rFonts w:ascii="Simplified Arabic" w:cs="Simplified Arabic" w:hAnsi="Simplified Arabic" w:eastAsia="Simplified Arabic"/>
          <w:sz w:val="32"/>
          <w:szCs w:val="32"/>
          <w:u w:color="000000"/>
          <w:rtl w:val="1"/>
          <w:lang w:val="ar-SA" w:bidi="ar-SA"/>
        </w:rPr>
        <w:t xml:space="preserve">. </w:t>
      </w:r>
    </w:p>
    <w:p>
      <w:pPr>
        <w:pStyle w:val="Gövde"/>
        <w:shd w:val="clear" w:color="auto" w:fill="ffffff"/>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p>
    <w:p>
      <w:pPr>
        <w:pStyle w:val="Gövde"/>
        <w:bidi w:val="1"/>
        <w:spacing w:before="240" w:after="240" w:line="240" w:lineRule="atLeast"/>
        <w:ind w:left="720" w:right="0" w:firstLine="0"/>
        <w:jc w:val="center"/>
        <w:rPr>
          <w:rtl w:val="1"/>
        </w:rPr>
      </w:pPr>
      <w:r>
        <w:rPr>
          <w:rFonts w:ascii="MCS Taybah S_U normal." w:cs="MCS Taybah S_U normal." w:hAnsi="MCS Taybah S_U normal." w:eastAsia="MCS Taybah S_U normal."/>
          <w:sz w:val="34"/>
          <w:szCs w:val="34"/>
          <w:u w:color="000000"/>
          <w:rtl w:val="1"/>
          <w:lang w:val="ar-SA" w:bidi="ar-SA"/>
        </w:rPr>
        <w:br w:type="column"/>
      </w:r>
    </w:p>
    <w:p>
      <w:pPr>
        <w:pStyle w:val="Gövde"/>
        <w:bidi w:val="1"/>
        <w:spacing w:before="240" w:after="240" w:line="240" w:lineRule="atLeast"/>
        <w:ind w:left="720" w:right="0" w:firstLine="0"/>
        <w:jc w:val="center"/>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أهداف الجهاد عند الأستاذ فتح الله</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الدفـاع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يتحدث الأستاذ فتح الله عن هذا الهدف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لقد أباح الإسلام للأفراد والأمم حق الدفاع عن النفس ضد من يهدد كيانها ووجودها ضد القوى المعادية لها ، بل حث على ذلك فى بعض الأحيان ، فإن أراد أحدهم التعرض لك ولمالك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ولحياتك ولدينك ولعرضك تصديت له وجها لوجه ودخلت معه فى صراع مرير ، لنفرض مثلا أن أى دولة من الدول تجاوزت الحدود الفاصلة بينك وبينها ودخلت أراضيك ، فماذا تعمل ؟ وإذا قامت بتحريض بعضهم فى بلدك وأطلقتهم عليك فماذا سيخطر على بالك؟ وإذا تعرض أبناء دينك فى مكان ما إلى ظلم وإلى غدر فكيف ستتصرف ؟ لا شك أنك لن تكتفى بالقول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 شئ ، ولن أعمل شيئا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وانطلاقا من هذه النقطة فقد وضع رسول الله صلى الله عليه وسلم كيفية استعمال القوة داخل اطار من الانضباط قبل أربعة عشر قرنا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فأشار إلى ضرورة استعمال القوة إن اقتضى الأمر بجانب الحكمة ، وأن يكون المسلم قويا فى سبيل الحق وبذلك يكون المسلم ممثلاً للتوازن الدولى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3"/>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ردع الظلم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يرى الأستاذ فتح الله أن كثيرون فى العالم لحقهم الظلم والحيف والغدر من هؤلاء مسلمون ومنهم غير مسلمون</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من أجل هؤلاء شرعت الحرب فى الإسلام أجل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شرع الجهاد لنجدة المظلومين المستضعفين والمساكين ، فإنه إن لم يسرع المؤمنون لنجدة هؤلاء فمن غيرهم يسرع إذا ؟ لقد أناط بنا الله سبحانه وتعالى مهمة إحقاق الحق فى العالم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لذا علينا أن نفهم أن احتلال مثل هذا الموقع هو هدف وجودنا ، وأن نفهم ونحاول الوصول إليه وتحقيقه، وإلا فإن الظلم سوف يستمر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أسس إنسـانية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على المسلم المجاهد إذا قام بهذه الحرب للحفاظ على الحرية ألا يجرح الكرامة الإنسانية والشرف الإنسانى  ، وألا يتعرض للأطفال وللنساء ولا للمعابد والرهبان أو للذين نذروا أنفسهم للعبادة والطاعة ، وألا يتعرض لغير المحاربين</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كانت هذه هى وصايا الرسول صلى الله عليه وسلم وكل خليفة من بعده للقائد الذى يرسله للقتال</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الإسلام الحق الذى جاء به رسول الإنسانية لم يكن قط دين سيف ودماء كما ادعى بعض المغرضين ، وإذا كان الرسول صلى الله عليه وسلم قد استعمل السيف ، فقد أخبر الأنبياء بصفته هذه من قبل ، فالسيد المسيح عليه السلام عندما يتكلم عنه 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صاحب التاج والمعراج واللواء والقضيب</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5"/>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فعندما يستلزم الأمر سيقاتل من يستحق القتال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ويقول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معه قضيب من حديد يقاتل به ، وأمته كذلك</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6"/>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تحت هذه الظروف أمر رسول الله صلى الله عليه وسلم بالجهاد والنضال ضد أعدائه كأنه كان يقول لمعاصريه المعاندين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ليس بوسعكم صنع حرية الفكر ، ولن تستطيعوا سد الطرق المؤدية إلى الإنسانية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قام الرسول صلى الله عليه وسلم قبل أربعة عشر قرنا بتمزيق حجب الظلام وبإزالة الاستبداد والظلم ، وبتقديم الحرية وإهدائها إلى الإنسانية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فلا يمكن للمسلم أن يستريح وهو يسمع أنين المظلومين ولكنه فى ذات الوقت لا يغلق أبدا أبواب الصلح ولا يزيف القيم الإنسانية ولا يهينها ولا يقتل أى إنسان دون سبب ودون حق</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السلم هو الأساس فى الإسلام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يقول الأستاذ فتح الله كولن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كانت الحرب فى الإسلام قد شرعت فذلك لأجل غاية سامية ومن أجل حرية الفكر والاعتقاد ومن أجل فتح الطرق المؤدية إلى القيم الإنسانية</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ومع ذلك فيجب على المسلم ألا يجهل الاتجاه نحو السلم كلما استوجب الأمر ذلك ، لأن السلم هو الأساس وهو الأصل ، أما الحرب فأمر أستثنائى قال الله تعالى</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وَإِن جَنَحُواْ لِلسَّلْمِ فَاجْنَحْ لَهَا وَتَوَكَّلْ عَلَى اللّهِ</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وقال تعالى</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يَا أَيُّهَا الَّذِينَ آمَنُواْ ادْخُلُواْ فِي السِّلْمِ كَآفَّةً وَلاَ تَتَّبِعُواْ خُطُوَاتِ الشَّيْطَانِ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8"/>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هذه الآيات وأمثالها تدعوا المسلمين إلى السلم وإلى الصلح ،فإن كانوا فى الحربفهى تدعوهم إلى الاعتدال والاستقامة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أجل يجب أن يكون السلم والصلح نصب عين المؤمن حتى وهو يقاتل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49"/>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both"/>
        <w:rPr>
          <w:rtl w:val="1"/>
        </w:rPr>
      </w:pPr>
      <w:r>
        <w:rPr>
          <w:rFonts w:ascii="Simplified Arabic" w:cs="Simplified Arabic" w:hAnsi="Simplified Arabic" w:eastAsia="Simplified Arabic"/>
          <w:sz w:val="32"/>
          <w:szCs w:val="32"/>
          <w:u w:color="000000"/>
          <w:shd w:val="clear" w:color="auto" w:fill="000000"/>
          <w:rtl w:val="1"/>
          <w:lang w:val="ar-SA" w:bidi="ar-SA"/>
        </w:rPr>
        <w:br w:type="column"/>
      </w:r>
    </w:p>
    <w:p>
      <w:pPr>
        <w:pStyle w:val="Gövde"/>
        <w:bidi w:val="1"/>
        <w:spacing w:before="24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ثالثاً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القــدر فى الإســلام</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إن الإيمان بالقدر من أصول الإيمان التى لا يتم إيمان العبد إلا بها ، ففى صحيح مسلم من حديث عمر بن الخطاب فى سؤال جبريل عليه السلام الرسول صلى الله عليه وسلم عن الإيمان 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 تؤمن بالله وملائكته وكتبه ورسله ، وتؤمن بالقدر خيره وشره قال</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أى جبريل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صدقت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0"/>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والنصوص المخبرة عن قدرة الله أو الآمرة بالإيمان بالقدر كثيرة فمن ذلك قوله تعالى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إِنَّا كُلَّ شَيْءٍ خَلَقْنَاهُ بِقَدَرٍ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1"/>
      </w:r>
      <w:r>
        <w:rPr>
          <w:rFonts w:ascii="Simplified Arabic" w:cs="Simplified Arabic" w:hAnsi="Simplified Arabic" w:eastAsia="Simplified Arabic" w:hint="cs"/>
          <w:sz w:val="32"/>
          <w:szCs w:val="32"/>
          <w:u w:color="000000"/>
          <w:rtl w:val="1"/>
          <w:lang w:val="ar-SA" w:bidi="ar-SA"/>
        </w:rPr>
        <w:t>، وقوله تعالى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وَكَانَ أَمْرُ اللَّهِ قَدَراً مَّقْدُوراً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2"/>
      </w:r>
      <w:r>
        <w:rPr>
          <w:rFonts w:ascii="Simplified Arabic" w:cs="Simplified Arabic" w:hAnsi="Simplified Arabic" w:eastAsia="Simplified Arabic" w:hint="cs"/>
          <w:sz w:val="32"/>
          <w:szCs w:val="32"/>
          <w:u w:color="000000"/>
          <w:rtl w:val="1"/>
          <w:lang w:val="ar-SA" w:bidi="ar-SA"/>
        </w:rPr>
        <w:t xml:space="preserve"> وقوله تعالى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وَخَلَقَ كُلَّ شَيْءٍ فَقَدَّرَهُ تَقْدِيراً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3"/>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النووى رحمه الله تعالى فى شرحه لأحاديث القدر فى صحيح مسلم وفى هذه الأحاديث كلها دلالات ظاهرة فى اثبات القدر وأن جميع الواقعات بقضاء الله وقدره خيرها وشرها نفعها وضرها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4"/>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الذين يكذبون بالقدر لا يثبتون قدرة الله تعالى ، يقول شيخ الإسلام ابن       تيمية رحمه الله تعالى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لم يقل بقول السلف فإنه لا يثبت لله قدرة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5"/>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أن الذين كذبوا بالقدر لم يوحدوا الله عز وجل</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يقول ابن عباس</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القدر نظام التوحيد ، فمن وحد الله وآمن بالقدر تم توحيده ، ومن وحد الله وكذب بالقدر نقض تكذيبه توحيده</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ولما كان للإيمان بالقدر أهمية كبرى بين أركان الإيمان يدركها كل من له إلمام ولو يسير بقضايا العقيدة الإسلامية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ونظراً لأن مسألة القدر تعد من مذلات الأقدام ، فقد تصدى الأستاذ محمد فتح الله كولن للحديث عنها وتوضيحها وإزالة ما قد يعلق بأذهان الناس من لبث فيها</w:t>
      </w:r>
      <w:r>
        <w:rPr>
          <w:rFonts w:ascii="Simplified Arabic" w:cs="Simplified Arabic" w:hAnsi="Simplified Arabic" w:eastAsia="Simplified Arabic"/>
          <w:sz w:val="32"/>
          <w:szCs w:val="32"/>
          <w:u w:color="000000"/>
          <w:rtl w:val="1"/>
          <w:lang w:val="ar-SA" w:bidi="ar-SA"/>
        </w:rPr>
        <w:t>.</w:t>
      </w:r>
    </w:p>
    <w:p>
      <w:pPr>
        <w:pStyle w:val="Gövde"/>
        <w:bidi w:val="1"/>
        <w:spacing w:before="240" w:after="240" w:line="240" w:lineRule="atLeast"/>
        <w:ind w:left="0" w:right="0" w:firstLine="0"/>
        <w:jc w:val="left"/>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شرح الأستاذ محمد فتح الله لمسألة القدر</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يمكن القول أن الأستاذ فتح الله لم يأت برأى جديد حول مسألة القضاء والقدر ولم ينشأ مذهباً جديدا فى هذه المسألة ، بيد أنه يؤيد ما ذهب إليه أهل السنة والجماعة ، لكنه يعيد شرح رأيهم بأسلوب عصرى يجمع بين التمثيل والإقناع والمعاصرة فى العرض</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ونستطيع أن نجمل حديث الأستاذ فتح الله فى مسألة القدر فى النقاط التالية</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أولاً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2"/>
          <w:szCs w:val="32"/>
          <w:u w:color="000000"/>
          <w:rtl w:val="1"/>
          <w:lang w:val="ar-SA" w:bidi="ar-SA"/>
        </w:rPr>
        <w:t>قول الأستاذ كولن فى معنى القدر</w:t>
      </w:r>
      <w:r>
        <w:rPr>
          <w:rFonts w:ascii="Simplified Arabic" w:cs="Simplified Arabic" w:hAnsi="Simplified Arabic" w:eastAsia="Simplified Arabic"/>
          <w:b w:val="1"/>
          <w:bCs w:val="1"/>
          <w:sz w:val="32"/>
          <w:szCs w:val="32"/>
          <w:u w:color="000000"/>
          <w:rtl w:val="1"/>
          <w:lang w:val="ar-SA" w:bidi="ar-SA"/>
        </w:rPr>
        <w:t xml:space="preserve"> : </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هو ما قدره الله سبحانه من القضاء وحكم به ، فالقدر كما يرى الأستاذ فتح الله هو اقتران ما خلقه الله سبحانه بكسب الإنسان، أى أن الإنسان يباشر بعمل ما فيؤدى بإرادته ذلك العمل ، والله سبحانه يخلق بمشيئته ذلك العمل</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وهكذا فالقدر هو تقدير الله سبحانه لوجود الأشياء بعلمه الأزلى والأبدي قبل وجودها وبعد وجودها ، لذا ليس صحيحا كما يرى الأستاذ عد القدر عنوان للعلم فحسب ، إذا معنى القدر يسع فضلاً عن تقدير الأشياء وتعيينها بعلمه سبحانه ، بصره ، وسمعه ، وإرادته ، ومشيئته ، وحيث أن الأمر هكذا ، فالأستاذ فتح الله يرى أن إنكار القدر يعنى انكار جميع صفات الله تعالى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6"/>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p>
    <w:p>
      <w:pPr>
        <w:pStyle w:val="Gövde"/>
        <w:bidi w:val="1"/>
        <w:spacing w:before="120" w:after="120" w:line="240" w:lineRule="atLeast"/>
        <w:ind w:left="459"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ثانيا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القـدر الجـبرى</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يعنى الأستاذ فتح الله بالقدر الجبرى ، أى القدر الذى لا يد للإنسان فيه ، ولا دخل له فيه فهذا القدر كونى ، لا تؤخذ فيه إرادة الإنسان بنظر الاعتبار</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فالله تعالى يخلق ما يشاء ، ويفعل ما يريد ، ولا يسأل عما يفعل فهو القاهر الجبار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ورغم ما ينطوى عليه كل مخلوق من حكمة ، إلا أن هذه الحكمة ليست مقيدة ، لأنه سبحانه تعالى</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فَعَّالٌ لِّمَا يُرِيدُ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البروج </w:t>
      </w:r>
      <w:r>
        <w:rPr>
          <w:rFonts w:ascii="Simplified Arabic" w:cs="Simplified Arabic" w:hAnsi="Simplified Arabic" w:eastAsia="Simplified Arabic"/>
          <w:sz w:val="32"/>
          <w:szCs w:val="32"/>
          <w:u w:color="000000"/>
          <w:rtl w:val="1"/>
          <w:lang w:val="ar-SA" w:bidi="ar-SA"/>
        </w:rPr>
        <w:t>:16)</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فالكرة الأرضية منذ الخلق تدور حول نفسها وحول الشمس بسوق من هذا القدر الجبرى فليس لأحد أن يقول لها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قفى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وهكذا الشمس والقمر يتسابقان ، وليس لأحد أن يمنعهما من هذا التسابق ، لأن القدر الجبرى هو المهيمن فى هذا الجريان والتسابق</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فكل شئ خاضع اضطرار لهذا القدر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7"/>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ثالثاً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لا تضاد بين القدر وإرادة الإنسان</w:t>
      </w: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يرى الأستاذ فتح الله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أنه لا تناقض بين القدر وإرادة الإنسان ، بل هما متكاتفان وهذا يعنى أن فى الإنسان قوة تدفعه إلى الخيرات والحسنات والدخول فى الجنة ، وبالعكس ، أى فيه قوة تسوقه إلى السيئات والشرور والآثام فتدخله جهنم، هذه القوة ما هى إلا الإرادة ، ووجود هذه الإرادة لا ينافى التقدير الإلهى ولا يضاده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ويشرح الأستاذ ذلك بمثال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إننا يمكننا أن نرى هذا فى أفعالنا جميعاً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8"/>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فمثلاً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أردنا رفع أيدينا ، فإننا نتمكن من ذلك إن لم يكن هناك عارض ، ويمكننا كذلك أن نتكلم أيضاً عندما نريد ذلك ، يعنى أن قيامنا بأفعالنا يثبت وجود إرادة لدينا، فإن شئت أطلقت عليهما الإرادة الجزئية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59"/>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أما إذا نظرنا إلى المسألة من حيث التقدير الإلهى ، فنرى كأن الله سبحانه يقول للإنسان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إننى أعلم أنك ستستعمل إرادتك فى هذا الوقت فى الفعل المعين ، ولهذا أقدر لك هذا الفعل بهذا الشكل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وهذا يعنى أنه تعالى لا يحجر على إرادة الإنسان، نعم إن الله سبحانه هو خالق كل شئ ولما كان عليما بالأمور كلها فإنه يوجه تقديره إلى حيث تتوجه إرادة الإنسان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بمعنى أن القدر لا يحول بين الإنسان وإرادته ، غير أنه يحيط بإرادة الإنسان ، أى يعلمها وعلمه بها لا يعنى تقديرها مسبقا وبالتالى فالقدر نوع من العلم الإلهى</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رابعاً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ماهية الإرادة الكلية والجزئيــة</w:t>
      </w:r>
      <w:r>
        <w:rPr>
          <w:rFonts w:ascii="Simplified Arabic" w:cs="Simplified Arabic" w:hAnsi="Simplified Arabic" w:eastAsia="Simplified Arabic"/>
          <w:b w:val="1"/>
          <w:bCs w:val="1"/>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الإرادة الكلية يقصد بها الأستاذ الإرادة التى تنسب إلى الله سبحانه وتعالى لدى العوام ، ولكن كما يرى الأستاذ أن هذا الاصطلاح لم يكن موجودا فى عهد الصحابه والتابعين وتابع التابعين</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فهم لم يطلقوا على الارادة الإلهية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الإرادة الكلية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ولا على إرادة الإنسان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الإرادة الجزئية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0"/>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لكن الأستاذ يرى أنه لا بأس من وضع اصطلاح كهذا لأجل فهم العوام للمسألة ويوضح هذه المسألة بالمثال الآتى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نظام الكهرباء فى حجرة ما قد خلقه الله سبحانه ، وإضاءته مجددا يخص الله أيضا فإيجاد ضوء من سيل الإلكترونيات وإضاءة الحجرة كلُّ ُمنه فعْل بذاته ، وهذه الأفعال تعود إلى الله الذى هو نور النور منور مصور النور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 لنا أيضاً حصة ودخل ومباشرة بالفعل فى إضاءة الحجرة وهو ما وضعه الله من نظام فى الكهرباء ، وهو مجرد لمس المفتاح لتنور الحجرة ولتوضيح الأمر أكثر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مثلا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مكنة مهيأة للعمل والسير ، أعطيت لشخص ما وظيفة لمس مفتاح العمل فتحريك الماكنة يخص الذى أنشأها ، لذا يقول الأستاذ لهذه المباشرة الجزئية التى تخص الإنسان بالكسب أو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الإرادة الجزئية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أما ما يخص الله سبحانه بـ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الخلق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والإيجاد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1"/>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على أن هذه الإرادة الجزئية التى تخص الإنسان</w:t>
      </w:r>
      <w:r>
        <w:rPr>
          <w:rFonts w:ascii="Simplified Arabic" w:cs="Simplified Arabic" w:hAnsi="Simplified Arabic" w:eastAsia="Simplified Arabic"/>
          <w:sz w:val="32"/>
          <w:szCs w:val="32"/>
          <w:u w:color="000000"/>
          <w:rtl w:val="1"/>
          <w:lang w:val="ar-SA" w:bidi="ar-SA"/>
        </w:rPr>
        <w:t xml:space="preserve">_ </w:t>
      </w:r>
      <w:r>
        <w:rPr>
          <w:rFonts w:ascii="Simplified Arabic" w:cs="Simplified Arabic" w:hAnsi="Simplified Arabic" w:eastAsia="Simplified Arabic" w:hint="cs"/>
          <w:sz w:val="32"/>
          <w:szCs w:val="32"/>
          <w:u w:color="000000"/>
          <w:rtl w:val="1"/>
          <w:lang w:val="ar-SA" w:bidi="ar-SA"/>
        </w:rPr>
        <w:t>كما يرى الأستاذ</w:t>
      </w:r>
      <w:r>
        <w:rPr>
          <w:rFonts w:ascii="Simplified Arabic" w:cs="Simplified Arabic" w:hAnsi="Simplified Arabic" w:eastAsia="Simplified Arabic"/>
          <w:sz w:val="32"/>
          <w:szCs w:val="32"/>
          <w:u w:color="000000"/>
          <w:rtl w:val="1"/>
          <w:lang w:val="ar-SA" w:bidi="ar-SA"/>
        </w:rPr>
        <w:t>_</w:t>
      </w:r>
      <w:r>
        <w:rPr>
          <w:rFonts w:ascii="Simplified Arabic" w:cs="Simplified Arabic" w:hAnsi="Simplified Arabic" w:eastAsia="Simplified Arabic" w:hint="cs"/>
          <w:sz w:val="32"/>
          <w:szCs w:val="32"/>
          <w:u w:color="000000"/>
          <w:rtl w:val="1"/>
          <w:lang w:val="ar-SA" w:bidi="ar-SA"/>
        </w:rPr>
        <w:t>صغيرة إلى درجة ضئيلة جدا ، بحيث مهما توسعت آفاق نظراتنا وتعمقت لا نستطيع رؤيتها ولا تمييزها ، ولا نعلم كنهها ، بل كيفيتها مجهولة لنا ، إذ هى موجودة وجودا نسبيا إضافيا ، ولكن هذه الإرادة أصبحت شرطاً عاديا لخلق الله سبحانه ، لذا كسبت أهمية من هذه الجهة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لكن ما وظائف الإرادة ودورها فى الأفعال الصادره من الإنسان؟ فهذا الأمر لم يجزم به بأبعاده جزما قاطعا</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بيد أن الذى نقرره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والكلام للأستاذ فتح الله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هو أن الله سبحانه يدخلنا الجنة بحسناتنا ، ويسوقنا إلى النار بسيئاتنا فكما يكون الأبرار بإرادتهم أهلا لدخول الجنة ، يدخل الفجار بإرادتهم أيضا جهنم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2"/>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لكن ما عمل الإنسان فى هذه النقطة ؟ وما مقدار مداخلته فى الخبر والشر؟ هذه الأسئلة نحيلها إلى علام الغيوب جلا وعلا</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بعد هذه القراءة السريعة الموجزة لعرض الأستاذ فتح الله كولن لمسألة القدر يتضح لنا بجلاء أن الأستاذ فتح الله يؤكد أن الإرادة أو المشيئة تخص الله وحده قال تعالى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وَمَا تَشَاؤُونَ إِلَّا أَن يَشَاءَ اللَّهُ</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الإنسان</w:t>
      </w:r>
      <w:r>
        <w:rPr>
          <w:rFonts w:ascii="Simplified Arabic" w:cs="Simplified Arabic" w:hAnsi="Simplified Arabic" w:eastAsia="Simplified Arabic"/>
          <w:sz w:val="32"/>
          <w:szCs w:val="32"/>
          <w:u w:color="000000"/>
          <w:rtl w:val="1"/>
          <w:lang w:val="ar-SA" w:bidi="ar-SA"/>
        </w:rPr>
        <w:t xml:space="preserve">:30) </w:t>
      </w:r>
      <w:r>
        <w:rPr>
          <w:rFonts w:ascii="Simplified Arabic" w:cs="Simplified Arabic" w:hAnsi="Simplified Arabic" w:eastAsia="Simplified Arabic" w:hint="cs"/>
          <w:sz w:val="32"/>
          <w:szCs w:val="32"/>
          <w:u w:color="000000"/>
          <w:rtl w:val="1"/>
          <w:lang w:val="ar-SA" w:bidi="ar-SA"/>
        </w:rPr>
        <w:t>ولئلا يفهم الأمر خطأ، فهو عندما يقول أن للعبد وظيفة لمس المفتاح للإضاءة وبالتالى فإن له إرادة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لئلا نقع فى التضاد الذى فى مذهب الجبرية ، وعندما نقول أن الذى أوجد الشئ هو الله نبين به أننا لا ننظر إلى الأمور بنظر المعتزلة ، وبهذا فهو لا يدعى الشرك بالله لا فى ألوهيته ولا فى ربوبيته فالله واحد أحد فى ذاته واحد أحد فى إجراءاته لا يحمل عمله على غيره فهو خالق كل شئ بذاته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 لأجل التكليف وأمثاله من الأسرار والحكم قد قبل مباشرة البشر لأفعالهم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tl w:val="1"/>
        </w:rPr>
        <w:sectPr>
          <w:headerReference w:type="default" r:id="rId6"/>
          <w:footerReference w:type="default" r:id="rId7"/>
          <w:pgSz w:w="11900" w:h="16840" w:orient="portrait"/>
          <w:pgMar w:top="1258" w:right="1800" w:bottom="1440" w:left="1800" w:header="708" w:footer="839"/>
          <w:pgNumType w:start="1"/>
          <w:bidi w:val="1"/>
        </w:sectPr>
      </w:pP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240" w:after="120" w:line="240" w:lineRule="atLeast"/>
        <w:ind w:left="0" w:right="0" w:firstLine="0"/>
        <w:jc w:val="center"/>
        <w:rPr>
          <w:rFonts w:ascii="Simplified Arabic" w:cs="Simplified Arabic" w:hAnsi="Simplified Arabic" w:eastAsia="Simplified Arabic"/>
          <w:b w:val="1"/>
          <w:bCs w:val="1"/>
          <w:sz w:val="40"/>
          <w:szCs w:val="40"/>
          <w:u w:color="000000"/>
          <w:rtl w:val="1"/>
          <w:lang w:val="ar-SA" w:bidi="ar-SA"/>
        </w:rPr>
      </w:pPr>
      <w:r>
        <w:rPr>
          <w:rFonts w:ascii="Simplified Arabic" w:cs="Simplified Arabic" w:hAnsi="Simplified Arabic" w:eastAsia="Simplified Arabic" w:hint="cs"/>
          <w:b w:val="1"/>
          <w:bCs w:val="1"/>
          <w:sz w:val="36"/>
          <w:szCs w:val="36"/>
          <w:u w:color="000000"/>
          <w:rtl w:val="1"/>
          <w:lang w:val="ar-SA" w:bidi="ar-SA"/>
        </w:rPr>
        <w:t>المبحث الأول</w:t>
      </w:r>
    </w:p>
    <w:p>
      <w:pPr>
        <w:pStyle w:val="Gövde"/>
        <w:bidi w:val="1"/>
        <w:spacing w:before="240" w:after="120" w:line="240" w:lineRule="atLeast"/>
        <w:ind w:left="0" w:right="0" w:firstLine="0"/>
        <w:jc w:val="center"/>
        <w:rPr>
          <w:rFonts w:ascii="Simplified Arabic" w:cs="Simplified Arabic" w:hAnsi="Simplified Arabic" w:eastAsia="Simplified Arabic"/>
          <w:b w:val="1"/>
          <w:bCs w:val="1"/>
          <w:sz w:val="36"/>
          <w:szCs w:val="36"/>
          <w:u w:color="000000"/>
          <w:rtl w:val="1"/>
          <w:lang w:val="ar-SA" w:bidi="ar-SA"/>
        </w:rPr>
      </w:pPr>
      <w:r>
        <w:rPr>
          <w:rFonts w:ascii="MCS Taybah S_U normal." w:cs="MCS Taybah S_U normal." w:hAnsi="MCS Taybah S_U normal." w:eastAsia="MCS Taybah S_U normal." w:hint="cs"/>
          <w:sz w:val="36"/>
          <w:szCs w:val="36"/>
          <w:u w:color="000000"/>
          <w:rtl w:val="1"/>
          <w:lang w:val="ar-SA" w:bidi="ar-SA"/>
        </w:rPr>
        <w:t>أهداف دعوة الأستاذ محمد فتح الله كولن</w:t>
      </w:r>
    </w:p>
    <w:p>
      <w:pPr>
        <w:pStyle w:val="Gövde"/>
        <w:bidi w:val="1"/>
        <w:spacing w:before="240" w:after="12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b w:val="1"/>
          <w:bCs w:val="1"/>
          <w:sz w:val="34"/>
          <w:szCs w:val="34"/>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منذ أن نشأت الدولة الحديثة ، مدعومة بالجماهير المقيمة فى المدن العصرية زادت المشاكل المتعلقة بالإنسان والمجتمع والقيم الديمقراطية وتشابكت</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فالمجتمع الحديث نتاج عقلانى ، تسيطر المنفعة على كل جزء منه ، وعلى كل عنصر من عناصره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فمرض المنفعة المتبادلة ، قد نفذ إلى نخاع الإنسان المعاصر ، فكل نشاط أو حركة سياسية كانت أم اجتماعية أم اقتصادية أم ثقافية ، تريد أن تنال حصتها من المنفعة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ولا يتصور الإنسان المعاصر أن يكون هناك أى عطاء دون مقابل</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مال النموذج السابق للإنسان الذى نذر نفسه للمجتمع وخدمته إلى الانقراض وانقلبت  الدنيا إلى دنيا آلية تعمل بالأزرار</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أما الإنسان بمعناه الحقيقى وبملكاته المتعددة فقد اتجه نحو الزوال</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ويعد هذا الأمر هبوط للإنسانية، فلقد انقلب الإنسان من كائن هو هدف الكون إلى مجرد آلة بسيطة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 هذا المنطلق بدأت تظهر وتلوح فى الأفق أهمية العودة إلى طراز الحياة الدينية والتمسك بالقيم والأخلاق والمبادئ</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ولعل هذا بالفعل ما تدعو وتهدف إليه حركة التجديد التى يدعو إليها الأستاذ فتح الله كولن</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0"/>
        <w:jc w:val="both"/>
        <w:rPr>
          <w:rtl w:val="1"/>
        </w:rPr>
      </w:pPr>
      <w:r>
        <w:rPr>
          <w:rFonts w:ascii="Simplified Arabic" w:cs="Simplified Arabic" w:hAnsi="Simplified Arabic" w:eastAsia="Simplified Arabic"/>
          <w:b w:val="1"/>
          <w:bCs w:val="1"/>
          <w:sz w:val="32"/>
          <w:szCs w:val="32"/>
          <w:u w:color="000000"/>
          <w:rtl w:val="1"/>
          <w:lang w:val="ar-SA" w:bidi="ar-SA"/>
        </w:rPr>
        <w:br w:type="page"/>
      </w:r>
    </w:p>
    <w:p>
      <w:pPr>
        <w:pStyle w:val="Gövde"/>
        <w:bidi w:val="1"/>
        <w:spacing w:before="24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MCS Taybah S_U normal." w:cs="MCS Taybah S_U normal." w:hAnsi="MCS Taybah S_U normal." w:eastAsia="MCS Taybah S_U normal." w:hint="cs"/>
          <w:sz w:val="36"/>
          <w:szCs w:val="36"/>
          <w:u w:color="000000"/>
          <w:rtl w:val="1"/>
          <w:lang w:val="ar-SA" w:bidi="ar-SA"/>
        </w:rPr>
        <w:t xml:space="preserve">أهداف حركة الأستاذ فتح الله كولن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240" w:after="120"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الهدف الأول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6"/>
          <w:szCs w:val="36"/>
          <w:u w:color="000000"/>
          <w:rtl w:val="1"/>
          <w:lang w:val="ar-SA" w:bidi="ar-SA"/>
        </w:rPr>
        <w:t>الإحيــاء</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before="240" w:after="120"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إذا كان المراد بالهدف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بذل الجهد ، واستفراغ الوسع لتحقيق الغرض النبيل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4"/>
      </w:r>
      <w:r>
        <w:rPr>
          <w:rFonts w:ascii="Simplified Arabic" w:cs="Simplified Arabic" w:hAnsi="Simplified Arabic" w:eastAsia="Simplified Arabic" w:hint="cs"/>
          <w:sz w:val="32"/>
          <w:szCs w:val="32"/>
          <w:u w:color="000000"/>
          <w:rtl w:val="1"/>
          <w:lang w:val="ar-SA" w:bidi="ar-SA"/>
        </w:rPr>
        <w:t xml:space="preserve"> فإن الهدف الأسمى الذى كان شغل الأستاذ فتح الله كولن الشاغل هو هذا الدين وعودته لحياة الأمة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لذا فقد اهتم الأستاذ بهذا الهدف اهتماما كبيرا ، وكان يعده من أهم الوسائل التى تعيد الأمة إلى يقظتها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فالعالم الإسلامى كله في عصره القريب الأخير يمر بأشد أزمة واجهته فى تاريخه ، من حيث الاعتقاد والأخلاق والنمط الفكرى ، والمعارف ، والصناعة والتقاليد والأوضاع السياسية والاجتماعية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ويصف الأستاذ محمد فتح الله هذا الواقع المرير الأليم فيقول</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 من أشد ما يؤلم ، أن هذا العالم وقد ابتعد عن المحركات التاريخية والقيم الإسلامية التى رفعت هامته قرونا طويلة ، وقع أسيراً فى قيود الجهل والانحلال الأخلاقى والخرافة والأهواء البدنية والجسمانية ، فانحدر إلى مهاوى الظلام والخسران ، وانحدر من هاوية إلى هاوية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مبعثرا كحبات المسبحة مهزوزا ومزعزعا ، كدحه هباء ، وكفاحه عقيم مقصوم الظهر بألف تمزق وتفرق ، يغنى أناشيد الحرية وصدره يتشظى أنينا فى أعظم أنواع الأسر عاراً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أنينا بلاهوية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لكن الأستاذ محمد فتح الله كمصلح ومجدد ومهتم بأمر أمته جعل أولى أهداف حركته ودعوته إحياء الأمة وابتعاثها من جديد ، لذا فهو يرى أن المسلمين يخوضون الآن كفاح الإنبعاث فى كل الأرض ويناضلون للخلاص من هذا الأسر اللعين</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ويرى أيضاً أن تعرض المسلمين فى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السنوات الأخيرة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كل صباح لمصيبة وكل مساء لنكبة، جعلهم بحاجة ماسة إلى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بعث ما بعد الموت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وإصلاح فى ملكاتهم العقلية والروحية والفكرية ؛ وبتعبير أكثر حيوية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إحياء</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إحياء يستجيب لمتطلبات جميع أصناف البشر كلهم يحتضن الحياة كلها ، فى كل زمان ومكان ، بقدرالسعة والعالمية التى تتسع لها مرونة النصوص ، مع السعى الجاد للحفاظ على أصول الدين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كما يجب علينا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كما يرى الأستاذ فتح الله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ونحن نستعد للإحياء مرتبطين بأوثق الروابط بجذور معانينا الذاتية أن نجهز الأبطال الذين يجيدون تلقيح أنفسهم بأمصال الوقاية المستخرجة من ذات أرواحهم ، الأبطال المنشدون القادرون اليوم على أداء الكلمات لأناشيد ماضينا من غير تعثر بشئ أو بعائق</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يقول الأستاذ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نحن اليوم نحتاج لا إلى هذا ولا إلى ذاك ، بل نحتاج إلى أشخاص يستطيعون أن يقولوا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إننى أرضى فى سبيل السعادة المادية لأمتى أن أحرق فى نار جهنم، إلى الذين يفنون فى سبيل الحق والأمة ضاربين عرض الحائط بكل المنافع الشخصية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إلى الذين يتلوون من آلام المجتمع ويئنون</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إلى الذين يحملون فى أيديهم مشاعل العلم مناضلين ضد الجهل والحماقة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الذين يهبون بكل عزم وبكل إيمان لنجدة الذين ضاعوا فى طريق الحياة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الذين يستمرون فى طريقهم دون يأس مثل جواد أصيل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الذين يتركون نشوة الحياة وزينتها فى سبيل إحياء الآخرين </w:t>
      </w:r>
      <w:r>
        <w:rPr>
          <w:rFonts w:ascii="Simplified Arabic" w:cs="Simplified Arabic" w:hAnsi="Simplified Arabic" w:eastAsia="Simplified Arabic"/>
          <w:sz w:val="32"/>
          <w:szCs w:val="32"/>
          <w:u w:color="000000"/>
          <w:vertAlign w:val="superscript"/>
          <w:rtl w:val="1"/>
          <w:lang w:val="ar-SA" w:bidi="ar-SA"/>
        </w:rPr>
        <w:t>()</w:t>
      </w:r>
      <w:r>
        <w:rPr>
          <w:rFonts w:ascii="Simplified Arabic" w:cs="Simplified Arabic" w:hAnsi="Simplified Arabic" w:eastAsia="Simplified Arabic"/>
          <w:sz w:val="32"/>
          <w:szCs w:val="32"/>
          <w:u w:color="000000"/>
          <w:vertAlign w:val="superscript"/>
          <w:rtl w:val="1"/>
          <w:lang w:val="ar-SA" w:bidi="ar-SA"/>
        </w:rPr>
        <w:footnoteReference w:id="26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36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line="240" w:lineRule="atLeast"/>
        <w:ind w:left="36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line="240" w:lineRule="atLeast"/>
        <w:ind w:left="36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الهدف الثانى </w:t>
      </w:r>
      <w:r>
        <w:rPr>
          <w:rFonts w:ascii="Simplified Arabic" w:cs="Simplified Arabic" w:hAnsi="Simplified Arabic" w:eastAsia="Simplified Arabic"/>
          <w:b w:val="1"/>
          <w:bCs w:val="1"/>
          <w:sz w:val="32"/>
          <w:szCs w:val="32"/>
          <w:u w:color="000000"/>
          <w:rtl w:val="1"/>
          <w:lang w:val="ar-SA" w:bidi="ar-SA"/>
        </w:rPr>
        <w:t xml:space="preserve">: </w:t>
      </w:r>
    </w:p>
    <w:p>
      <w:pPr>
        <w:pStyle w:val="Gövde"/>
        <w:numPr>
          <w:ilvl w:val="0"/>
          <w:numId w:val="43"/>
        </w:numPr>
        <w:bidi w:val="1"/>
        <w:spacing w:line="240" w:lineRule="atLeast"/>
        <w:ind w:right="0"/>
        <w:jc w:val="both"/>
        <w:rPr>
          <w:rFonts w:ascii="MCS Taybah S_U normal." w:cs="MCS Taybah S_U normal." w:hAnsi="MCS Taybah S_U normal." w:eastAsia="MCS Taybah S_U normal." w:hint="cs"/>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إعلاء كلمة الله </w:t>
      </w:r>
      <w:r>
        <w:rPr>
          <w:rFonts w:ascii="MCS Taybah S_U normal." w:cs="MCS Taybah S_U normal." w:hAnsi="MCS Taybah S_U normal." w:eastAsia="MCS Taybah S_U normal."/>
          <w:sz w:val="34"/>
          <w:szCs w:val="34"/>
          <w:u w:color="000000"/>
          <w:rtl w:val="1"/>
          <w:lang w:val="ar-SA" w:bidi="ar-SA"/>
        </w:rPr>
        <w:t>(</w:t>
      </w:r>
      <w:r>
        <w:rPr>
          <w:rFonts w:ascii="MCS Taybah S_U normal." w:cs="MCS Taybah S_U normal." w:hAnsi="MCS Taybah S_U normal." w:eastAsia="MCS Taybah S_U normal." w:hint="cs"/>
          <w:sz w:val="34"/>
          <w:szCs w:val="34"/>
          <w:u w:color="000000"/>
          <w:rtl w:val="1"/>
          <w:lang w:val="ar-SA" w:bidi="ar-SA"/>
        </w:rPr>
        <w:t>الإرشاد ، التبليغ، والدعوة</w:t>
      </w:r>
      <w:r>
        <w:rPr>
          <w:rFonts w:ascii="MCS Taybah S_U normal." w:cs="MCS Taybah S_U normal." w:hAnsi="MCS Taybah S_U normal." w:eastAsia="MCS Taybah S_U normal."/>
          <w:sz w:val="34"/>
          <w:szCs w:val="34"/>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ويعنى هذا الهدف إيصال كلمة الله إلى الإنسانية جمعاء</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هذه الهدف فى نظر الأستاذ محمد فتح الله مرتبط بسبب وحكمة وجود الإنسان فى هذه الدنيا ، فيجب أن يعيش الإنسان ليسعى فى تحقيق هذا الهدف</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أما ربط إعلاء كلمة الله بالجهاد المادى فقط فهو ربط موضعى وظرفى ، لأن الحرب فى الإسلام لم تكن أساسا بل شيئا عارضا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فإرساء العلاقات الحسنة هو الأصل ، وإعلان الحرب مشروع لأسباب كما لو حصل هجوم على أرض الإسلام أو ظلم وتعد على أحد ، وقد يكون من اجل فتح باب حرية الإرشاد والتبليغ</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وقد قام الأستاذ محمد فتح الله بتحليل هذا الهدف فى النقاط التالية</w:t>
      </w:r>
      <w:r>
        <w:rPr>
          <w:rFonts w:ascii="Simplified Arabic" w:cs="Simplified Arabic" w:hAnsi="Simplified Arabic" w:eastAsia="Simplified Arabic"/>
          <w:sz w:val="32"/>
          <w:szCs w:val="32"/>
          <w:u w:color="000000"/>
          <w:rtl w:val="1"/>
          <w:lang w:val="ar-SA" w:bidi="ar-SA"/>
        </w:rPr>
        <w:t>.</w:t>
      </w:r>
    </w:p>
    <w:p>
      <w:pPr>
        <w:pStyle w:val="Gövde"/>
        <w:numPr>
          <w:ilvl w:val="0"/>
          <w:numId w:val="44"/>
        </w:numPr>
        <w:bidi w:val="1"/>
        <w:spacing w:line="240" w:lineRule="atLeast"/>
        <w:ind w:right="0"/>
        <w:jc w:val="both"/>
        <w:rPr>
          <w:rFonts w:ascii="Arial Unicode MS" w:cs="Times New Roman" w:hAnsi="Arial Unicode MS" w:eastAsia="Arial Unicode MS"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التبليغ غاية وجودنــا</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الأمر بالمعروف والنهى عن المنكر طريق يؤدى إلى الغاية من خلق الوجود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فقد فتح الله سبحانه وتعالى قصر الكون لأجل هذه المهمة السامية والوظيفة الجليلة، وبوأ الإنسان منزلة الخلافة فى ذلك القصر المنيف لأجلها، وأسست سلسلة النبوة لهذا السبب ، فسيدنا آدم عليه السلام هو أول إنسان وأول نبى على الأرض ، ما إن فتح أبناؤه أعينهم حتى وجدوا أمامهم أباهم نبيا يأمر بالمعروف وينهى عن المنكر ، فكان أول إنسان ونبى أدى مهمة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الأمر بالمعروف والنهى عن المنكر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ولا غرو فليس هو بدرب يفتح لمرة واحدة فقط ثم يسدل الستار عليه ، بل تابع عقب سيدنا آدم عليه السلام أنبياء عظام يسلكون الدرب نفسه ، إلى أن أثمرت شجرة النبوة سيد الكونين ، الذى كانت غاية بعثته أيضا هى التبليغ ، والدعوة إلى الله والإرشاد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6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ويضيف الأستاذ قائلا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على أن الأخذ بيد الإنسانية والصعود بها إلى الشواهق العالية وجعلها تدرك إنسانيتها كاملة عن طريق التبليغ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ليس بالأمر السهل الميسور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فلقد استشهد أنبياء كثيرون فى هذا السبيل حتى أن زكريا عليه السلام شق إلى شقين بمنشار من حديد ، واستشهد يحيى عليه السلام أيضا فى هذا السبيل ، وما الصليب الذى نصب لعيسى عليه السلام إلا لهذا الغرض</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أما ما تعرض له رسول الله صلى الله وعليه وسلم فى هذا الشأن فلم يسبق أحد بمثله ، إذا  لم يبق شئ من المشاق والأذى إلا وتعرض له حتى أنه قال لسيدتنا عائشة رضى الله عنها لقد لقيت من قومك مالقيت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7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لهذا كله كانت كل خطوة يخطوها المرء فى سبيل الأمر بالمعروف والنهى عن المنكر تكسبه ثواب وراثة النبوة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ويؤكد أيضا على أن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سر وجود المؤمن وشرط بقائه مؤمنا حقا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هو تمثل الحق والحقيقة فى حياته ، وعدم السكوت كالشيطان الأخرس أمام الظلم ، وعدّ الحياة غير ذات أهمية والاستهانة بالموت ، والبقاء دوما فى دائرة مفاهيم الصحابة الكرام واعتبار هذه الوظيفة السامية غاية الحياة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فما أضيع الأيام التى مرت دون معايشة هذه الأمور</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خلقنا الله لنعرفه ونعرّفه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فالعيش بمقتضى القصد الإلهى هو سر خلقتنا، يعمّر دنيانا كما يعمّر آخرتنا، وبخلافه فإننا نعاقب من قبل رب البرية ، وندفع إلى شباك الفتن والفساد والعياذ بالله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فيتعرض المجتمع إلى البلايا والمصائب عندما لا يؤدى وظيفة التبليغ</w:t>
      </w:r>
      <w:r>
        <w:rPr>
          <w:rFonts w:ascii="Simplified Arabic" w:cs="Simplified Arabic" w:hAnsi="Simplified Arabic" w:eastAsia="Simplified Arabic"/>
          <w:sz w:val="32"/>
          <w:szCs w:val="32"/>
          <w:u w:color="000000"/>
          <w:vertAlign w:val="superscript"/>
          <w:rtl w:val="1"/>
          <w:lang w:val="ar-SA" w:bidi="ar-SA"/>
        </w:rPr>
        <w:t>()</w:t>
      </w:r>
      <w:r>
        <w:rPr>
          <w:rFonts w:ascii="Simplified Arabic" w:cs="Simplified Arabic" w:hAnsi="Simplified Arabic" w:eastAsia="Simplified Arabic"/>
          <w:sz w:val="32"/>
          <w:szCs w:val="32"/>
          <w:u w:color="000000"/>
          <w:vertAlign w:val="superscript"/>
          <w:rtl w:val="1"/>
          <w:lang w:val="ar-SA" w:bidi="ar-SA"/>
        </w:rPr>
        <w:footnoteReference w:id="271"/>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وقد عبر الرسول الكريم صلى الله عليه وسلم عن كل هذه المعانى السابقة فى الحديث الشريف الذى رواه أبو هريرة قال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قال رسول الله صلى الله عليه وسلم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كيف بكم أيها الناس إذا طغى نساؤكم وفسقت فتياتكم ؟ قالوا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يا رسول الله إن هذا لكائن ؟ 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نعم وأشد منه كيف بكم إذا تركتم الأمر بالمعروف والنهى عن المنكر ؟ قالوا يا رسول الله إن هذا لكائن ؟ قال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نعم وأشد منه كيف بكم  إذا رأيتم المنكر معروفا والمعروف منكراً ؟ قالوا يا رسول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هذا لكائن ؟ قال والذى نفسى بيده سيكون أشد منه فتن كقطع الليل المظلم يتبع بعضها بعضا تأتيكم مشتبهة كوجوه البقر لا تدرون أيَّا من أى</w:t>
      </w:r>
      <w:r>
        <w:rPr>
          <w:rFonts w:ascii="Simplified Arabic" w:cs="Simplified Arabic" w:hAnsi="Simplified Arabic" w:eastAsia="Simplified Arabic"/>
          <w:sz w:val="32"/>
          <w:szCs w:val="32"/>
          <w:u w:color="000000"/>
          <w:vertAlign w:val="superscript"/>
          <w:rtl w:val="1"/>
          <w:lang w:val="ar-SA" w:bidi="ar-SA"/>
        </w:rPr>
        <w:t>()</w:t>
      </w:r>
      <w:r>
        <w:rPr>
          <w:rFonts w:ascii="Simplified Arabic" w:cs="Simplified Arabic" w:hAnsi="Simplified Arabic" w:eastAsia="Simplified Arabic"/>
          <w:sz w:val="32"/>
          <w:szCs w:val="32"/>
          <w:u w:color="000000"/>
          <w:vertAlign w:val="superscript"/>
          <w:rtl w:val="1"/>
          <w:lang w:val="ar-SA" w:bidi="ar-SA"/>
        </w:rPr>
        <w:footnoteReference w:id="27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يشرح الأستاذ محمد فتح الله الحديث فيقول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أن الرسول صلى الله عليه وسلم يبين للأمة بيانا معجزا العاقبة الوخيمة الناجمة عن عدم إدراك أهمية هذه الوظيفة الجليلة ، وفى الحقيقة نحن جميعا مكلفون بهذه الوظيفة ، ففى أعماق قلوبنا أنًّات وآهات لماضى الآمة التليد والعتيد ، والعلاج الوحيد لإزالة هذه الأنات والآلام ،العمل على إدراك الأمة لأهمية الوظيفة التى تعهدها الأنبياء الكرام والقيام بأدائها معا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73"/>
      </w:r>
      <w:r>
        <w:rPr>
          <w:rFonts w:ascii="Simplified Arabic" w:cs="Simplified Arabic" w:hAnsi="Simplified Arabic" w:eastAsia="Simplified Arabic"/>
          <w:sz w:val="32"/>
          <w:szCs w:val="32"/>
          <w:u w:color="000000"/>
          <w:rtl w:val="1"/>
          <w:lang w:val="ar-SA" w:bidi="ar-SA"/>
        </w:rPr>
        <w:t>.</w:t>
      </w:r>
    </w:p>
    <w:p>
      <w:pPr>
        <w:pStyle w:val="Gövde"/>
        <w:numPr>
          <w:ilvl w:val="0"/>
          <w:numId w:val="45"/>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الحاجة إلى التبليغ ومكتسباته</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فتح الله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إن إنساننا اليوم بحاجة إلى الأمر بالمعروف والنهى عن المنكر أكثر من أى وقت مضى ، فالنبوة قد ختمت بخاتم الأنبياء صلى الله علية وسلم ، فَسُدَّ ذلك الباب سداً نهائيا</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والحال أن عصرنا الحاضر يموج سوءا وعصيانا يفوق مجموع ما فى العصور التى خلت، لذا يتعرض الذين تعهدوا هذه الوظيفة الجسيمة فى يومنا هذا إلى مضايقات ومشقات أشد ممن تعرضوا لها فى العصور السابقة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فهذه الظروف العسيرة جدا هى التى تؤهل مرشدى عصرنا ومبلّغى الدعوة فيه ، أن يسبقوا الذين أتوا من قبلهم</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إن انساننا فى الوقت الحاضر أحوج ما يكون إلى المحبة والشفقة والكلام الطيب والصوت الأنوس الحنون بدلا عن القسوة والعنف والضرب والقتل ،فالمنتظر منا اليوم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يقول الاستاذ</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خفض جناح الرحمة والشفقة على الجميع، حتى تسمع أناتهم فى قلبك ، وتستشعر قلقهم واضطرابهم فى نفسك ، فتشاركهم فى الأفراح والأتراح، ومتى ما تحقق هذا فقد ، تحقق إذا عمل معهم تنتظره الإنسانية </w:t>
      </w:r>
      <w:r>
        <w:rPr>
          <w:rFonts w:ascii="Simplified Arabic" w:cs="Simplified Arabic" w:hAnsi="Simplified Arabic" w:eastAsia="Simplified Arabic"/>
          <w:sz w:val="32"/>
          <w:szCs w:val="32"/>
          <w:u w:color="000000"/>
          <w:vertAlign w:val="superscript"/>
          <w:rtl w:val="1"/>
          <w:lang w:val="ar-SA" w:bidi="ar-SA"/>
        </w:rPr>
        <w:t>()</w:t>
      </w:r>
      <w:r>
        <w:rPr>
          <w:rFonts w:ascii="Simplified Arabic" w:cs="Simplified Arabic" w:hAnsi="Simplified Arabic" w:eastAsia="Simplified Arabic"/>
          <w:sz w:val="32"/>
          <w:szCs w:val="32"/>
          <w:u w:color="000000"/>
          <w:vertAlign w:val="superscript"/>
          <w:rtl w:val="1"/>
          <w:lang w:val="ar-SA" w:bidi="ar-SA"/>
        </w:rPr>
        <w:footnoteReference w:id="274"/>
      </w:r>
      <w:r>
        <w:rPr>
          <w:rFonts w:ascii="Simplified Arabic" w:cs="Simplified Arabic" w:hAnsi="Simplified Arabic" w:eastAsia="Simplified Arabic"/>
          <w:sz w:val="32"/>
          <w:szCs w:val="32"/>
          <w:u w:color="000000"/>
          <w:rtl w:val="1"/>
          <w:lang w:val="ar-SA" w:bidi="ar-SA"/>
        </w:rPr>
        <w:t xml:space="preserve">. </w:t>
      </w:r>
    </w:p>
    <w:p>
      <w:pPr>
        <w:pStyle w:val="Gövde"/>
        <w:numPr>
          <w:ilvl w:val="0"/>
          <w:numId w:val="45"/>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التبليغ يتطلب الاستمرار</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محمد فتح الله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إن وظيفة الأمر بالمعروف والنهى عن المنكر تتطلب الدوام والاستمرار</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فيذكر أن الآية الكريمة الآتية توضح هذا الأمر قال تعالى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كُنتُمْ خَيْرَ أُمَّةٍ أُخْرِجَتْ لِلنَّاسِ تَأْمُرُونَ بِالْمَعْرُوفِ وَتَنْهَوْنَ عَنِ الْمُنكَرِ وَتُؤْمِنُونَ بِاللّهِ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sz w:val="32"/>
          <w:szCs w:val="32"/>
          <w:u w:color="000000"/>
          <w:vertAlign w:val="superscript"/>
          <w:rtl w:val="1"/>
          <w:lang w:val="ar-SA" w:bidi="ar-SA"/>
        </w:rPr>
        <w:t>()</w:t>
      </w:r>
      <w:r>
        <w:rPr>
          <w:rFonts w:ascii="Simplified Arabic" w:cs="Simplified Arabic" w:hAnsi="Simplified Arabic" w:eastAsia="Simplified Arabic"/>
          <w:sz w:val="32"/>
          <w:szCs w:val="32"/>
          <w:u w:color="000000"/>
          <w:vertAlign w:val="superscript"/>
          <w:rtl w:val="1"/>
          <w:lang w:val="ar-SA" w:bidi="ar-SA"/>
        </w:rPr>
        <w:footnoteReference w:id="275"/>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ويستطرد فيقول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فالشرط الأول لخيرية الأمة هو تأمرون بالمعروف وتنهون عن المنكر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بمعنى أنكم إذا قمتم بالأمر بالمعروف والنهى عن المنكر ، فإنكم تصبحون خير أمة ، لكن المفهوم المخالف للآية الكريمة ، هو أنكم إن لم تقوموا بالأمر بالمعروف والنهى عن المنكر ، تصبحون شر أمة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ومما يؤيد هذا المعنى أحاديث شريفة كثيرة منها قوله صلى الله عليه وسلم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من رأى منكم منكرا فليغيره بيده فإن لم يستطع فبلسانه فإن لم يستطع فبقلبه وذلك أضعف الإيمان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7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يقول الاستاذ شارحا الحديث</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على المسلم إذا رأى ما يستقبحه الإسلام ، فأول ما عليه أن يؤديه هو تغيير ذلك المنكر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أما كيفية التغيير فتختلف بحسب وضع المنكر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والمهم فى الأمر هو بذل الجهد فى التغيير، ذلك لأنه يحتاج إلى الثبات والدوام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77"/>
      </w:r>
      <w:r>
        <w:rPr>
          <w:rFonts w:ascii="Simplified Arabic" w:cs="Simplified Arabic" w:hAnsi="Simplified Arabic" w:eastAsia="Simplified Arabic"/>
          <w:sz w:val="32"/>
          <w:szCs w:val="32"/>
          <w:u w:color="000000"/>
          <w:rtl w:val="1"/>
          <w:lang w:val="ar-SA" w:bidi="ar-SA"/>
        </w:rPr>
        <w:t>.</w:t>
      </w:r>
    </w:p>
    <w:p>
      <w:pPr>
        <w:pStyle w:val="Gövde"/>
        <w:numPr>
          <w:ilvl w:val="0"/>
          <w:numId w:val="45"/>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التبليغ والعلاقة بين الفرد والمجتمع</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جعل الأستاذ محمد فتح الله صلاح الفرد أولا نصب عينيه فأولاه عنايته ، لعلمه أن صلاح الفرد يعنى كل شئ فى المجتمع ، فإذا وجد هذا النوع من الناس فقد وجدت معه كل أسباب النجاح لذا كان هذا الهدف محل اهتمام الأنبياء عليهم السلام وفى مقدمتهم النبى صلى الله عليه وسلم ،وسار على نهجهم الدعاة إلى الله تعالى خاصة عند غلبة الباطل والزيغ عن شرع الله تعالى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78"/>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محمد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يجب أن يجرى التبليغ أولاً فى مستوى الفرد ، ثم فى مستوى المجتمع ، ثم فى مستوى الدولة ، ومن المعلوم أن المجتمع المنور يتكون من أفراد منورين ، ومثل هذا التشكل لا يقتصر على جذب الأفراد فحسب،  بل يجذب أيضا التكتلات والشعوب الأخرى معا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ويضيف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 إعلاء كلمة الله إن لم ينفذ فى حياة الفرد ، فإن انتظار نشوء مجتمع فاضل لا يعنى غير الخيال ، وذلك للعلاقة الوطيدة بين الفرد والمجتمع ، حيث أن المجتمع يتشكل من الأفراد ولهذا فالمجتمع الفاضل هو الذى يتحلى أفراده بالفضائل ، والفرد المسلم إذا قام بإيقاظ الإيمان فى قلوب أفراد المجتمع فإنه ينال ثواب مثل ثواب جميع ثوابهم ذلك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لأن الدال على الخير كفاعله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7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ويرى كولن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أن الفضائل التى يكسبها الأمر بالمعروف للفرد والمجتمع ، تدوم ويحافظ عليها بالأمر بالمعروف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وبخلافه سيبدأ التقهقر والتراجع تدريجيا حتى ينتهى بانتهاء ذلك المجتمع القاصر، وللحيلولة دون بلوغ هذه النتيجة لابد من اذكاء القوة المعنوية وجعلها حيوية مستمرة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وهذا يحصل أيضا ًبالأمر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بالمعروف والنهى عن المنكر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بمعنى أن هذه الوظيفة المقدسة حياة للفرد وللمجتمع على السواء ، وفى الوقت نفسه شرط للحفاظ على الحياة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0"/>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الأستاذ فى موضع آخر</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إن لم نغيّر ما فى أنفسنا لا يغيّرنا الله تعالى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والأمر هكذا فى المعنى الإيجابى والسلبى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أن استقامة الفرد هى التى تولد هذه النتيجة ، مثلما أن انحرافه يذهب بالحياة الدينية، لذا لابد من تنشئة الناس فردا فردا ليكونوا ناصرين للدين مدافعين عنه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هذا ولا ننسى أن الأفراد الأصحاء ينشؤون أسرا صحيحة سليمة وهذه تولد مجتمعا سليما معافى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فالحجر الأساس إذا فى المجتمع هو الفرد ثم الأسرة وهكذا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فلا مجتمع  صالح من دون صلاح أفراده أولاً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والمجتمع السليم هو الذى يثبت وجوده بالاستقامة على ما أمره الله ورسوله صلى الله عليه وسلم ، ولأجل ديمومة هذا المجتمع على هذا المنوال لا بد أن يكون قلب كل من فيه عامراً بالمعروف ومتطهرا من المنكرات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ومن يقوم بهذا غير الأفراد أنفسهم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الهدف الثالث </w:t>
      </w:r>
      <w:r>
        <w:rPr>
          <w:rFonts w:ascii="Simplified Arabic" w:cs="Simplified Arabic" w:hAnsi="Simplified Arabic" w:eastAsia="Simplified Arabic"/>
          <w:b w:val="1"/>
          <w:bCs w:val="1"/>
          <w:sz w:val="32"/>
          <w:szCs w:val="32"/>
          <w:u w:color="000000"/>
          <w:rtl w:val="1"/>
          <w:lang w:val="ar-SA" w:bidi="ar-SA"/>
        </w:rPr>
        <w:t>:</w:t>
      </w:r>
    </w:p>
    <w:p>
      <w:pPr>
        <w:pStyle w:val="Gövde"/>
        <w:numPr>
          <w:ilvl w:val="0"/>
          <w:numId w:val="46"/>
        </w:numPr>
        <w:bidi w:val="1"/>
        <w:spacing w:line="240" w:lineRule="atLeast"/>
        <w:ind w:right="0"/>
        <w:jc w:val="both"/>
        <w:rPr>
          <w:rFonts w:ascii="Simplified Arabic" w:cs="Simplified Arabic" w:hAnsi="Simplified Arabic" w:eastAsia="Simplified Arabic" w:hint="cs"/>
          <w:b w:val="1"/>
          <w:bCs w:val="1"/>
          <w:sz w:val="34"/>
          <w:szCs w:val="34"/>
          <w:u w:color="000000"/>
          <w:rtl w:val="1"/>
          <w:lang w:val="ar-SA" w:bidi="ar-SA"/>
        </w:rPr>
      </w:pPr>
      <w:r>
        <w:rPr>
          <w:rFonts w:ascii="MCS Taybah S_U normal." w:cs="MCS Taybah S_U normal." w:hAnsi="MCS Taybah S_U normal." w:eastAsia="MCS Taybah S_U normal." w:hint="cs"/>
          <w:b w:val="0"/>
          <w:bCs w:val="0"/>
          <w:sz w:val="34"/>
          <w:szCs w:val="34"/>
          <w:u w:color="000000"/>
          <w:rtl w:val="1"/>
          <w:lang w:val="ar-SA" w:bidi="ar-SA"/>
        </w:rPr>
        <w:t>التلاءم مع المجتمع والإسهام فيه بالدعوة إلى الأخوة الأبدية</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يقول المفكر الإسلامى كولن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أهم مميزات العمل الحركى الإسلامى والفكر الإسلامى هو أن يكون وجودنا ذاتنا ، وأن نجعل مطالبنا مطالب العالم ورغباته ، ثم نجد مجرى حركة لنا فى عموم الوجود ، ونسيل بذاتنا فى مجرانا الخاص ضمن مجريات عموم الكائنات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ومن لا يرتبط باعتبار عالمه الخاص بعموم الوجود ، ولا يحس بعلاقاته مع الكائنات ، وينكفئ فى روابط مطالبه الفردية والجزئية فى مواجهة الحقائق الشاملة للعالم ، فإنه يقطع أوامر ذاته عن الوجود كله ، ويجردها ، ويسقطها فى حبس الأنانية القاتل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وما يدعو إليه الأستاذ إذا ليس أخوة تربطها العقيدة الإسلامية ، بل هى دعوة إلى أخوة تربطها العلاقة الإنسانية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والطريق الوحيد لهذا التلاءم والإخاء هوالفناء بالذوبان فى الآخرين والاندماج بهم بالانصهار فيهم من أجل إحياء المجتمع والحياة معه ويرى الأستاذ</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 المجتمع الإنسانى لن يشعر بسعادة الدنيا والعقبى إلا إذا امتثل وآمن بالنقاط التالية</w:t>
      </w:r>
      <w:r>
        <w:rPr>
          <w:rFonts w:ascii="Simplified Arabic" w:cs="Simplified Arabic" w:hAnsi="Simplified Arabic" w:eastAsia="Simplified Arabic"/>
          <w:sz w:val="32"/>
          <w:szCs w:val="32"/>
          <w:u w:color="000000"/>
          <w:rtl w:val="1"/>
          <w:lang w:val="ar-SA" w:bidi="ar-SA"/>
        </w:rPr>
        <w:t>:</w:t>
      </w:r>
    </w:p>
    <w:p>
      <w:pPr>
        <w:pStyle w:val="Gövde"/>
        <w:numPr>
          <w:ilvl w:val="0"/>
          <w:numId w:val="47"/>
        </w:numPr>
        <w:bidi w:val="1"/>
        <w:spacing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أن تكون الحركة والعمل الدؤب سابق عنده على القول ، أو بعبارة أخرى أن يُمثَّل الإسلام عملا لا قولاً ، فهو يرى أن الآذن شبعى والأعين عطشى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283"/>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فعلى من يتصدى لمهمة إصلاح المجتمع ، ألا يكون لديه تناقض بين ما يقوله عن الإسلام وبين ما يفعله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أى وحدة القول والعمل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وهذا ما يدعوا إليه قوله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يَا أَيُّهَا الَّذِينَ آَمَنُوا لِمَ تَقُولُونَ مَا لَا تَفْعَلُونَ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4"/>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الحال والقال ، أو القول والفعل لغة بجبهتين لنصرة الحق وتمثيله فإن تكلمت هذه اللغة ذات الصورتين والمظهرين باسم الحق وصرخت به كان تأثيرها عظيما لأنه يجب على الإنسان أن يطبق على نفسه أولاً ما يدعو الآخرين إليه ، وألا يكون هناك تناقض بين أقواله وأفعاله ، ومظهره ، ومخبره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ويستطرد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جاء فى الأثر أن الله تعالى قال لعيسى عليه السلام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عظ نفسك أولاً فإن قبلت نفسك تلك الموعظة فعظ الآخرين ، وإلا فاستح منى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يجب أن يعيش الإنسان حسبما يؤمن به ، وأن يعكس أعماق عالمه الداخلى من أفكار وأحاسيس ، بعد عملية تجريد نفسى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5"/>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يقول الأستاذ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أهم قاعدة من قواعد التبليغ أن المبلغ يحيا بما يبلّغ ويبلغ بما يحيا ، ذلك لأنه على الصراط السوى للمؤمن الحقيقى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والمؤمن الحقيقى يعنى من بلغ إلى تكامل الظاهر والباطن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فلا تخالف بين الظاهر والباطن فى هذا المؤمن</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أما الحياة الازدواجية فهى صفة النفاق ، إن المبلغ ينبغى أن يعلم أن النصائح والإرشادات التى لا تتحول إلى حياة معيشة ، لا تورث نتيجة إيجابية فى وجدان الآخرين ، إذ الأقوال والأحوال الخالية من الإخلاص لا يلطف الله سبحانه بها باليمن والبركة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أن تبليغ ما يحيا به المبلغ ، أو بتعبير آخر ما يمثله ، إنما يحصل بمحاسبة المرء نفسه محاسبة مستمرة ، ومراقبة وجدانه لذاته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6"/>
      </w:r>
      <w:r>
        <w:rPr>
          <w:rFonts w:ascii="Simplified Arabic" w:cs="Simplified Arabic" w:hAnsi="Simplified Arabic" w:eastAsia="Simplified Arabic"/>
          <w:sz w:val="32"/>
          <w:szCs w:val="32"/>
          <w:u w:color="000000"/>
          <w:rtl w:val="1"/>
          <w:lang w:val="ar-SA" w:bidi="ar-SA"/>
        </w:rPr>
        <w:t>.</w:t>
      </w:r>
    </w:p>
    <w:p>
      <w:pPr>
        <w:pStyle w:val="Gövde"/>
        <w:numPr>
          <w:ilvl w:val="0"/>
          <w:numId w:val="47"/>
        </w:numPr>
        <w:bidi w:val="1"/>
        <w:spacing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محبة المسلم لأخيه محبة صادقة ، بل محبته للإنسانية محبة تملأ القلب ولا تجعل به مكانا للعداوة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وفى هذا الصدد يقول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أبرز خصائصنا كأمة ، وأكثرها استحقاقا للتسجيل هى أن كل فرد من أفرادنا يحمل احتراما كبيرا للآخر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وإن أفضل منابع قوتنا هو تساندنا فى مستوى القلب والشعور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توقير الإنسان واحترامه من موجبات الإنسانية ومن ضرورتها ، وحب الإنسان شرط القرب من الله تعالى ومن الخلق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أصحاب الخلق الرفيع يهبون كنسيم رقيق فى كل مكان ، يستروح بهم الناس ، ويعدون احترام الإنسان ومحبته من أفضل الأشياء وأثمنها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ويرى هؤلاء أن حب الإنسان للآخرين ، وكونه محبوبا من قبلهم ، أفضل وأثمن من ملك الدنيا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7"/>
      </w:r>
      <w:r>
        <w:rPr>
          <w:rFonts w:ascii="Simplified Arabic" w:cs="Simplified Arabic" w:hAnsi="Simplified Arabic" w:eastAsia="Simplified Arabic"/>
          <w:sz w:val="32"/>
          <w:szCs w:val="32"/>
          <w:u w:color="000000"/>
          <w:rtl w:val="1"/>
          <w:lang w:val="ar-SA" w:bidi="ar-SA"/>
        </w:rPr>
        <w:t xml:space="preserve">. </w:t>
      </w:r>
    </w:p>
    <w:p>
      <w:pPr>
        <w:pStyle w:val="Gövde"/>
        <w:numPr>
          <w:ilvl w:val="0"/>
          <w:numId w:val="48"/>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ألا يجعل الإنسان همَّه تحصيل المنفعة الشخصية بل يجب أن يصرف الإنسان همه من أجل تحقيق المنفعة والخير للإنسانية كلها</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6120" w:right="0" w:hanging="5842"/>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 xml:space="preserve">الهدف الرابع </w:t>
      </w:r>
      <w:r>
        <w:rPr>
          <w:rFonts w:ascii="Simplified Arabic" w:cs="Simplified Arabic" w:hAnsi="Simplified Arabic" w:eastAsia="Simplified Arabic"/>
          <w:b w:val="1"/>
          <w:bCs w:val="1"/>
          <w:sz w:val="32"/>
          <w:szCs w:val="32"/>
          <w:u w:color="000000"/>
          <w:rtl w:val="1"/>
          <w:lang w:val="ar-SA" w:bidi="ar-SA"/>
        </w:rPr>
        <w:t>:</w:t>
      </w:r>
    </w:p>
    <w:p>
      <w:pPr>
        <w:pStyle w:val="Gövde"/>
        <w:numPr>
          <w:ilvl w:val="0"/>
          <w:numId w:val="49"/>
        </w:numPr>
        <w:bidi w:val="1"/>
        <w:spacing w:line="240" w:lineRule="atLeast"/>
        <w:ind w:right="0"/>
        <w:jc w:val="both"/>
        <w:rPr>
          <w:rFonts w:ascii="Simplified Arabic" w:cs="Simplified Arabic" w:hAnsi="Simplified Arabic" w:eastAsia="Simplified Arabic" w:hint="cs"/>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من أهداف دعوة الأستاذ فتح الله كولن أنه حمل على عاتقه مسؤولية بث روح جديدة فى الحياة ، مشبعة بالإيمان وحب الإنسان والحرية ، وتجهيز البيئة لترسيخ الجذورالمعنوية لشجرة مباركة تنمو وتزدهر أفنانها بهذه المعطيات ، وتزهو حقولا جديدة بامتداد تلك الجذور</w:t>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وفى هذا الإطار يتساءل الأستاذ قائلا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لماذا لا نتحاب وفى إمكاننا أن نتحاب؟ لماذا لا نقيم خلة وصداقة دائمة ؟ لماذا لا نتقاسم الفرح والترح والسرور والحزن؟ هل المجاهدة والغيرة على  فتح  القلوب أشدعلينا من الكفاح فى ميادين الحرب؟ أم أن أثمن مضعفة فى الإنسان وهو القلب ، موصد الأبواب بوجه الحب والتسامح والاحتضان والتقبل والتقاسم ، ومفتوحة للبغض والحقد والغلظة وانحصار الفكر؟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أعظم الفاتحين فى الدنيا ، بدأوا كل عمل ، من أول وقفة  للفتح ، وأعنى القلب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انتشروا من هذا الميناء إلى أصقاع الأرض فى أربع جهات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8"/>
      </w:r>
      <w:r>
        <w:rPr>
          <w:rFonts w:ascii="Simplified Arabic" w:cs="Simplified Arabic" w:hAnsi="Simplified Arabic" w:eastAsia="Simplified Arabic"/>
          <w:sz w:val="32"/>
          <w:szCs w:val="32"/>
          <w:u w:color="000000"/>
          <w:rtl w:val="1"/>
          <w:lang w:val="ar-SA" w:bidi="ar-SA"/>
        </w:rPr>
        <w:t>.</w:t>
      </w:r>
    </w:p>
    <w:p>
      <w:pPr>
        <w:pStyle w:val="Gövde"/>
        <w:bidi w:val="1"/>
        <w:spacing w:before="120" w:after="120" w:line="240" w:lineRule="atLeast"/>
        <w:ind w:left="6120" w:right="0" w:hanging="5842"/>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الهدف الخامس </w:t>
      </w:r>
      <w:r>
        <w:rPr>
          <w:rFonts w:ascii="Simplified Arabic" w:cs="Simplified Arabic" w:hAnsi="Simplified Arabic" w:eastAsia="Simplified Arabic"/>
          <w:b w:val="1"/>
          <w:bCs w:val="1"/>
          <w:sz w:val="32"/>
          <w:szCs w:val="32"/>
          <w:u w:color="000000"/>
          <w:rtl w:val="1"/>
          <w:lang w:val="ar-SA" w:bidi="ar-SA"/>
        </w:rPr>
        <w:t xml:space="preserve">:  </w:t>
      </w:r>
    </w:p>
    <w:p>
      <w:pPr>
        <w:pStyle w:val="Gövde"/>
        <w:numPr>
          <w:ilvl w:val="0"/>
          <w:numId w:val="50"/>
        </w:numPr>
        <w:bidi w:val="1"/>
        <w:spacing w:before="120" w:after="120" w:line="240" w:lineRule="atLeast"/>
        <w:ind w:right="0"/>
        <w:jc w:val="both"/>
        <w:rPr>
          <w:rFonts w:ascii="MCS Taybah S_U normal." w:cs="MCS Taybah S_U normal." w:hAnsi="MCS Taybah S_U normal." w:eastAsia="MCS Taybah S_U normal." w:hint="cs"/>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النضال ضد الارتخاء فى أحضان الدنيا ودعوة الجماهير إلى أمور أسمى من الأمور اليومية الصغيرة التى ينشغل بها الإنسان فى حياته اليومية ، وإلى القيام بخدمات أسمى وأهم إنها دعوة إلى أن يستصغر الإنسان الدنيا  وملذاتها وينذر نفسه من أجل الآخرين ، فلا يلتفت إلى القيم  والأذواق المادية التى فتنت الناس ولا يعيرها اهتماما</w:t>
      </w:r>
      <w:r>
        <w:rPr>
          <w:rFonts w:ascii="MCS Taybah S_U normal." w:cs="MCS Taybah S_U normal." w:hAnsi="MCS Taybah S_U normal." w:eastAsia="MCS Taybah S_U normal."/>
          <w:sz w:val="34"/>
          <w:szCs w:val="34"/>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فهو يرى أن الإنسان وجد على ظهر هذه الأرض لمثل وقيم عليا أسمى منها</w:t>
      </w:r>
      <w:r>
        <w:rPr>
          <w:rFonts w:ascii="MCS Taybah S_U normal." w:cs="MCS Taybah S_U normal." w:hAnsi="MCS Taybah S_U normal." w:eastAsia="MCS Taybah S_U normal."/>
          <w:sz w:val="34"/>
          <w:szCs w:val="34"/>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محمد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همة كل شخص وشهامته تكون حسب درجة علوه ، أما الشخص الذى لا يفكر إلا بنفسه فهو إما ليس بإنسان ، أو هو مخلوق ناقص</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والطريق المؤدى إلى الإنسانية يمر عبر تفكير الإنسان بالآخرين واستعداده إن اقتضى الأمر لإهمال نفسه فى سبيل الآخرين على الإنسان أن يتصرف تجاه أخطائه كمدعى عام ، وتجاه أخطاء الآخرين كمحامى دفاع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الإنسان الناضج والصديق الصدوق هو الإنسان الذى يستطيع أن يقول للآخرين عند الخروج من النار أو عند الدخول إلى الجنة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تفضل</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الإنسان الحقيقى هو الإنسان الذى لا يدع إناء الآخرين فارغا عندما يملاً إناءه بالحليب مهما كانت الظروف</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عليك أن تبذر ثم تمضى فى طريقك ، ولا يهمك من سيحصد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8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الأستاذ فى موضع آخر</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ورجل الفكر أنموذج للشعور بالمسئولية إزاء مجتمعة يضحى بكل ما وهبه الله من غير تلكؤ وتذبذب فى سبيل أهدافه ، وأول أهدافه كسب رضاء 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ولا يخاف ولا يخشى من شئ ، ولا يهب قلبه إلا لله وحده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ولا يبالى يرغب السعادة ، ولا يقلق من شقاء</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لأنه بطل أسطورى للمعنى إلى درجة لا يأبه فيها بالاحتراق فى نار جهنم ، ما دام فكره ووطنه سامقا وعاليا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9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ويضيف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ورجل الفكر الراقى يستشعر التوقير للقيم التى وهب لها قلبه استشعارا عميقا كعمق المراقبة ، ويمارسه بنشوة كنشوة العبادة ، ويعيش دائما رجل عشق وحماس لا يفتران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ويعلم كيف يضحى فى سبيل فكره بالنفس والحبيب، والمال والجاه ، والأهل والعيال ، واليوم والغد ، فى آن كلمح البصر ومن غير توان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وهو غير مبال بالمقام والمنصب ، وخائض فى كفاح مستمر فى أعماق قلبه بلطافة احتسابه الشهرة والطمع وحب النفس والرغب إلى الراحة ، وأمثال  هذه الأمور سما قاتلا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ولذلك يفوز أبد افى ميادين الظفر ، ويجعل مواقع الهزيمة ساحات تدريب فنى للفوز والنجاح</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وهو فى سلوكه طريق السامقين ، مشدود شدا وثيقا بحسابات الحق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حتى إذا صدمته عواصف الرغبات استقوى واشتد فيه حب الحق ، وإذا توجه إليه طوفان الحقد والبغض ، أطفح فى روحه فوارات الحب والشفقة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91"/>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120" w:after="120" w:line="240" w:lineRule="atLeast"/>
        <w:ind w:left="6120" w:right="0" w:hanging="5842"/>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الهدف السادس </w:t>
      </w:r>
      <w:r>
        <w:rPr>
          <w:rFonts w:ascii="Simplified Arabic" w:cs="Simplified Arabic" w:hAnsi="Simplified Arabic" w:eastAsia="Simplified Arabic"/>
          <w:b w:val="1"/>
          <w:bCs w:val="1"/>
          <w:sz w:val="32"/>
          <w:szCs w:val="32"/>
          <w:u w:color="000000"/>
          <w:rtl w:val="1"/>
          <w:lang w:val="ar-SA" w:bidi="ar-SA"/>
        </w:rPr>
        <w:t xml:space="preserve">: </w:t>
      </w:r>
    </w:p>
    <w:p>
      <w:pPr>
        <w:pStyle w:val="Gövde"/>
        <w:numPr>
          <w:ilvl w:val="0"/>
          <w:numId w:val="43"/>
        </w:numPr>
        <w:bidi w:val="1"/>
        <w:spacing w:before="120" w:after="120" w:line="240" w:lineRule="atLeast"/>
        <w:ind w:right="0"/>
        <w:jc w:val="both"/>
        <w:rPr>
          <w:rFonts w:ascii="MCS Taybah S_U normal." w:cs="MCS Taybah S_U normal." w:hAnsi="MCS Taybah S_U normal." w:eastAsia="MCS Taybah S_U normal." w:hint="cs"/>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إظهار عدم وجود تناقض أو صراع بين القيم الثقافية والدينية والحقائق العلمية ، وأنهما يستطيعان تقديم خدماتهما إلى الإنسانية</w:t>
      </w:r>
      <w:r>
        <w:rPr>
          <w:rFonts w:ascii="MCS Taybah S_U normal." w:cs="MCS Taybah S_U normal." w:hAnsi="MCS Taybah S_U normal." w:eastAsia="MCS Taybah S_U normal."/>
          <w:sz w:val="34"/>
          <w:szCs w:val="34"/>
          <w:u w:color="000000"/>
          <w:rtl w:val="1"/>
          <w:lang w:val="ar-SA" w:bidi="ar-SA"/>
        </w:rPr>
        <w:t>.</w:t>
      </w:r>
    </w:p>
    <w:p>
      <w:pPr>
        <w:pStyle w:val="Gövde"/>
        <w:bidi w:val="1"/>
        <w:spacing w:before="120" w:after="120"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ينتقد الأستاذ فتح الله كولن من يحاول إيجاد تناقض بين الدين والعلم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الابتعاد عن  العلوم الوضعية بحجة أنها تؤدى إلى الإلحاد تصرف صبيانى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أما النظر إليها وكأنها تعادى الدين وأنها وسيلة للإلحاد وطريق إليه ، فهو حكم مسبق وجهل مطبق</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92"/>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الاستاذ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الإسلام يتناول الإنسان ككل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يتناول عقله وقلبه وروحه والنظام الذى جاء به الإسلام ، بجميع مؤسساته الاجتماعية والاقتصادية ، والسياسية والثقافية ، يفتح أبوابه لكل التطورات العلمية والحقائق الكونية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بل إنه يعد الكون كتابا يجب قراءته وتأمله وإجراء التجارب فيه ، وهو يشعر بالاحترام والتبجيل لهذا الكتاب النابع من تبجيله للخالق الذى خلقه وصوره وقدره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بل إن القرآن الكريم ذكر وقبل عصور بأن الأرض ليست ساكنة الحركة بل تدور حول الشمس ، والشمس قدور حول نفسها فى الوقت الذى كان علم الفلك آنذاك يتصور أن الأرض هى مركز الكون قال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وَالشَّمْسُ تَجْرِي لِمُسْتَقَرٍّ لَّهَا ذَلِكَ تَقْدِيرُ الْعَزِيزِ الْعَلِيمِ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29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الأستاذ محمد فتح الله يرى أن القرآن بذكره أسس الحوادث الطبيعية والشريعة الفطرية والتأكيد عليها ، لعب دور الرائد للعلم والتفكير الحر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أن آيات عديدة فى القرآن الكريم مثل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فَلَن تَجِدَ لِسُنَّتِ اللَّهِ</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تَبْدِيلاً وَلَن تَجِدَ لِسُنَّتِ اللَّهِ تَحْوِيلاً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294"/>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تشير بوضوح إلى العلوم التجريبية والعلم العقلانى فى الأوامر الإلهية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كما أن على رأس ما انتقده القرآن الكريم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حسب رأى الأستاذ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الظن والتخمين والتقليد والشعارات الجامدة قال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وَإِذَا قِيلَ لَهُمُ اتَّبِعُوا مَا أَنزَلَ اللّهُ قَالُواْ بَلْ نَتَّبِعُ مَا أَلْفَيْنَا عَلَيْهِ آبَاءنَا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sz w:val="32"/>
          <w:szCs w:val="32"/>
          <w:u w:color="000000"/>
          <w:vertAlign w:val="superscript"/>
          <w:rtl w:val="1"/>
          <w:lang w:val="ar-SA" w:bidi="ar-SA"/>
        </w:rPr>
        <w:t>(</w:t>
      </w:r>
      <w:r>
        <w:rPr>
          <w:rFonts w:ascii="Simplified Arabic" w:cs="Simplified Arabic" w:hAnsi="Simplified Arabic" w:eastAsia="Simplified Arabic"/>
          <w:sz w:val="32"/>
          <w:szCs w:val="32"/>
          <w:u w:color="000000"/>
          <w:vertAlign w:val="superscript"/>
          <w:rtl w:val="1"/>
          <w:lang w:val="ar-SA" w:bidi="ar-SA"/>
        </w:rPr>
        <w:footnoteReference w:id="295"/>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ويدعو القرآن بدلاً من هذا إلى البحث والتفكير والتأمل قال تعالى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إِنَّ فِي خَلْقِ السَّمَاوَاتِ وَالأَرْضِ وَاخْتِلاَفِ اللَّيْلِ وَالنَّهَارِ لآيَاتٍ لِّأُوْلِي الألْبَابِ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96"/>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وقال أيضاً</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فَلْيَنظُرِ الْإِنسَانُ مِمَّ خُلِقَ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297"/>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ويؤكد الأستاذ انطلاقا من هذه الآيات اهتمام القرآن الكريم بالتفكر والتأمل والبحث والعقل ، ويقف طويلا على التطورات الفكرية والعلمية التى شهدتها القرون الأولى للإسلام انطلاقا من زاوية نظرة الإسلام العلمية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9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وطوال القرون الأولى الثلاثة فى حضارة الإسلام استعمل المفكرون الفكر العقلانى المستند إلى التجارب ، واستطاعوا تسجيل نجاحات مبكرة فى العديد من فروع العلم أكثر مما استطاعه الغرب ، وكان هذا مؤشرا على خاصية الحضارة الإسلامية وطابعها المميز</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299"/>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وبعد أن يتناول الأستاذ هذا الموضوع ، يشير إلى أنه لا يوجد أى أساس للصراع بين الدين والعلم لا تاريخيا ولا فكريا فى الإسلام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ويعد هذا الاتهام ظلما كبير للإسلام ومخالفة للحقائق التاريخية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والذين يختلقون صداما بين الدين والعلم والمحاكمة العقلية ، هم بؤساء جهلوا روح الدين والعقل</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6120" w:right="0" w:hanging="5842"/>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الهدف السابع </w:t>
      </w:r>
      <w:r>
        <w:rPr>
          <w:rFonts w:ascii="Simplified Arabic" w:cs="Simplified Arabic" w:hAnsi="Simplified Arabic" w:eastAsia="Simplified Arabic"/>
          <w:b w:val="1"/>
          <w:bCs w:val="1"/>
          <w:sz w:val="32"/>
          <w:szCs w:val="32"/>
          <w:u w:color="000000"/>
          <w:rtl w:val="1"/>
          <w:lang w:val="ar-SA" w:bidi="ar-SA"/>
        </w:rPr>
        <w:t xml:space="preserve">: </w:t>
      </w:r>
    </w:p>
    <w:p>
      <w:pPr>
        <w:pStyle w:val="Gövde"/>
        <w:numPr>
          <w:ilvl w:val="0"/>
          <w:numId w:val="43"/>
        </w:numPr>
        <w:bidi w:val="1"/>
        <w:spacing w:line="240" w:lineRule="atLeast"/>
        <w:ind w:right="0"/>
        <w:jc w:val="both"/>
        <w:rPr>
          <w:rFonts w:ascii="MCS Taybah S_U normal." w:cs="MCS Taybah S_U normal." w:hAnsi="MCS Taybah S_U normal." w:eastAsia="MCS Taybah S_U normal." w:hint="cs"/>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إظهــار الحقـائق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كان من أهداف الأستاذ فتح الله كولن إظهار الحقائق ، وذلك بإعطاء صورة صحيحة من منظور إسلامى لطلاب الخدمة وللأمة بعامة ، حول الأحداث والهيئات والأشخاص والمفاهيم الخاطئة التى انتشرت انتشار النار فى الهشيم فى أوساط الشعب التركى من جراء موجة الشك والإلحاد والتزييف التى قلبت الموازين فى المجتمع المسلم ، وقد تجلى ذلك فيما يلى</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bidi w:val="1"/>
        <w:spacing w:line="240" w:lineRule="atLeast"/>
        <w:ind w:left="458" w:right="0" w:hanging="180"/>
        <w:jc w:val="both"/>
        <w:rPr>
          <w:rFonts w:ascii="Times New Roman" w:cs="Times New Roman" w:hAnsi="Times New Roman" w:eastAsia="Times New Roman"/>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إزالة اللبس لدى طلاب الخدمة</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وذلك حول بعض القضايا التى تشغل بالهم وتكون مثار جدل بينهم أو مع الناس حتى ينطلقوا للعمل الدعوى عن فهم وقناعة عملا بقول الله تعالى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قُلْ هَـذِهِ سَبِيلِي أَدْعُو إِلَى اللّهِ عَلَى بَصِيرَةٍ أَنَاْ وَمَنِ اتَّبَعَنِي</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ومن ذلك عندما سئل ، </w:t>
      </w:r>
      <w:r>
        <w:rPr>
          <w:rFonts w:ascii="Simplified Arabic" w:cs="Simplified Arabic" w:hAnsi="Simplified Arabic" w:eastAsia="Simplified Arabic" w:hint="cs"/>
          <w:b w:val="1"/>
          <w:bCs w:val="1"/>
          <w:sz w:val="32"/>
          <w:szCs w:val="32"/>
          <w:u w:color="000000"/>
          <w:rtl w:val="1"/>
          <w:lang w:val="ar-SA" w:bidi="ar-SA"/>
        </w:rPr>
        <w:t>كيف نستطيع صيانة أنفسنا من أخطار نزوات الشباب؟</w:t>
      </w:r>
      <w:r>
        <w:rPr>
          <w:rFonts w:ascii="Simplified Arabic" w:cs="Simplified Arabic" w:hAnsi="Simplified Arabic" w:eastAsia="Simplified Arabic" w:hint="cs"/>
          <w:sz w:val="32"/>
          <w:szCs w:val="32"/>
          <w:u w:color="000000"/>
          <w:rtl w:val="1"/>
          <w:lang w:val="ar-SA" w:bidi="ar-SA"/>
        </w:rPr>
        <w:t xml:space="preserve">  فقد تقبل الأستاذ السؤال منهم ، وما غضب ولا عنفهم أو قرعهم متأسيا فى ذلك برسول الله صلى الله عليه وسلم عندما جاءه شاب وسأله أن يرخص له فى الزنا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فعن أبى أمامة رضى الله عنه 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فتى شابا أتى النبى فقال يا رسول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ائذن لى بالزنا فأقبل القوم عليه فزجروه ، قالوا مه مه ، فقال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أدنه فدنا منه قريبا ، قال فجلس ، قال أتحبه لأمك ، قال لا والله جعلنى الله فداءك ، قال ولا الناس يحبونه لأمهاتهم ، قال أفتحبه لا بنتك قال لا والله يار سول الله جعلنى الله فداءك ، قال ولاالناس يحبونه لبناتهم ، قال أفتحبه لأختك قال لا والله جعلنى الله فداءك ، قال ولا الناس يحبونه لأخواتهم ، قال أفتحبه لعمتك ، قال لا والله جعلنى الله فداءك ، قال ولا الناس يحبونه لعماتهم ، قال أفتحبه لخالتك ، قال لا والله جعلنى الله فداءك ، قال ولا الناس يحبونه لخالاتهم ، قال فوضع يده عليه وقال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اللهم أغفر ذنبه ، وطهر قلبه ، وحصن فرجه ، فلم يكن بعد ذلك الفتى يلتفت إلى شئ</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تأسى الأستاذ محمد فتح الله برسول الله فانطلق يزيل عنهم ما يشغل بالهم ويجعلهم يتغلبون على شهوات أنفسهم ، حتى لا يبقى لهم هم إلا تعريف الخلق على الخالق فأجابهم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أهم مشاكل انساننا الحالى بقاء معظمهم تحت ضغط عواطف  الشباب التى تؤثر على مشاعرهم السامية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الآثام التى تزعجنا الآن كانت أيضا فى عهد الصحابه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فالنساء كن يطفن حول الكعبة عاريات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وكان الخمر والرشوة والميسر والربا ينخر فى جسد المجتمع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الصحابة أداروا ظهورهم عن كل هذه الفواحش وتوجهوا إلى الإسلام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كانوا بشرا ، يحملون مشاعر البشر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ألم تكن تضحيتهم بكل أهواء النفس هى التى سمت بهم وجعلتهم العظماء؟ لقد هجروا الفواحش جميعها ، واختاروا سلوك حياة طاهرة ، وساروا خلف الرسول صلى الله عليه وسلم على الرغم من جميع المخاطر التى كانت تحف بهم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فاكتسبوا فضائل كبيرة واستحقوا بذلك أن يكونوا نجوم هداية لمن جاء بعدهم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وهذه المهالك والمخاطر موجودة اليوم أيضا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3"/>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لذا فقد دعى مفكر القرن العشرين بديع الزمان سعيد النورسى يوما بـ</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رجل عصر النكبة والفتنه والهلاك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ولو نادى الرسول صلى الله عليه وسلم جيل هذا القرن لقال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تعالوا تعالوا ياجيل المهالك والمخاطر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لأننا إن تفحصنا السوق والشارع والحياة الاجتماعية والتجارية والفرد والعائلة والمجتمع والمدرسة المكلفة بإسناد كل هذه الوحدات الاجتماعية ، وتناولنا جميع الجهات والمؤسسات واحدة واحدة ، وقمنا بإصدار تقييم حولها ، لكان هناك وصف واحد فقط ينطبق على الجميع وهو وصف سئ جدا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أينما تذهب أو تتجول لا تستطيع الحيلولة دون التلوث ببعض الإثم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 تستطيع أن تعبر فى الحياة الاجتماعية من جهة إلى أخرى دون أن تتعكر حياتك القلبية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العيش اليوم مسلما أصبح أصعب من المشى على الجمر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إذن فنحن جيل مثل هذا العهد المهلك والمفجع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وأهواء النفس المركبة فى طبيعتنا تترصدنا كالعقرب لكى تلدغنا ، ومن المحتمل فى كل آن وحين يقوم هذا العقرب بلدغنا وتسميمنا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ومع كل هذا فإننا نتقبل هذه المغارم من أجل مغانمها ، ونجد السلوى فى المغانم التى تكسبها لنا ، بل نفرح ، ذلك لأننا فى الوقت الذى نستطيع فيه تجاوز هذه المصاعب تكون مكاسبنا كبيرة بنفس النسبة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فإن كان الصحابة وفقوا إلى تجاوز تلك الشروط الصعبة ، فاستحقوا أعلى المراتب ، فإننا نأمل من صاحب الرحمة الإلهية أن يوفق المؤمنين الحاليين ويعينهم لكى يصلوا إلى السعادة نفسها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 شك أن هناك أخطاء وذنوبا ارتكبناها دون قصد فى هذا الزمن الذى تزاحمت فيه الآثام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 واجبنا ألاَّ نفارق باب الرحمة الإلهية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ويذكر الأستاذ عدة نقاط لاجتناب المعاصى وهى</w:t>
      </w:r>
      <w:r>
        <w:rPr>
          <w:rFonts w:ascii="Simplified Arabic" w:cs="Simplified Arabic" w:hAnsi="Simplified Arabic" w:eastAsia="Simplified Arabic"/>
          <w:sz w:val="32"/>
          <w:szCs w:val="32"/>
          <w:u w:color="000000"/>
          <w:rtl w:val="1"/>
          <w:lang w:val="ar-SA" w:bidi="ar-SA"/>
        </w:rPr>
        <w:t xml:space="preserve"> : </w:t>
      </w:r>
    </w:p>
    <w:p>
      <w:pPr>
        <w:pStyle w:val="Gövde"/>
        <w:bidi w:val="1"/>
        <w:spacing w:line="240" w:lineRule="atLeast"/>
        <w:ind w:left="0" w:right="0" w:firstLine="63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أولاً </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يجب المشى بكل حذر على مثل هذه الأرضية الزلقة والخطرة من جميع الأوجه، فكما يتم المشى بكل حذر فى الأراضى المزروعة بالألغام أو فى مدينة للأعداء ، كذلك يجب إبداء الحذر نفسه عند التجول فى الأسواق والشوارع اليوم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63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ثانيا </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قبل الخروج إلى الشارع، يجب الاستعانة بكل ما يصفى مشاعرنا وأحاسيسنا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قد يكون هذا قراءة أو مشاهدة أو الاستماع إلى شئ أو محاسبة عميقة،  أى يجب ألاَّ نخرج قبل الدخول إلى مثل هذا الجو الروحى</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63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ثالثا </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عدم البقاء وحيدا ، بل الخروج دائما مع صديق يعيننا على أنفسنا ويحفظ حيوية أرواحنا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63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رابعاً </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علينا أن نصحب معنا فى رواحنا ومجيئنا وفى الأماكن التى نبقى فيها قدر الإمكان المواد والعناصر أو أى شى له علاقة بحياتنا الروحية ويقوم بوظيفة الصيانة والحفظ والتذكير</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63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خامساً </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عند اقتراف أى ذنب يجب الندم ، وإعلان التوبة حالاً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لأن قلب المؤمن يجب أن يكون أقل القلوب حملاً للذنوب</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6"/>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ومن الأسئلة التى وجهت إليه أيضا من تلاميذه فأجاب عليها ، عندما  </w:t>
      </w:r>
      <w:r>
        <w:rPr>
          <w:rFonts w:ascii="Simplified Arabic" w:cs="Simplified Arabic" w:hAnsi="Simplified Arabic" w:eastAsia="Simplified Arabic" w:hint="cs"/>
          <w:b w:val="1"/>
          <w:bCs w:val="1"/>
          <w:sz w:val="32"/>
          <w:szCs w:val="32"/>
          <w:u w:color="000000"/>
          <w:rtl w:val="1"/>
          <w:lang w:val="ar-SA" w:bidi="ar-SA"/>
        </w:rPr>
        <w:t>سئل كيف نتصرف تجاه إخوتنا الذين انحرفوا عن الدعوة وأصبحت علاقتهم بها باردة؟</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638"/>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فأجـاب</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هذا الأمر يمكن أن يقع فى كل وقت ، ولكنهم مع ذلك يبقون إخوة مؤمنين بالنسبة لنا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وكل ما يستحقه المؤمن من منزلة واحترام وحسب تعاليم القرآن والسنة يكون جاريا بالنسبة لهم وينطبق عليهم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فالمقياس هنا كما فى كل شئ آخر هو القرآن والسنة ،لا نستطيع أبدا أن نغتابهم ، لأن الغيبة حرام ، وتعد مثل أكل لحم الأخ</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أن ما نقوله بحق ذلك الأخ سيصل إلى أذنه فى يوم من الأيام ، فيكون هذا سببا فى ابتعاده عنا أكثر فأكثر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ولكوننا نحن المتسببين فى هذا فالمسؤولية تعود إلينا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وليس هذا بالإثم الهين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وقد لا يكتفى هذا الشخص بالابتعاد عن الدعوة التى كان فى السابق يفديها بروحه ، بل ينقلب عدوا لها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ولما كانت الخصومة للدعوة الحقة ذنبا كبيرا وعظيما ، فإن المتسبب فى مثل هذه الخصومة سينال الإثم نفسه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أنه كثيرا ما يقوم بعض الناس بنقد الدعوة أو الخدمة التى لا يكونون ضمن دائرتها ويستهينون بها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فإذا أخذنا هذا بنظر الاعتبار، فإن من الحكمة توقع جميع التصرفات من هؤلاء الأشخاص المبتعدين عن الجماعة وذلك بنسبةابتعادهم، فذلك هو قدرهم المر وحظهم التعس</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وهذه نتيجة مؤلمة ولا نستطيع إلا الشعور بالرثاء والشفقة على أمثال هؤلاء</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والرسول صلى الله عليه وسلم كان يفعل الشئ نفسه، إذا لم يقل شيئا ضد من وقع فى ذلك العهد أو فقد قابليته على أداء الخدمة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ولم يغتب أشخاصا كان يعرف نفاقهم أمثال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عبد الله بن ابى بن سلول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وقَبل ظاهرهم ، ولم يقل ضده كلمة مع أن الصحابة طلبوا منه قتله بعد قيامه بإشاعة حديث الإفك ضد أمنا عائشة رضى الله عنها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ومن زاوية أخرى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قد يبتعد عنا أحد إخواننا بسبب الخوف أو بسبب الرغبة فى منصب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فمثل هذا الشخص نستطيع أن نذكر بأننا نتفهم دواعيه ، وأنه أراد الحيطة ونعم ما فعل ولكننا لا نستطيع مجارته فى هذا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وهكذا فإننا لا نسد المنافذ معه ، فقد تتجدد علاقاتنا معه بعد سنوات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وقد يفهم الحقيقة فيما بعد ويرجع إلينا ، فإذا اعترف بأنه كان على خطأ وأننا كنا على صواب ، عندئذ نقول له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أنت محق الآن أيضا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09"/>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ثم يجب علينا ألا ننسى أن الشخص الذى يغتاب إنسانا آخر يفقد ثقة المستمعين 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والجماعة التى تهتز فيها الثقة بين أفرادها، لن تستطيع أبدا حمل أمانة الحق الثقيلة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وقد يقوم هذا الشخص بالإساءة إلينا باغتيابنا ، ولكن علينا ألا نقابله بالمثل إذ يجب أن نكون بعيدبن جدا عن الانتقام لكرامتنا الشخصية ، أو نتورط فى مسائل شخصية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يجب أن نفدى كل شئ فى سبيل دعوتنا السامية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ففى الوقت الذى يهاجم فيه رسولنا صلى الله عليه وسلم ويفترى فيه على الإسلام لا نستطيع جعل كرامتنا موضوع الساعة ، بل لا نستطيع أن نجد الوقت حتى لمجرد التفكير فى ذلك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أفضل معونة يمكن تقديمها اليوم لأى إنسان هى المعونة المقدمة لإنقاذ حياته الدينية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sym w:font="Simplified Arabic" w:char="1E"/>
        <w:t xml:space="preserve"> إزالة اللبس لدى أفراد المجتمع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سعى الأستاذ فتح الله سعيا جاد فى سبيل إعلاء كلمة الله وتعريف الناس على خالقهم فجاب البلاد طولاً وعرضاَ ، وصعد المنابر، وجلس على المقاهى ، يسأله الناس تارة استهزاءا ، وأخرى بحثا عن المعرفة ، فكان يجيبهم بما يزيل اللبس عندهم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ومن أمثلة ذلك عندما </w:t>
      </w:r>
      <w:r>
        <w:rPr>
          <w:rFonts w:ascii="Simplified Arabic" w:cs="Simplified Arabic" w:hAnsi="Simplified Arabic" w:eastAsia="Simplified Arabic" w:hint="cs"/>
          <w:b w:val="1"/>
          <w:bCs w:val="1"/>
          <w:sz w:val="32"/>
          <w:szCs w:val="32"/>
          <w:u w:color="000000"/>
          <w:rtl w:val="1"/>
          <w:lang w:val="ar-SA" w:bidi="ar-SA"/>
        </w:rPr>
        <w:t>سئل</w:t>
      </w: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لماذا لا نرى الله</w:t>
      </w:r>
      <w:r>
        <w:rPr>
          <w:rFonts w:ascii="Simplified Arabic" w:cs="Simplified Arabic" w:hAnsi="Simplified Arabic" w:eastAsia="Simplified Arabic" w:hint="cs"/>
          <w:sz w:val="32"/>
          <w:szCs w:val="32"/>
          <w:u w:color="000000"/>
          <w:rtl w:val="1"/>
          <w:lang w:val="ar-SA" w:bidi="ar-SA"/>
        </w:rPr>
        <w:t>؟</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فكانت إجابته </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تخيل أنك جالس أمام تلسكوب كبير يستطيع رؤية أمكنة على بعد أربعة مليارات سنة ضوئية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ومع ذلك فمعرفتنا حول الكون وحول المكان تعد قطرة فى بحر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قد نستطيع معرفة بعض النظريات غير الواضحة تماما حول المجال أو المساحة التى يغطيها ذلك التلسكوب وبعض المعلومات أيضا ، ونسعى انطلاقا من هذه الفرضيات والمعلومات لنصل إلى فرضيات ومعلومات أخرى كذلك ، ولكننا لا نستطيع الإحاطة الكاملة بالكون ولا بما هيته ولا بإدارته ولا بشكله العام ولا بمحتواه ، لأننا مثلما لا نملك إحاطة كاملة فى العالم الأصغر ، كذلك لا نملك مثل هذه الإحاطة التامة فى العالم الأكبر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ويتبين من هذا أنه على الرغم من امتلاكنا للميكروسكوب ولأشعة أكس فلا نحيط إحاطة شاملة بالعالم ، كذلك لا نملك مثل هذه الإحاطة الشاملة فى العالم الأكبر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والآن لنفكر فى الله تعالى ، يقول الرسول صلى الله عليه وسلم</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ما السموات السبع فى الكرسى إلا كدراهم سبعة ألقيت فى ترس</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وقال أبو ذر رضى الله عنه سمعنا رسول الله صلى الله عليه وسلم يقول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ما الكرسى فى العرش إلا كحلقة من حديد ألقيت بين ظهرى فلاة من الأرض</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إذا فتصور هذه العظمة الهائلة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وأنتم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أنتم الذين تعدون بالنسبة لهذه الأكوان أجزاء ميكروسكوبية كيف تستطيعون ادعاء إحاطتكم بالكون والمكان؟ بينما الأماكن كلها والأكوان كلها تعد أشياء ميكروسكوبية بالنسبة إلى عرشه تعالى الذى هو مجرد محل تنفيذ الإرادة والأوامر الإلهية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أليس هذا اشتغال بالعبث؟ فإذا كان الأمر هكذا، فقس أنت درجة العبث فى محاولة الإحاطة بالله تعالى لذا يذكر القرآن الكريم أنه</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لاَّ تُدْرِكُهُ الأَبْصَارُ وَهُوَ يُدْرِكُ الأَبْصَار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2"/>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فلكى تتم الرؤية يجب توفر الإحاطة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هو يدرك الأبصار ويحيط بعلمه بكل شئ</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 الأنظار والأبصار لا تدركه لذا يجب معرفة هذا الأمر لكى تتوضح جوانب هذه المسألة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 جانب آخر فإن النور حجاب الله جل جلاله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ونحن لا نستطيع حتى الإحاطة بالنور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وقد سأل الصحابة النبى صلى الله عليه وسلم بعد عودته من المعراج</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أرأيت ربك؟ فأجاب الرسول صلى الله عليه وسلم حسب ما يرويه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أبو ذر رضى الله عنه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هو نور أنى أراه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والآن لنتناول الموضوع من جانب ثالث</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يقول الشاعر المتصوف إبراهيم حقى</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لا ند لربى ولا ضد </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منزه عن المثيل والشبيه</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منزه عن الصوره</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هو مقدس</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تعالى الله</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ويشرح الأستاذ فتح الله كولن ذلك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 يوجد له ضد ، وهذا شئ مهم جداً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فلكى يمكن رؤية شئ يجب أن يكون له ضد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أنت تشاهد النور لوجود ضد له وهو الظلام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كذلك تستطيع إبداء رأيك حول بعض الأطوال فتقول هذا متر، وهذا ثلاثة أمتار ، وذلك لوجود أضداد لها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ولنتناول الموضوع من زاوية الفيزياء</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فما نسبة ما يستطيع الإنسان رؤيته من هذا الكون المبسوط أمام ناظريه يا ترى؟ أجل ، هل تستطيعون ذكر نسبة ما تستطيعون رؤيته من الأشياء؟ لنفرض أن عدد الاشياء المعروضة فى معرض الكون يبلغ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مليار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مليار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شيئا لكى نشاهد عظمة الخالق ونقف تجاهها بكل تبجيل وتوقير ، غير أن نظرنا لا يستطيع إلا رؤية خمسة فى المليون فقط من هذه الأشياء أما الباقى فلا نراه ولا نعرفه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أجل فنحن لا نرى سوى الموجات الضوئية التى لها طول وتردد معينين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فتأمل مدى تهافت سؤال البعض لماذا لا نرى الله؟ يسأل هذا وهو لا يعلم بأنه لا يستطيع رؤية إلا خمسه فى المليون فقط من هذا الكون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هو بعد كل هذا يريد أن يضع الله تعالى أيضا فى هذا المجال وهذا تفكير سطحى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4"/>
      </w:r>
      <w:r>
        <w:rPr>
          <w:rFonts w:ascii="Simplified Arabic" w:cs="Simplified Arabic" w:hAnsi="Simplified Arabic" w:eastAsia="Simplified Arabic"/>
          <w:sz w:val="32"/>
          <w:szCs w:val="32"/>
          <w:u w:color="000000"/>
          <w:rtl w:val="1"/>
          <w:lang w:val="ar-SA" w:bidi="ar-SA"/>
        </w:rPr>
        <w:t>.</w:t>
      </w:r>
    </w:p>
    <w:p>
      <w:pPr>
        <w:pStyle w:val="Gövde"/>
        <w:bidi w:val="1"/>
        <w:spacing w:before="240" w:line="240" w:lineRule="atLeast"/>
        <w:ind w:left="0" w:right="0" w:firstLine="0"/>
        <w:jc w:val="both"/>
        <w:rPr>
          <w:rtl w:val="1"/>
        </w:rPr>
      </w:pPr>
      <w:r>
        <w:rPr>
          <w:rFonts w:ascii="Simplified Arabic" w:cs="Simplified Arabic" w:hAnsi="Simplified Arabic" w:eastAsia="Simplified Arabic"/>
          <w:b w:val="1"/>
          <w:bCs w:val="1"/>
          <w:sz w:val="32"/>
          <w:szCs w:val="32"/>
          <w:u w:color="000000"/>
          <w:rtl w:val="1"/>
          <w:lang w:val="ar-SA" w:bidi="ar-SA"/>
        </w:rPr>
        <w:br w:type="column"/>
      </w:r>
    </w:p>
    <w:p>
      <w:pPr>
        <w:pStyle w:val="Gövde"/>
        <w:bidi w:val="1"/>
        <w:spacing w:before="240" w:line="240" w:lineRule="atLeast"/>
        <w:ind w:left="0" w:right="0" w:firstLine="0"/>
        <w:jc w:val="both"/>
        <w:rPr>
          <w:rFonts w:ascii="MCS Taybah S_U normal." w:cs="MCS Taybah S_U normal." w:hAnsi="MCS Taybah S_U normal." w:eastAsia="MCS Taybah S_U normal."/>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إظهار حقيقة الإلحاد والشيوعية وتفنيد نظرية دارون</w:t>
      </w:r>
      <w:r>
        <w:rPr>
          <w:rFonts w:ascii="MCS Taybah S_U normal." w:cs="MCS Taybah S_U normal." w:hAnsi="MCS Taybah S_U normal." w:eastAsia="MCS Taybah S_U normal."/>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عاصر الأستاذ فتح الله كولن انتشار الفكر الالحادى والفلسفات التى قدمت للشباب على أنها الفلسفات التى توضح الوجه الحقيقى للإنسان فهرع الشباب إليها دون تعقل أو تدبر وكأنهم قد نوموا تنويما مغناطيسيا ، فقد انتشرت أولا فلسفة فرويد تحت مصطلح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اللبيدو</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الذى جرح مفهوم الحياء لدينا ، ثم طغت الفلسفة الوجودية لجان بول سارتر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كامو</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فجردت حصون الحياء عندنا وجعلتها أثرا بعد عين</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حتى غدا الشاب يستيقظ صباحا فيصفق للفوضوية ، وفى الظهر يقف احتراما للنظام الماركسى اللينينى ، وفى العصر يحيى الوجودية، وفى العشاء قد ينشد نشيد هتلريا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ولم يعد هناك شاب يلتفت أبدا إلى جذور روحه، ولا إلى شجرة أمته، ولا إلى ثمار هذه الشجرة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5"/>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عاش الأستاذ ورأى بعينه كل هذاالفساد الروحى والتدنى الأخلاقى ، فسعى جاهدا يحمل سيف الكلمة والقلم والتوجيه والوعظ والإرشاد ، شارحا ومبينا فساد هذه الفلسفات الإلحادية وأثرها الخطير وأنها لا تصلح منهجا ينتهجه المسلم فى حياته من أجل إحياه عصر نهضته</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لنضع جانبا بلبلة التكوينات الجديدة فى العالم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نحن لا نصدق بولادة شئ جديد من الهندام الرأسمالى القديم أو أحلام الشيوعية ، أو تكسيراتها الاشتراكية أو هجين الديمقراطية الاجتماعية ، أو خرق الليبرالية البالية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الحقيقة أنه إن كان ثَمّ عالم مشرع الأبواب لنظام عالمى جديد ، فهو عالمنا نحن ، وسيتناوله الجيل القادم على أنه عصر نهضتنا نحن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كما قام الأستاذ بإيضاح معنى الإلحاد وأسباب انتشاره والبيئات الصالحة لأن ينتشر فيها ، ودحض نظرية التطور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لدارون</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18"/>
          <w:szCs w:val="18"/>
          <w:u w:color="000000"/>
          <w:rtl w:val="1"/>
          <w:lang w:val="ar-SA" w:bidi="ar-SA"/>
        </w:rPr>
      </w:pPr>
    </w:p>
    <w:p>
      <w:pPr>
        <w:pStyle w:val="Gövde"/>
        <w:bidi w:val="1"/>
        <w:spacing w:line="240" w:lineRule="atLeast"/>
        <w:ind w:left="0" w:right="0" w:firstLine="0"/>
        <w:jc w:val="both"/>
        <w:rPr>
          <w:rFonts w:ascii="MCS Taybah S_U normal." w:cs="MCS Taybah S_U normal." w:hAnsi="MCS Taybah S_U normal." w:eastAsia="MCS Taybah S_U normal."/>
          <w:sz w:val="36"/>
          <w:szCs w:val="36"/>
          <w:u w:color="000000"/>
          <w:rtl w:val="1"/>
          <w:lang w:val="ar-SA" w:bidi="ar-SA"/>
        </w:rPr>
      </w:pPr>
      <w:r>
        <w:rPr>
          <w:rFonts w:ascii="MCS Taybah S_U normal." w:cs="MCS Taybah S_U normal." w:hAnsi="MCS Taybah S_U normal." w:eastAsia="MCS Taybah S_U normal." w:hint="cs"/>
          <w:sz w:val="36"/>
          <w:szCs w:val="36"/>
          <w:u w:color="000000"/>
          <w:rtl w:val="1"/>
          <w:lang w:val="ar-SA" w:bidi="ar-SA"/>
        </w:rPr>
        <w:t>معنى الإلحاد</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يقول المفكر التركى كولن مبينا معنى الالحاد</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الإلحاد يعنى الإنكار ؛ فالإلحاد  من الناحية الفكرية هو إنكار الله وعدم قبوله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وفى مستوى التصور هو حالة الحرية بلا حدود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أما فى مستوى العمل والسلوك فيتبنى ويدافع عن الإباحية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7"/>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البيئات التى ينمو فيها الإلحاد</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ويبين كذلك البيئات التى ينمو فيها الإلحاد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أول بيئة ينمو فيها الإلحاد هى البيئة التى يسود فيها الجهل ويغيب عنها القلب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فكتل الجماهير التى لا تتلقى تربية وتغذية روحية وقلبية ستقع إن عاجلاً أم آجلاَ فى براثن الإلحاد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وإذا لم تتدخل العناية الإلهية فإنها لن تستطيع إنقاذ نفسها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لم تبذل الأمة عناية خاصة فى تعليم ضرورات الإيمان لأفرادها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أسباب انتشار الإلحاد</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العامل الأول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ويوضح الأستاذ أسباب انتشار الإلحاد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لكون الإلحاد يعنى الإنكار ، فإن انتشاره متعلق بانهدام الحياة القلبية وسقوطها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يتجلى الإلحاد فى بادئ الأمر باللامبالاة تجاه أسس الإيمان وعدم الاهتمام بها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19"/>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أيضا إن الحوادث التى انبثقت كل منها من يد القدرة الإلهية والتى كل منها رسالة إلهية هذه الحوادث أو بتعبير آخر قوانين الطبيعة هذه  أصبحت فى يد الإلحاد وسيلة لاستغفال الأجيال وساحة لبذر بذور الإلحاد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مع أنه سبق وأن كتب آلاف المرات فى الشرق والغرب وذكر أن قوانين الطبيعة هذه ليست إلا آلية تعمل بدقة واتساق واطراد ومعملا ذا انتاج وفير</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ولكن من أين أتت هذه القدرة على الإنتاج ومن أين أتى هذا النظام؟ أيمكن أن تكون هذه الطبيعة الجميلة التى تسحر النفوس والأرواح مثل شعر منظم ونغم موسيقى نتيجة مصادفات عمياء؟</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 كانت الطبيعة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كما يُتوهم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قوة قادرة على الإنشاء والخلق ، فهل نستطيع إيضاح كيف استطاعت الطبيعة الحصول على مثل هذه القدرة؟ أنستطيع أن نقول أنها خلقت نفسها؟ أيمكن تصديق مثل هذه المغالطة المرعبة؟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أما إن كان القصد من ذكر الطبيعة هو الإشارة إلى القوانين الفطرية ، فهذا أيضاً خداع آخر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ذلك لأن القانون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بتعبير القدماء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عرض من الأعراض، والعرض لا يقوم إلا بوجود الجوهر أى أنه إن لم يتم تصور جميع الأعضاء والقطع التى تكّون شيئا مركبا أو جهازاً حيويا ما ، فلا يمكن تصور مفهوم القانون المتعلق بهذا الجهاز</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وبتعبير آخر فإن القوانين قائمة بالموجودات فقانون النمو يظهر فى البذرة ، وقانون الجاذبية يظهر فى الكتل وفى الحيز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المكان</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الخ إذا فإن التفكير فى القوانين قبل التفكير فى الموجودات والزعم بأن هذه القوانين هى منشأ الوجود ليس إلا خداعا</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ونستطيع أن نقول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والكلام للأستاذ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كخلاصة لما سبق أن الإلحاد الفكرى هو نتيجة للجهل وعدم امتلاك قابلية التحليل والتركيب ، وعن فقر الغذاء الروحى والقلبى ، لأن الإنسان يحب ما يعرفه وهو عدو ما يجهل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العامل الثانى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فى انتشار الإلحاد فى رأى الأستاذ كولن</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يكمن فى الانجراف إلى الإلحاد وفى انتشار الإنكار هو فطرة الشباب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فرغبات الشباب التى لا تعرف الشبع ، ورغباتهم فى حرية مطلقة لا قيد عليها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هذه الميول غير المتوازنة تكون قريبة من الإلحاد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فمثل هذه النفوس تقول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أجل درهم من اللذة العاجلة فإنى أتقبل أطنانا من الألم فى المستقبل وهكذا يهيئون عاقبتهم الأليمة ، وينخدعون باللذة الموهومة التى يقدمها لهم الشيطان ويقفون فى شرك الإلحاد مثلما تقع الفراشات التى تحوم حول النار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0"/>
          <w:szCs w:val="30"/>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b w:val="1"/>
          <w:bCs w:val="1"/>
          <w:sz w:val="38"/>
          <w:szCs w:val="38"/>
          <w:u w:color="000000"/>
          <w:rtl w:val="1"/>
          <w:lang w:val="ar-SA" w:bidi="ar-SA"/>
        </w:rPr>
        <w:t>المبحث الثانى</w:t>
      </w:r>
    </w:p>
    <w:p>
      <w:pPr>
        <w:pStyle w:val="Gövde"/>
        <w:tabs>
          <w:tab w:val="left" w:pos="3277"/>
        </w:tabs>
        <w:bidi w:val="1"/>
        <w:spacing w:line="240" w:lineRule="atLeast"/>
        <w:ind w:left="0" w:right="0" w:firstLine="0"/>
        <w:jc w:val="center"/>
        <w:rPr>
          <w:rFonts w:ascii="MCS Taybah S_U normal." w:cs="MCS Taybah S_U normal." w:hAnsi="MCS Taybah S_U normal." w:eastAsia="MCS Taybah S_U normal."/>
          <w:sz w:val="40"/>
          <w:szCs w:val="40"/>
          <w:u w:color="000000"/>
          <w:rtl w:val="1"/>
          <w:lang w:val="ar-SA" w:bidi="ar-SA"/>
        </w:rPr>
      </w:pPr>
      <w:r>
        <w:rPr>
          <w:rFonts w:ascii="MCS Taybah S_U normal." w:cs="MCS Taybah S_U normal." w:hAnsi="MCS Taybah S_U normal." w:eastAsia="MCS Taybah S_U normal." w:hint="cs"/>
          <w:sz w:val="40"/>
          <w:szCs w:val="40"/>
          <w:u w:color="000000"/>
          <w:rtl w:val="1"/>
          <w:lang w:val="ar-SA" w:bidi="ar-SA"/>
        </w:rPr>
        <w:t>سمات حركة المفكر فتح الله كولن</w:t>
      </w:r>
    </w:p>
    <w:p>
      <w:pPr>
        <w:pStyle w:val="Gövde"/>
        <w:numPr>
          <w:ilvl w:val="0"/>
          <w:numId w:val="51"/>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السمة الأولى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458"/>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حركة اجتماعية وثقافية ودينية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 سمات حركة فتح الله كولن أنها ليست حركة دينية صرفة ، بل إنها حركة ذات أبعاد ثلاثية اجتماعية ، وثقافية، ودينية، فهى إلى جانب بنيتها وهويتها الدينية فهى تملك أيضا هوية اجتماعية وثقافية عالمية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وتتسم هويتها الدينية بالطبيعة الصوفية والإنسانية المتسمة باللين والمسامحة والتى ترفع شعار توقير الخلق والإنسان</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وهى من الناحية الثقافية تحاول فهم الثقافة العالمية والتعامل معها، وفق منظور الكتاب والسنة ، كما أنها من الناحية الاجتماعية تقوم بإنشاء الروابط والعلاقات الاجتماعية على أسس إسلامية صحيحة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2"/>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وبناء على هذا يمكن القول أنه إذا كان أربكان هو مؤسس الإسلام السياسى فى تركيا فإن الأستاذ فتح الله كولن هو مؤسس حركة الإسلام الاجتماعى</w:t>
      </w:r>
      <w:r>
        <w:rPr>
          <w:rFonts w:ascii="Simplified Arabic" w:cs="Simplified Arabic" w:hAnsi="Simplified Arabic" w:eastAsia="Simplified Arabic"/>
          <w:sz w:val="32"/>
          <w:szCs w:val="32"/>
          <w:u w:color="000000"/>
          <w:rtl w:val="1"/>
          <w:lang w:val="ar-SA" w:bidi="ar-SA"/>
        </w:rPr>
        <w:t>.</w:t>
      </w:r>
    </w:p>
    <w:p>
      <w:pPr>
        <w:pStyle w:val="Gövde"/>
        <w:numPr>
          <w:ilvl w:val="0"/>
          <w:numId w:val="51"/>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السمة الثانية</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استهداف مصلحة الجماهير</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لا تملك حركة فتح الله كولن أية بنية إيديولوجية ، ولم تسع إلى تأسيس أيديولوجية دينية أو سياسية ، </w:t>
      </w:r>
      <w:r>
        <w:rPr>
          <w:rFonts w:ascii="Simplified Arabic" w:cs="Simplified Arabic" w:hAnsi="Simplified Arabic" w:eastAsia="Simplified Arabic" w:hint="cs"/>
          <w:b w:val="1"/>
          <w:bCs w:val="1"/>
          <w:sz w:val="32"/>
          <w:szCs w:val="32"/>
          <w:u w:color="000000"/>
          <w:rtl w:val="1"/>
          <w:lang w:val="ar-SA" w:bidi="ar-SA"/>
        </w:rPr>
        <w:t>فقد عارض الأستاذ فتح الله تحويل الدين إلى أية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إيديولوجية سياسية</w:t>
      </w:r>
      <w:r>
        <w:rPr>
          <w:rFonts w:ascii="Simplified Arabic" w:cs="Simplified Arabic" w:hAnsi="Simplified Arabic" w:eastAsia="Simplified Arabic" w:hint="cs"/>
          <w:sz w:val="32"/>
          <w:szCs w:val="32"/>
          <w:u w:color="000000"/>
          <w:rtl w:val="1"/>
          <w:lang w:val="ar-SA" w:bidi="ar-SA"/>
        </w:rPr>
        <w:t xml:space="preserve"> ، وبقى طوال حياته بعيدا عن الانخراط فى أية فعالية</w:t>
      </w:r>
      <w:r>
        <w:rPr>
          <w:rFonts w:ascii="Simplified Arabic" w:cs="Simplified Arabic" w:hAnsi="Simplified Arabic" w:eastAsia="Simplified Arabic" w:hint="cs"/>
          <w:b w:val="1"/>
          <w:bCs w:val="1"/>
          <w:sz w:val="32"/>
          <w:szCs w:val="32"/>
          <w:u w:color="000000"/>
          <w:rtl w:val="1"/>
          <w:lang w:val="ar-SA" w:bidi="ar-SA"/>
        </w:rPr>
        <w:t xml:space="preserve"> سياسية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أو حزبية</w:t>
      </w:r>
      <w:r>
        <w:rPr>
          <w:rFonts w:ascii="Simplified Arabic" w:cs="Simplified Arabic" w:hAnsi="Simplified Arabic" w:eastAsia="Simplified Arabic" w:hint="cs"/>
          <w:sz w:val="32"/>
          <w:szCs w:val="32"/>
          <w:u w:color="000000"/>
          <w:rtl w:val="1"/>
          <w:lang w:val="ar-SA" w:bidi="ar-SA"/>
        </w:rPr>
        <w:t xml:space="preserve"> ، بل رأى أن مثل هذا الأسلوب فى الدعوة والتبليغ يعد مغامرة ذات عمر قصير ، وتلحق ضررا بالدعوة الإسلامية ، وكرر شرح موقفه هذا مرارا وتكرارا سواء فى خطبه للجماهير أو فى مقالاته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ومن ثم يمكن القول إن حركة فتح الله كولن لا تستهدف سوى مصلحة الجماهير وخدمة الإنسانية جمعاء ، كما أن حركته تتطلب أناسا نذروا أنفسهم فى صالح المجتمع وإسعاده، بخلاف الحركات السياسية التى تطلب منافع معينة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بينما يرى الأستاذ أن على المسلم الخالص الإيمان ألاَّ يتوقع من المجتمع أى منافع خاصة ، لذا لا تقبل حركة فتح الله كولن أى عمل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حتى بشكل مؤقت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بهدف الوصول إلى أغراض سياسية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أما علاقتها مع الطبقة السياسية ومع الإداريين فقائمة على المصالح الواقعية ، وقد تحققت هذه العلاقات دون أن تنقلب إلى هدف أو أمل سياسى</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لذا فإن الإدعاء بأن الحركة تسعى وراء إنقلاب إسلامى كما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هو الحال فى إيران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 يوجد أى دليل يدل عليه ، بل هو محض افتراء</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كما أن الإدعاء بأن الحركة تتلقى دعما من الخارج فهو افتراء مضحك لا يستحق الوقوف عنده ، فأعباءها المادية والمعنوية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لا شك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تقع على كاهل المواطن التركى المؤمن المضحى ، ولم يقبل الأستاذ فتح الله أى مساعدة خارجية،  لأنه يعد هذا إهانة لهذه الأمة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وتجدر الإشارة هنا أيضا إلى موقف حركة فتح الله من السياسة والسياسيين ، فالأستاذ عهد على نفسه وتلاميذه ، ألاًّ يعملوا بالسياسة ، أو يتطلعوا لأى منصب سياسى ، </w:t>
      </w:r>
      <w:r>
        <w:rPr>
          <w:rFonts w:ascii="Simplified Arabic" w:cs="Simplified Arabic" w:hAnsi="Simplified Arabic" w:eastAsia="Simplified Arabic" w:hint="cs"/>
          <w:b w:val="1"/>
          <w:bCs w:val="1"/>
          <w:sz w:val="32"/>
          <w:szCs w:val="32"/>
          <w:u w:color="000000"/>
          <w:rtl w:val="1"/>
          <w:lang w:val="ar-SA" w:bidi="ar-SA"/>
        </w:rPr>
        <w:t>لكنهم فى ذات الوقت يعتبرون السياسة جزءاً من الدين</w:t>
      </w:r>
      <w:r>
        <w:rPr>
          <w:rFonts w:ascii="Simplified Arabic" w:cs="Simplified Arabic" w:hAnsi="Simplified Arabic" w:eastAsia="Simplified Arabic" w:hint="cs"/>
          <w:sz w:val="32"/>
          <w:szCs w:val="32"/>
          <w:u w:color="000000"/>
          <w:rtl w:val="1"/>
          <w:lang w:val="ar-SA" w:bidi="ar-SA"/>
        </w:rPr>
        <w:t xml:space="preserve"> ، </w:t>
      </w:r>
      <w:r>
        <w:rPr>
          <w:rFonts w:ascii="Simplified Arabic" w:cs="Simplified Arabic" w:hAnsi="Simplified Arabic" w:eastAsia="Simplified Arabic" w:hint="cs"/>
          <w:b w:val="1"/>
          <w:bCs w:val="1"/>
          <w:sz w:val="32"/>
          <w:szCs w:val="32"/>
          <w:u w:color="000000"/>
          <w:rtl w:val="1"/>
          <w:lang w:val="ar-SA" w:bidi="ar-SA"/>
        </w:rPr>
        <w:t>ومن ثم فإنهم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يهتمون بالسياسة</w:t>
      </w:r>
      <w:r>
        <w:rPr>
          <w:rFonts w:ascii="Simplified Arabic" w:cs="Simplified Arabic" w:hAnsi="Simplified Arabic" w:eastAsia="Simplified Arabic" w:hint="cs"/>
          <w:sz w:val="32"/>
          <w:szCs w:val="32"/>
          <w:u w:color="000000"/>
          <w:rtl w:val="1"/>
          <w:lang w:val="ar-SA" w:bidi="ar-SA"/>
        </w:rPr>
        <w:t xml:space="preserve"> ، والقول بأنهم </w:t>
      </w:r>
      <w:r>
        <w:rPr>
          <w:rFonts w:ascii="Simplified Arabic" w:cs="Simplified Arabic" w:hAnsi="Simplified Arabic" w:eastAsia="Simplified Arabic" w:hint="cs"/>
          <w:b w:val="1"/>
          <w:bCs w:val="1"/>
          <w:sz w:val="32"/>
          <w:szCs w:val="32"/>
          <w:u w:color="000000"/>
          <w:rtl w:val="1"/>
          <w:lang w:val="ar-SA" w:bidi="ar-SA"/>
        </w:rPr>
        <w:t>لا علاقة لهم بالسياسة قول خاطئ</w:t>
      </w:r>
      <w:r>
        <w:rPr>
          <w:rFonts w:ascii="Simplified Arabic" w:cs="Simplified Arabic" w:hAnsi="Simplified Arabic" w:eastAsia="Simplified Arabic" w:hint="cs"/>
          <w:sz w:val="32"/>
          <w:szCs w:val="32"/>
          <w:u w:color="000000"/>
          <w:rtl w:val="1"/>
          <w:lang w:val="ar-SA" w:bidi="ar-SA"/>
        </w:rPr>
        <w:t xml:space="preserve"> ، فلديهم صحف كجريدة زمان ، ومجلات ، وقنوات تلفزيونية تذيع الأخبار السياسية إلى جانب المنوعات الأخرى ، بالإضافة إلى أن كثيراً من الأسئلة الموجهة إلى الأستاذ كانت متعلقة بالسياسة وأجاب عليها ، بالإضافة إلى مقالات سياسية كان يكتبها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لكنهم فى الوقت نفسه وبإيعاظ من الأستاذ لا يرشحون أنفسهم ، ولا ينشئون حزبا ، كما أنهم يحرصون على الإدلاء بأصواتهم لانها شهادة والله 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وَلاَ تَكْتُمُواْ الشَّهَادَةَ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ولكن دون أن يرشحوا أنفسهم ، ويقولون لننصرف إلى الخدمة دون أن نصرف جهدنا فى مخاصمة الحكومة التى يمكن أن تمنعنا من إنجاز كثير من أمور الخدمة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7"/>
      </w:r>
      <w:r>
        <w:rPr>
          <w:rFonts w:ascii="Simplified Arabic" w:cs="Simplified Arabic" w:hAnsi="Simplified Arabic" w:eastAsia="Simplified Arabic"/>
          <w:sz w:val="32"/>
          <w:szCs w:val="32"/>
          <w:u w:color="000000"/>
          <w:rtl w:val="1"/>
          <w:lang w:val="ar-SA" w:bidi="ar-SA"/>
        </w:rPr>
        <w:t>.</w:t>
      </w:r>
    </w:p>
    <w:p>
      <w:pPr>
        <w:pStyle w:val="Gövde"/>
        <w:numPr>
          <w:ilvl w:val="0"/>
          <w:numId w:val="51"/>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السمة الثالثة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أنها ليست حركة رد فعل</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كما ليس لها علاقة بثقافة الأحياء الشعبية الفقيرة أو ردود فعلها وليس لها علاقة بالحياة القروية أو الريفية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لأن القائمين بحمل أعباء هذه الحركة هم أكثر أفراد المجتمع ثقافة وقابلية ، وينتسبون إلى أفضل طبقات المجتمع وهم أبناء المدن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تلقوا تعليما عالياً، وعرفوا قيم العصر الحديث عن قرب ، وهم كما لا يسعون لتشكيل دولة أيديولوجية كذلك لا يقومون بنقد ورد أى أيديولوجية للدولة ، ولا ينشطون لمعارضتها ومخالفتها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ولا يتصرفون حسب ردود الفعل تصرفا راديكاليا ، ولم يكن الفقر باعثهم للحركة ، لأن جميع تصرفاتهم وعلاقاتهم قائمة على أساس الحوار والتفاهم وقبول الآخر ، وجميع تصرفاتهم وعلاقاتهم  مع المجتمع ومع الأفراد الآخرين قائمة على أساس إيجابى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2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فبدلا من سلوك طريق القوة والعنف وطريق الهدم والانقلاب ، سلكوا طريق تقديم البدائل دون أن يخلوا بالنظام القائم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فهذا فى رأيهم أفضل وأكثر ثمارا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numPr>
          <w:ilvl w:val="0"/>
          <w:numId w:val="51"/>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السمة الرابعة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       الحوار وقبول الآخر</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يعد الحوار وقبول الآخر ، أهم سمة من سمات حركة فتح الله كولن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وهذان المفهومان اللذان تطورا بمقياس صغير فى العالم ، بدأ ينقلبان إلى سمة ثقافية على نطاق عالمى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العيش معا دون نزاع أصبح من الأهداف ومن المشاكل التى تبحث الدول الحديثة عن وسائل تدعيمه ووضع فلسفته</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وقد غدت حركة فتح الله كولن على المستوى الدولى ، من أبرز محاولات البحث عن أرضية للحوار والتفاهم المشترك وأبرز مثال لها ، ويعزز الأستاذ فتح الله محاولات الحوار هذه بأدلة دينية وفقهية وفلسفية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يدعو الأستاذ فنح الله المسلمين ألا يقيموا هويتهم الثقافية والاجتماعية على أسس من الصراع والنزاع ، فهى أسس هدامة، لا تتفق مع القيم الإنسانية والعالمية للإسلام فالقيم الإسلامية قائمة على السلام والحوار المتبادل وقبول الآخر وقد طبق الرسول صلى الله عليه وسلم هذه القيم فى دولته فى المدينة المنورة التى كانت تجمع فئات ينتسبون إلى أديان وثقافات مختلفة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18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line="240" w:lineRule="atLeast"/>
        <w:ind w:left="18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 xml:space="preserve"> 5) </w:t>
      </w:r>
      <w:r>
        <w:rPr>
          <w:rFonts w:ascii="Simplified Arabic" w:cs="Simplified Arabic" w:hAnsi="Simplified Arabic" w:eastAsia="Simplified Arabic" w:hint="cs"/>
          <w:b w:val="1"/>
          <w:bCs w:val="1"/>
          <w:sz w:val="32"/>
          <w:szCs w:val="32"/>
          <w:u w:color="000000"/>
          <w:rtl w:val="1"/>
          <w:lang w:val="ar-SA" w:bidi="ar-SA"/>
        </w:rPr>
        <w:t>السمة الخامسة</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أنشأت تقاليدها بنفسها</w:t>
      </w:r>
    </w:p>
    <w:p>
      <w:pPr>
        <w:pStyle w:val="Gövde"/>
        <w:bidi w:val="1"/>
        <w:spacing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 سمات حركة فتح الله كولن ، أنها بخلاف الحركات الإسلامية المعاصرة لا تملك زمنا ماضيا ولا سلفا موليا ، فلقد أنشأت تقاليدها بنفسها وأقامت مظهرها ومؤسساتها ومهمة الامتداد والتوسع والتبليغ والدعوة ومؤسساتها التعليمية بنفسها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ولم تستمد العون من أى ميراث اجتماعى وثقافى سابق لها بل استمدت الحركة سرعتها من الشخصية الفذة لـ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محمد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وتشجيعه المستمر ومن علمه الواسع وخطبه الحماسية البليغة ، ونشاطاته الاجتماعية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1"/>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تأثر حركة فتح الله كولن بشخصية بديع الزمان سعيد النورسى فكان ضمن إطار معنوى وروحى منبثق من آرائه ، ومما لا يرقى إليه شك أيضا أن كليات رسائل النور أحدثت تأثيرا بالغا فى القوى الداخلية للحركة وغذتها ، فكريا ومعنويا ، وبالتالى فإن مساهمة رسائل النور فى حركة فتح الله كولن لم تكن عضوية، بل كانت مساهمة روحية ومعنوية، ومن ثم فإن أصدق وصف يمكن اطلاقه على الحركة هو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حركة نماذجها من ذاتها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numPr>
          <w:ilvl w:val="0"/>
          <w:numId w:val="52"/>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السمة السادسة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مرجعية عصر النبوة</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مما لا شك فيه أن من أهم سمات حركة فتح الله أنها اتخذت عصر النبوة والخلفاء الراشدين مرجعا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فهذه القيم والمثل التى تدعو إليها الحركة ترجع إلى العصر الإسلامى الأول ، وتستند بمقياس كبير إلى طراز حياة الصحابة وتستمد الحركة قيمها كذلك وأفكارها من القرآن والسنة النبعان الصافيان اللذان لا ينضبان مهما توالت العصور وتعاقبت الأزمنة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يقول الأستاذ محمد فتح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يلزم لوراثة الأرض السعى الجاد فى الصالحات ابتداء بمعنى معايشة الدين كما هو فى القرآن والسنة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3"/>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وتجدر الإشارة إلى أن اعتماد الأستاذ فتح الله على القرآن والسنة فى حل مشكلات العصر ، والتغلب على الأزمات التى تتعرض لها الإنسانية ومحاولة إيجاد حل لها يحقق السعادة للإنسانية جميعها ، إنما يستند فيه الأستاذ إلى قوله تعالى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و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وَأَلَّوِ اسْتَقَامُوا عَلَى الطَّرِيقَةِ لَأَسْقَيْنَاهُم مَّاء غَدَقاً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4"/>
      </w:r>
      <w:r>
        <w:rPr>
          <w:rFonts w:ascii="Simplified Arabic" w:cs="Simplified Arabic" w:hAnsi="Simplified Arabic" w:eastAsia="Simplified Arabic" w:hint="cs"/>
          <w:sz w:val="32"/>
          <w:szCs w:val="32"/>
          <w:u w:color="000000"/>
          <w:rtl w:val="1"/>
          <w:lang w:val="ar-SA" w:bidi="ar-SA"/>
        </w:rPr>
        <w:t xml:space="preserve"> ، وقولة تعالى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إِنَّ هَـذَا الْقُرْآنَ يِهْدِي لِلَّتِي هِيَ أَقْوَمُ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5"/>
      </w:r>
      <w:r>
        <w:rPr>
          <w:rFonts w:ascii="Simplified Arabic" w:cs="Simplified Arabic" w:hAnsi="Simplified Arabic" w:eastAsia="Simplified Arabic" w:hint="cs"/>
          <w:sz w:val="32"/>
          <w:szCs w:val="32"/>
          <w:u w:color="000000"/>
          <w:rtl w:val="1"/>
          <w:lang w:val="ar-SA" w:bidi="ar-SA"/>
        </w:rPr>
        <w:t xml:space="preserve">، وقوله صلى الله عليه وسلم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أبشروا فإن هذا القرآن طرفه بيد الله وطرفه بأيديكم فتمسكوا به لا تهلكوا أبدا فإن تمسكتم به لن تهلكوا أبدا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6"/>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فبالقرآن تحولت الأمة إلى أمة مسلمة أزلت الأكاسرة ، وأهانت القياصرة ، وغيرت مجرى التاريخ فى فترة لا تتساوى فى حساب الزمن شيئا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الناظر لأهداف دعوة الأستاذ محمد فتح الله يجدها نابعة من الكتاب والسنة،  فدعوة الأستاذ إلى ضرورة إحياء الأمة وعودتها إلى حمل رسالتها من جديد، إنما كان نابعا من فهم الأستاذ لنصوص القرآن والسنة ، والتى كثيرا ما نصت على أن الأمة قد تمر بفترات خمول تغيب فيها شمسها ، لكنها سرعان ما تعود إليها روحها من جديد فتشرق شمس وجودها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لقد آمن الأستاذ إيمانا صادقا أن وراثة الأرض لن تكون لغير المسلمين ، واجتهد فى الدعوة إلى الله من أجل إيجاد جيل مسلم تتحقق فيه شروط خلافة الأرض ، وقد استند الأستاذ محمد فتح الله فى أفكاره هذه إلى كتاب الله وسنة رسوله، قال الله تعالى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هُوَ الَّذِي أَرْسَلَ رَسُولَهُ بِالْهُدَى وَدِينِ الْحَقِّ لِيُظْهِرَهُ عَلَى الدِّينِ كُلِّهِ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7"/>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وقوله تعالى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وَعَدَ اللَّهُ الَّذِينَ آمَنُوا مِنكُمْ وَعَمِلُوا الصَّالِحَاتِ لَيَسْتَخْلِفَنَّهُم فِي الْأَرْضِ كَمَا اسْتَخْلَفَ الَّذِينَ مِن قَبْلِهِمْ وَلَيُمَكِّنَنَّ لَهُمْ دِينَهُمُ الَّذِي ارْتَضَى لَهُمْ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وقال تعالى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وَلَقَدْ كَتَبْنَا فِي الزَّبُورِ مِن بَعْدِ الذِّكْرِ أَنَّ الْأَرْضَ يَرِثُهَا عِبَادِيَ الصَّالِحُونَ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39"/>
      </w:r>
      <w:r>
        <w:rPr>
          <w:rFonts w:ascii="Simplified Arabic" w:cs="Simplified Arabic" w:hAnsi="Simplified Arabic" w:eastAsia="Simplified Arabic" w:hint="cs"/>
          <w:sz w:val="32"/>
          <w:szCs w:val="32"/>
          <w:u w:color="000000"/>
          <w:rtl w:val="1"/>
          <w:lang w:val="ar-SA" w:bidi="ar-SA"/>
        </w:rPr>
        <w:t xml:space="preserve"> وعن أبى تميم الدارى 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سمعت رسول الله صلى الله عليه وسلم 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ليبلغن هذا الأمر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يعنى الإسلام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ما بلغ الليل والنهار ، ولا يترك الله بيت مدر ولاوبر ، إلا أدخله هذا الدين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بعز عزيز ، أو بذل ذليل ، عزا يعزالله به الإسلام ،وذلا يذل الله به الكفر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0"/>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وقال صلى الله عليه وسلم إن الله زوى لى الأرض مشارقها ومغاربها ، وسيبلغ ملك أمتى ما زوى لى منها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وللأستاذ محمد فتح الله كولن فى فهم هذه الآيات والأحاديث رأى خاص فهو يعتقد أنها بالنسبة لمن أنزلت عليهم فى العهد النبوى أساليب خبرية ، وبالنسبة لنا فيجب أن نفهم هذه النصوص على أنها أساليب إنشائية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يأمرنا الله بها فنعمل على أن يكون لنا التمكين وأن نسعى بالأمر فى تبليغ الإسلام ونشره ليبلغ مشارق الأرض ومغاربها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2"/>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أن الأستاذ حينما دعا إلى تفعيل الأمر بالمعروف والنهى عن المنكر فى الأمة، إنما كان يرتكز فى ذلك على أن خيرية أمة النبى صلى الله عليه وسلم مشروطة بقيامها بوظيفة الأمر بالمعروف والنهى عن المنكر قال تعالى</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كُنتُمْ خَيْرَ أُمَّةٍ أُخْرِجَتْ لِلنَّاسِ تَأْمُرُونَ بِالْمَعْرُوفِ وَتَنْهَوْنَ عَنِ الْمُنكَر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34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ولأن الكتاب و السنة اللذان هما الأصل الذى يستند إليه الأستاذ فى دعوته قد دعا إليهما فقال تعالى</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وَلْتَكُن مِّنكُمْ أُمَّةٌ يَدْعُونَ إِلَى الْخَيْرِ وَيَأْمُرُونَ بِالْمَعْرُوفِ وَيَنْهَوْنَ عَنِ الْمُنكَرِ وَأُوْلَـئِكَ هُمُ الْمُفْلِحُونَ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بل لقد حذر النبى صلى الله عليه وسلم أمته من العواقب الوخيمة المترتبة على ترك الأمر بالمعروف والنهى عن المنكر فقال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والذى نفسى بيده لتأمرن بالمعروف ولتنهون عن المنكر ، أو ليوشكن الله أن يبعث عليكم عذابا من عنده ثم لَتدْعَُنهُّ ولا يستجاب لكم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عقلنة القلـب</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آمن الأستاذ بتآخى العقل والعلم والإيمان والروح والمعرفة أو ما يسمى بعقلنة القلب أو بعبارة أخرى آمن الأستاذ بالإنسان المتكامل</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ودعا إلى إشباع هذه العواطف ، عن طريق تثقيف العقل والقلب ، وكان يقصد بثقافة العقل تزويده بالعلوم والمعرفة ، ويقصد بثقافة القلب أن يعيش الإنسان الإسلام ويجعله فى كل شئون حياته</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وهو يرى أن طريق المعرفة وتحصيل الفهم النافع يكمن فى إصلاح القلب أولاً بالإيمان ، ولقد انبعثت رؤيته هذه من حديث رسول الله صلى الله عليه وسلم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ألا إن فى الجسد مضغة ؛ إذا صلحت صلح الجسد كله ، وإذا فسدت فسد الجسد كله ، ألا وهى القلب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6"/>
      </w:r>
      <w:r>
        <w:rPr>
          <w:rFonts w:ascii="Simplified Arabic" w:cs="Simplified Arabic" w:hAnsi="Simplified Arabic" w:eastAsia="Simplified Arabic" w:hint="cs"/>
          <w:sz w:val="32"/>
          <w:szCs w:val="32"/>
          <w:u w:color="000000"/>
          <w:rtl w:val="1"/>
          <w:lang w:val="ar-SA" w:bidi="ar-SA"/>
        </w:rPr>
        <w:t>، فصلاح العقل يكون بالعلم النافع ، والنبى يخير أن إصلاح القلب بالإيمان يؤدى إلى صلاح بقية الجسد وما العقل إلا من الجسد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أمافى </w:t>
      </w:r>
      <w:r>
        <w:rPr>
          <w:rFonts w:ascii="Simplified Arabic" w:cs="Simplified Arabic" w:hAnsi="Simplified Arabic" w:eastAsia="Simplified Arabic" w:hint="cs"/>
          <w:b w:val="1"/>
          <w:bCs w:val="1"/>
          <w:sz w:val="32"/>
          <w:szCs w:val="32"/>
          <w:u w:color="000000"/>
          <w:rtl w:val="1"/>
          <w:lang w:val="ar-SA" w:bidi="ar-SA"/>
        </w:rPr>
        <w:t>مجال الحوار</w:t>
      </w:r>
      <w:r>
        <w:rPr>
          <w:rFonts w:ascii="Simplified Arabic" w:cs="Simplified Arabic" w:hAnsi="Simplified Arabic" w:eastAsia="Simplified Arabic" w:hint="cs"/>
          <w:sz w:val="32"/>
          <w:szCs w:val="32"/>
          <w:u w:color="000000"/>
          <w:rtl w:val="1"/>
          <w:lang w:val="ar-SA" w:bidi="ar-SA"/>
        </w:rPr>
        <w:t xml:space="preserve"> فكان منطلق الأستاذ فيه أيضا التأسى برسول الله صلى الله عليه وسلم، فقد كانت حياة رسول صلى الله عليه وسلم سلسلة من الحوار المتصل ، مع ذاته ونفسه فى غار حراء ، ومع زوجاته وبناته وأصحابه ، ومع المجتمع بمن فيه من أهل الكتاب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اليهود والنصارى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والمنافقين والمشركين والحكام وقادة الجيوش</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ومن أمثلة ذلك حوار رسول الله مع أهله ومجتمعه ، ذلك الحوار الذى اجتمع فيه أشراف قريش ، مع رسول الله قائلين يا محمد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قد بعثنا إليك لنعذر فيك ، وإنا والله لا نعلم رجلاً من العرب أدخل على قومه ما أدخلت على قومك ، لقد شتمت الآباء ، وعبت الدين ، وسفهت الأحلام ، وشتمت الآلهة ، وفرقت الجماعة ، وما بقى من قبيح إلا وقد جئته فيما بيننا وبينك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فإن كنت جئت تطلب الشرف فيه سودناك علينا ، وإن كنت تريد ملكا ملكناك علينا ، وإن كان هذا الذى يأتيك رئيا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أى جانا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تراه قد غلب عليك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بذلنا أموالنا حتى نبرئك منه أو نعذر عليك</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كان هذا الكلام كافيا لأن يخرج الرسول صلى الله عليه وسلم من طوره، ولكن الرسول صلى الله عليه وسلم قد فطر على السماحة وقبول الآخر، والصبر عليه حتى يظفر به ولو بعد حين ،أجابهم قائلاً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مابى ما تقولون ، ما جئتكم بما جئتكم به أطلب أموالكم ، والشرف فيكم ، ولا الملك عليكم ، ولكن الله بعثنى إليكم رسولا ، وأنزل على كتابا ، وأمرنى أكون لكم بشيرا ونذيراً ، فبلغتكم رسالة ربى ونصحت لكم ، فإن تقبلوا منى ما جئتكم به فهو حظكم من الدنيا والآخرة ، وإن تردوه على أصبر لأمر الله حتى يحكم الله بينى وبينكم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وهكذا نجد أن الأستاذ لا يدعو إلى شئ إلا إذا كان له مرتكزا وأساسا فى كتاب الله عز وجل وسنة رسوله صلى الله عليه وسلم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السمة السابعة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نذر النفس للحق والخلق</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من سمات حركة فتح الله كولن أيضا ، نذر النفس للحق وللخلق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فالأستاذ يرى أن من يعيش للآخرين عليه أولاً أن ينذر نفسه للحق والخلق، يقول الأستاذ فتح 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 أهم مصدر للقوة عند الذين نذروا أنفسهم للحصول على رضا الله تعالى ، وجعلوا غايتهم الفوز بمحبة الله هو عدم وجود أى أمل أو هدف مادى أو معنوى آخر فهم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على غير عادة أهل الدنيا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 يهتمون بالربح والكسب والرفاة ، ولا يشكل هذا عندهم قيمة ولا مقياسا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49"/>
      </w:r>
      <w:r>
        <w:rPr>
          <w:rFonts w:ascii="Simplified Arabic" w:cs="Simplified Arabic" w:hAnsi="Simplified Arabic" w:eastAsia="Simplified Arabic"/>
          <w:sz w:val="32"/>
          <w:szCs w:val="32"/>
          <w:u w:color="000000"/>
          <w:rtl w:val="1"/>
          <w:lang w:val="ar-SA" w:bidi="ar-SA"/>
        </w:rPr>
        <w:t xml:space="preserve">. </w:t>
      </w:r>
    </w:p>
    <w:p>
      <w:pPr>
        <w:pStyle w:val="Gövde"/>
        <w:numPr>
          <w:ilvl w:val="0"/>
          <w:numId w:val="52"/>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السمة الثامنة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      التضحية والإخلاص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التضحية والإخلاص والوفاء من أهم سمات حركة فتح الله كولن فلقد غير الأستاذ ما طبع وفطر عليه جيل كامل من حب النفس والشهرة والمال وربى رجالاً على حب التضحية والإخلاص والوفاء</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فتح الله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إن التضحية من أهم خصائص المبلغ فالذين لا يضعون التضحية نصب أعينهم منذ البداية لن يكونوا من رجال الدعوة ، وبالتالى فليس أمامهم  أى احتمال للنجاح، بينما المستعدون للتضحية بالمال أو بالنفس بل حتى بالأولاد والأهل والمقام والمنصب والشهرة وغيرها من الأمور التى يتغنى بها الآخرون  ويجعلونها مبتغى حياتهم ، هؤلاء هم من سينصب عرش دعوتهم فى الذرى</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0"/>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ويؤكد هذا المعنى فيقول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إن مناصب الدنيا وجاهها زائلة فانية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لا تستحق أن يرتبط بها ولا اغترار بها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ولقد عزمنا نحن فى سبيل أداء التبليغ ليس على ترك المقامات والمناصب الدنيوية وحدها بل حتى على ترك المقامات والمناصب الأخروية ، لو كانت فى سبيل التبليغ ، فلا مقام لنا أرقى وأفضل من مقام الدعوة والتبليغ سواء كان دنيويا أم أخرويا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ويقول أيضا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نعم ، ننتظر رجالاً يعشقون المسئولية والقضية إلى درجة يتخلون فيها عن دخول الجنة،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رجال يقولون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والله لو وضعوا الشمس فى يمينى والقمر فى يسارى على أن أترك هذا الأمر ما تركته أو أهلك دونه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فهذا أفق نبوى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وإن عقلا يجيش بأنوار تسيل من هذا الأفق يقول كما قال النورسى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ليس فى قلبى رغب فى الجنة ولا رهب من جهنم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وإن رأيت إيمان أمتنا فى خير وسلام فإننى أرضى أن أحرق فى لهيب جهنم</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ثم يخر منطويا على نفسه بخشوع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أو يمد ذراعيه داعيا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الهى كبر بدنى حتى تملأ به جهنم ، فلا يبقى فيها مكان لغيرى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فترتعش السموات بعويله وبكائه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ويقول عن ورثة الأرض الحقيقيون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وقد كررنا مرارا وتكرارا  أن الذين يقضون أعمارهم فى إخلاص ووفاء واهتمام بالآخرين إلى درجة إهمال أنفسهم من أجل إحياء الغير ، هم الوارثون الحقيقيون للحقائق التاريخية ، الذين نودع أرواحنا وديعة مأمونة عندهم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أولئك الذين لا يطلبون أن تتبعهم الجماهير ، ولكن وجودهم نداء جهورى ، وأى نداء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فأينما كانوا ، يهرع الجميع إلى أولئك الربانيين وكأنهم مركز جذب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وقد يستقبلون الموت بسعادة وراء ريادتهم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مما سبق يتضح</w:t>
      </w:r>
      <w:r>
        <w:rPr>
          <w:rFonts w:ascii="Simplified Arabic" w:cs="Simplified Arabic" w:hAnsi="Simplified Arabic" w:eastAsia="Simplified Arabic" w:hint="default"/>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وبما لا يدع مجالاً للشك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 الأستاذ محمد فتح الله استطاع أن ينشئ جيلاً من تلاميذه لا يبالى برغد الحياة ومتعها ، جيلاً زهد الحياة بشهواتها ، فى سبيل أداء وظيفة الدعوة إلى الله تعالى ، فغدوا بوفائهم وإخلاصهم وتضحيتهم كأنهم شامة بين الناس</w:t>
      </w:r>
      <w:r>
        <w:rPr>
          <w:rFonts w:ascii="Simplified Arabic" w:cs="Simplified Arabic" w:hAnsi="Simplified Arabic" w:eastAsia="Simplified Arabic"/>
          <w:sz w:val="32"/>
          <w:szCs w:val="32"/>
          <w:u w:color="000000"/>
          <w:rtl w:val="1"/>
          <w:lang w:val="ar-SA" w:bidi="ar-SA"/>
        </w:rPr>
        <w:t>.</w:t>
      </w:r>
    </w:p>
    <w:p>
      <w:pPr>
        <w:pStyle w:val="Gövde"/>
        <w:numPr>
          <w:ilvl w:val="0"/>
          <w:numId w:val="52"/>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السمة التاسعة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 xml:space="preserve">         التمثيل والتبليغ</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 السمات التى تميزت بها حركة فتح الله كولن ، التمثيل والتبليغ ، فهى حركة تختلف عن غيرها من الحركات الفكرية والسياسية والفلسفية ،والتى ترفع شعارات رنانة فقط دون أن يكون لديها أية قابلية عملية لتطبيق هذه الشعارات</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إن الأستاذ فتح الله كثيرا ما كان يؤكد منذ السنوات الأولى لدعوته على أمر تمثيل الدين ، وكان يعده من الديناميكات الداخلية لحركته ، وهو عندما يقدم مقاطع من حياة الأنبياء والصحابة والحواريين المملوءة بالحركة والدعوة والتبليغ ، يلفت الأنظار على الدوام إلى هذه الناحية ، فيبرز مواقفهم فى الشجاعة وصبرهم ، وإخلاصهم فى تحمل أعباء الدين ويعد هذه الصفات مهمة مثل أهمية الحركة نفسها ، أى أن قابلية أصحاب أى فكر أو دعوة أو جماعة أو حركة فى تمثيل تلك الحركة مهمة جدا بل يرى بأنه إن لم تكن قابليتك فى تمثيل الحركة فى الواقع العملى كافية ، فهذا يعنى أنك لا تملك فكرا ولا تملك  شيئا تقدمة للجميع</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ويصف قابلية التمثيل بأنها التوحد بين الداخل والخارج ، فيقول الأستاذ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الذين يحاولون إصلاح الدنيا ، يجب أن يصلحوا أنفسهم أولاً ،ويصلوا إلى التوحد بين داخلهم وخارجهم أجل ، عليهم أولا أن ينظفوا داخلهم من الغل والحقد والحسد ،وينظفوا خارجهم من أى تصرف أهوج لكى يكونوا أسوة للآخرين ، والذين لم يجاهدوا أنفسهم ولم يطهروها ، ولم ينتصروا فى عالم عواطفهم وأحاسيسهم ، لن يستطيعوا التأثير فى الجماهير مهما كانت دعاويهم براقة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كما يصف الأستاذ فتح الله وارث الأرض الحقيقى فيقول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هو قاصد فى حياته الشخصية أن يبلغ آفاق الإنسان المثالى يسابق ويبارى الأولياء والأصفياء فى تمثله بالأوامر والنواهى الإلهية ، ويشقُّ فيه الشعرة أربعين شقا تدقيقا وتمحيصا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هو فوق كل خيال فى شجاعته فى أن يحيا الإسلام الحقيقى ، وفى تصرفه ضد كل ما يبغضه الحق تعالى ، وصموده ومقاومته إزاء ما يصيبه فى سبيل إحياء ما يؤمن به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ويعجز التعبير عن سماحة معاملاته مع الناس ، وعمقه فى معرفة الله ، وتواضعه الجم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وبوصى تلاميذه أيضا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والمهم هو ألا ينسى المؤمن نفسه فى أثناء قيامه بهذا العمل أى الأمر بالمعروف والنهى عن المنكر ، إذ عليه أن يحقق الإسلام ، أولاً فى نفسه ، حتى يجعله جزءا من طبعه وخلقه ، فيقيم صلاته بإتقان ويؤتى زكاته على أفضل وجه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center"/>
        <w:rPr>
          <w:rtl w:val="1"/>
        </w:rPr>
      </w:pPr>
      <w:r>
        <w:rPr>
          <w:rFonts w:ascii="Arial Unicode MS" w:cs="Arial Unicode MS" w:hAnsi="Arial Unicode MS" w:eastAsia="Arial Unicode MS"/>
          <w:b w:val="0"/>
          <w:bCs w:val="0"/>
          <w:i w:val="0"/>
          <w:iCs w:val="0"/>
          <w:sz w:val="36"/>
          <w:szCs w:val="36"/>
          <w:u w:color="000000"/>
          <w:rtl w:val="1"/>
          <w:lang w:val="en-US"/>
        </w:rPr>
        <w:br w:type="column"/>
      </w:r>
    </w:p>
    <w:p>
      <w:pPr>
        <w:pStyle w:val="Gövde"/>
        <w:bidi w:val="1"/>
        <w:spacing w:line="240" w:lineRule="atLeast"/>
        <w:ind w:left="0" w:right="0" w:firstLine="0"/>
        <w:jc w:val="center"/>
        <w:rPr>
          <w:rFonts w:ascii="Simplified Arabic" w:cs="Simplified Arabic" w:hAnsi="Simplified Arabic" w:eastAsia="Simplified Arabic"/>
          <w:b w:val="1"/>
          <w:bCs w:val="1"/>
          <w:sz w:val="36"/>
          <w:szCs w:val="36"/>
          <w:u w:color="000000"/>
          <w:rtl w:val="1"/>
          <w:lang w:val="ar-SA" w:bidi="ar-SA"/>
        </w:rPr>
      </w:pPr>
      <w:r>
        <w:rPr>
          <w:rFonts w:ascii="Simplified Arabic" w:cs="Simplified Arabic" w:hAnsi="Simplified Arabic" w:eastAsia="Simplified Arabic" w:hint="cs"/>
          <w:b w:val="1"/>
          <w:bCs w:val="1"/>
          <w:sz w:val="36"/>
          <w:szCs w:val="36"/>
          <w:u w:color="000000"/>
          <w:rtl w:val="1"/>
          <w:lang w:val="ar-SA" w:bidi="ar-SA"/>
        </w:rPr>
        <w:t>المبحث الثالث</w:t>
      </w:r>
    </w:p>
    <w:p>
      <w:pPr>
        <w:pStyle w:val="Gövde"/>
        <w:bidi w:val="1"/>
        <w:spacing w:line="240" w:lineRule="atLeast"/>
        <w:ind w:left="0" w:right="0" w:firstLine="0"/>
        <w:jc w:val="center"/>
        <w:rPr>
          <w:rFonts w:ascii="MCS Taybah S_U normal." w:cs="MCS Taybah S_U normal." w:hAnsi="MCS Taybah S_U normal." w:eastAsia="MCS Taybah S_U normal."/>
          <w:sz w:val="38"/>
          <w:szCs w:val="38"/>
          <w:u w:color="000000"/>
          <w:rtl w:val="1"/>
          <w:lang w:val="ar-SA" w:bidi="ar-SA"/>
        </w:rPr>
      </w:pPr>
      <w:r>
        <w:rPr>
          <w:rFonts w:ascii="MCS Taybah S_U normal." w:cs="MCS Taybah S_U normal." w:hAnsi="MCS Taybah S_U normal." w:eastAsia="MCS Taybah S_U normal." w:hint="cs"/>
          <w:sz w:val="38"/>
          <w:szCs w:val="38"/>
          <w:u w:color="000000"/>
          <w:rtl w:val="1"/>
          <w:lang w:val="ar-SA" w:bidi="ar-SA"/>
        </w:rPr>
        <w:t>مناهج الدعوة عند الأستاذ محمد فتح الله كولن</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تعريف المنهج لغة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تعريف المنهج </w:t>
      </w:r>
      <w:r>
        <w:rPr>
          <w:rFonts w:ascii="Simplified Arabic" w:cs="Simplified Arabic" w:hAnsi="Simplified Arabic" w:eastAsia="Simplified Arabic" w:hint="cs"/>
          <w:b w:val="1"/>
          <w:bCs w:val="1"/>
          <w:sz w:val="32"/>
          <w:szCs w:val="32"/>
          <w:u w:color="000000"/>
          <w:rtl w:val="1"/>
          <w:lang w:val="ar-SA" w:bidi="ar-SA"/>
        </w:rPr>
        <w:t>لغة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النّهج بوزن الفَلْس ، والمنهج بوزن المذهب ، والمنهاج الطريق الواضح ، ونهج الطريف أبَانَهُ وأوضحه ، ونهجه أيضاً سلكه ، وبابهما قطع ، والنَهَج بفتحتين البُهْر وتتابع النفس وبابه طرب، وفى الحديث أن رجلاً يَنْهَجُ أى يربو من السمن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وقيل النون والهاء والجيم أصلان متباينان ، الأول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النَّهج الطريق ، ونهج الأمر أوضحه وهو مستقيم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والآخر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الانقطاع ، وأتانا ينهج إذا أتى مبهورا متقطع النفس ، ضربت فلانا حتى أنهج أى سقط</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واستنهج الطريق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صار نهجا ، ونهجت الطريق أبََنْتُه وأوضحته ، ونهجت الطريق سلكته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وفلان يستنهج سبيل فلان أى يسلك مسلكه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5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تعريف المنهج اصطلاحا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عرف المنهج اصطلاحا بتعريفات كثيرة منها</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التعريف الأول </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هو الطريقة الواضحة التى يسلكها الداعية فى دعوته ليتميز بها سواء سبق بذلك أم لم يسبق</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60"/>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36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التعريف الثانى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هو الطريق البين الواضح الذى يجب السير عليه فى تبليغ دعوة الحق ، ونشر الإسلام بين البشر على نحو ما أراده الله جل وعلا فى كتابه الكريم ، وكما وضحه وبينه رسول الله صلى الله عليه وسلم فى السنة النبوية المطهرة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6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هذا عن تعريف المنهج لغة واصطلاحا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عن منهج الأستاذ فتح الله فى دعوته بصفة عامة ، فلقد سلك الأستاذ فى دعوته منهجا يمكن أن نطلق عليه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المنهج الاستدلالى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لا يذكر شيئاً إلا ويذكر معه برهان أو دليل لإثباته ، أما عن هذه الأدلة فلقد تنوعت ما بين شرعية نقلية أو عقلية فطرية ، وأحيانا يستند على كلام المجددين العظام أمثال بديع الزمان سعيد النورسى ، بالإضافة لما كان يشتمل عليه كلامه من أمثلة مقنعة يضربها لإقناع من يستمع إليه ، فضلا عن بلاغة ورصانة لسان الأستاذ ، وثبات وتناسق جوهر أفكاره ، وعدم تناقضها وتخالفها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62"/>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والمتأمل كذلك فى مقالات الأستاذ وكتبه وخطبه ، يجده قد انتهج نهجا فى غاية التأدب مع الله ، ومع رسول الله فهو مع ذكره لله دوما يذكر جل جلاله، أما مع رسول الله فلم يذكر قط لفظ محمد مفردا ، بل جل حديثه عن رسول الله صلى الله عليه وسلم كان بألفاظ فى غاية التبجيل والتقدير فهو أحيانا يذكره بفخر الإنسانية صلى الله عليه وسلم ، وفى أحيانا أخرى بصاحب الشريعة صلى الله عليه وسلم ، أو سيدنا النبى ، أو العظيم روحا ومعنى صلى الله عليه وسلم ، أو الرسول الحبيب صلى الله عليه وسلم ، أو الرسول الأعظم صلى الله عليه وسلم ، أو سيد الأنام صلى الله عليه وسلم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Times New Roman" w:cs="Times New Roman" w:hAnsi="Times New Roman" w:eastAsia="Times New Roman"/>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هذا عن منهج الأستاذ الدعوى بصفة عامة وإليك الحديث عن مناهج الدعوة عند الأستاذ فتح الله كولن بالتفصيل</w:t>
      </w:r>
      <w:r>
        <w:rPr>
          <w:rFonts w:ascii="Simplified Arabic" w:cs="Simplified Arabic" w:hAnsi="Simplified Arabic" w:eastAsia="Simplified Arabic"/>
          <w:sz w:val="32"/>
          <w:szCs w:val="32"/>
          <w:u w:color="000000"/>
          <w:rtl w:val="1"/>
          <w:lang w:val="ar-SA" w:bidi="ar-SA"/>
        </w:rPr>
        <w:t>.</w:t>
      </w:r>
    </w:p>
    <w:p>
      <w:pPr>
        <w:pStyle w:val="Gövde"/>
        <w:bidi w:val="1"/>
        <w:spacing w:after="100"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after="100"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after="10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after="100"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أولاً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منهــج الاعتمــاد على القرآن الكــريم والسنة النيـوية عند الأستاذ محمد فتح الله كولن</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اعتمد الأستاذ محمد فتح الله كولن فى منهجه الذى سلكه فى الدعوة على المصدرين الذين لا ينضب معينهما مع توالى العصور، وكر الدهور، وهما القرآن الكريم والسنة النبوية الشريفة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ويرجع اهتمام الأستاذ بهما واعتماده عليهما كمنهج دعوة ، لأن القرآن الكريم خير كتاب أنزل على خير البشر لهداية  البشرية ، وإرشادهما للتى هى أقوم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وهو دستور البشرية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وسر صلاحها ، وفيه ما يغنى الأمة فى جميع شئونها الدينية والدنيوية ففيه العقائد، والعبادات ، والأخلاق ، والمعاملات ، والسياسة ، والحربية، والجنائية وغيرها من القوانين ، والنظم ، والتشريعات التى تنظم الحياة، وتكفل سعادة البشر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63"/>
      </w:r>
      <w:r>
        <w:rPr>
          <w:rFonts w:ascii="Simplified Arabic" w:cs="Simplified Arabic" w:hAnsi="Simplified Arabic" w:eastAsia="Simplified Arabic" w:hint="cs"/>
          <w:sz w:val="32"/>
          <w:szCs w:val="32"/>
          <w:u w:color="000000"/>
          <w:rtl w:val="1"/>
          <w:lang w:val="ar-SA" w:bidi="ar-SA"/>
        </w:rPr>
        <w:t xml:space="preserve"> قال تعالى</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وَنَزَّلْنَا عَلَيْكَ الْكِتَابَ تِبْيَاناً لِّكُلِّ شَيْءٍ وَهُدًى وَرَحْمَةً وَبُشْرَى لِلْمُسْلِمِينَ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6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وكذلك السنة فهى مكملة للكتاب العزيز فى بيان الأحكام الشرعية ومعاونة له، فهى والقرآن الكريم متعاونان فى بيان الشريعة الإسلامية تعاونا كاملاً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6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مما سبق يتضح بجلاء كيف كان الأستاذ مهتما بهذين المصدرين ومعتمدا عليهما فى نشر دعوته ، ولقد تمثل ذلك فيما يلى</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القرآن الكريم المصدر الأول لاستدلالات الأستاذ فتح الله كولن</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أولى الأستاذ فتح الله عنايته بالقرآن الكريم خاتم الرسالات السماوية ، فجعله منذ بداية طريقه الدعوى أستاذه ، ومرشده ، وإمامه فى التلقى ودعوة الغير إليه</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وهذا ما ظهر بوضوح فى كتب الأستاذ ، ومقالاته ، وخطبه، فهو ما دعا إلى أمر أو نهى ، إلاَّ وغلب عليه الاستدلال بالقرآن الكريم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ومن أمثلة ذلك</w:t>
      </w:r>
      <w:r>
        <w:rPr>
          <w:rFonts w:ascii="Simplified Arabic" w:cs="Simplified Arabic" w:hAnsi="Simplified Arabic" w:eastAsia="Simplified Arabic"/>
          <w:sz w:val="32"/>
          <w:szCs w:val="32"/>
          <w:u w:color="000000"/>
          <w:rtl w:val="1"/>
          <w:lang w:val="ar-SA" w:bidi="ar-SA"/>
        </w:rPr>
        <w:t>.</w:t>
      </w:r>
    </w:p>
    <w:p>
      <w:pPr>
        <w:pStyle w:val="Gövde"/>
        <w:numPr>
          <w:ilvl w:val="0"/>
          <w:numId w:val="53"/>
        </w:numPr>
        <w:bidi w:val="1"/>
        <w:spacing w:line="240" w:lineRule="atLeast"/>
        <w:ind w:right="0"/>
        <w:jc w:val="both"/>
        <w:rPr>
          <w:rFonts w:ascii="Simplified Arabic" w:cs="Simplified Arabic" w:hAnsi="Simplified Arabic" w:eastAsia="Simplified Arabic" w:hint="cs"/>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فى كتابه التلال الزمردية ، تحدث الأستاذ عن موضوع الخوف والخشية فقـال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وفى الحقيقة أن القرآن الكريم أيضا بكثير من آياته البينات ، إنما يلفت الأنظار إلى عاقبة الأعمال وما تؤول إليه الأطوار ، مستهدفا دنيا تقوم على وفق المستقبل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فالدنيا التى يريد القرآن إقامتها ، يمكن رؤية المستقبل فيها بثمراته الطيبة والخبيثة ، روحا ومعنى وفكرا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فهو يغرس فى ضمير منتسبيه وفى وجدانهم شدة الخوف من العقبى طوال حياتهم ، مذكرا إياهم أن يثبتوا أقدامهم ولا ينحرفوا خشية تغير الأحوال</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366"/>
      </w:r>
      <w:r>
        <w:rPr>
          <w:rFonts w:ascii="Simplified Arabic" w:cs="Simplified Arabic" w:hAnsi="Simplified Arabic" w:eastAsia="Simplified Arabic" w:hint="cs"/>
          <w:sz w:val="32"/>
          <w:szCs w:val="32"/>
          <w:u w:color="000000"/>
          <w:rtl w:val="1"/>
          <w:lang w:val="ar-SA" w:bidi="ar-SA"/>
        </w:rPr>
        <w:t xml:space="preserve"> وهنا يدلل الأستاذ على كلامه مستعينا بقول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وَبَدَا لَهُم مِّنَ اللَّهِ مَا لَمْ يَكُونُوا يَحْتَسِبُونَ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الزمر</w:t>
      </w:r>
      <w:r>
        <w:rPr>
          <w:rFonts w:ascii="Simplified Arabic" w:cs="Simplified Arabic" w:hAnsi="Simplified Arabic" w:eastAsia="Simplified Arabic"/>
          <w:sz w:val="32"/>
          <w:szCs w:val="32"/>
          <w:u w:color="000000"/>
          <w:rtl w:val="1"/>
          <w:lang w:val="ar-SA" w:bidi="ar-SA"/>
        </w:rPr>
        <w:t>:47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وقوله تعالى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قُلْ هَلْ نُنَبِّئُكُمْ بِالْأَخْسَرِينَ أَعْمَالاً الَّذِينَ ضَلَّ سَعْيُهُمْ فِي الْحَيَاةِ الدُّنْيَا وَهُمْ يَحْسَبُونَ أَنَّهُمْ يُحْسِنُونَ صُنْعاً</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الكهف </w:t>
      </w:r>
      <w:r>
        <w:rPr>
          <w:rFonts w:ascii="Simplified Arabic" w:cs="Simplified Arabic" w:hAnsi="Simplified Arabic" w:eastAsia="Simplified Arabic"/>
          <w:sz w:val="32"/>
          <w:szCs w:val="32"/>
          <w:u w:color="000000"/>
          <w:rtl w:val="1"/>
          <w:lang w:val="ar-SA" w:bidi="ar-SA"/>
        </w:rPr>
        <w:t>103- 104.</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وفى ذات الموضوع يقول الأستاذ</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وكذلك فإن الوجدان الخائف من الله والخاشع له ينجو من خوف الآخرين</w:t>
      </w:r>
      <w:r>
        <w:rPr>
          <w:rFonts w:ascii="Simplified Arabic" w:cs="Simplified Arabic" w:hAnsi="Simplified Arabic" w:eastAsia="Simplified Arabic"/>
          <w:sz w:val="32"/>
          <w:szCs w:val="32"/>
          <w:u w:color="000000"/>
          <w:vertAlign w:val="superscript"/>
          <w:rtl w:val="1"/>
          <w:lang w:val="ar-SA" w:bidi="ar-SA"/>
        </w:rPr>
        <w:t>()</w:t>
      </w:r>
      <w:r>
        <w:rPr>
          <w:rFonts w:ascii="Simplified Arabic" w:cs="Simplified Arabic" w:hAnsi="Simplified Arabic" w:eastAsia="Simplified Arabic"/>
          <w:sz w:val="32"/>
          <w:szCs w:val="32"/>
          <w:u w:color="000000"/>
          <w:vertAlign w:val="superscript"/>
          <w:rtl w:val="1"/>
          <w:lang w:val="ar-SA" w:bidi="ar-SA"/>
        </w:rPr>
        <w:footnoteReference w:id="367"/>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ويستدل الأستاذ على ذلك بقوله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َلاَ تَخَافُوهُمْ وَخَافُونِ إِن كُنتُم مُّؤْمِنِينَ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آل عمران</w:t>
      </w:r>
      <w:r>
        <w:rPr>
          <w:rFonts w:ascii="Simplified Arabic" w:cs="Simplified Arabic" w:hAnsi="Simplified Arabic" w:eastAsia="Simplified Arabic"/>
          <w:sz w:val="32"/>
          <w:szCs w:val="32"/>
          <w:u w:color="000000"/>
          <w:rtl w:val="1"/>
          <w:lang w:val="ar-SA" w:bidi="ar-SA"/>
        </w:rPr>
        <w:t>:175.</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وفى بيان مراتب الخوف يقول الأستاذ</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فأدنى مراتبه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هو الخوف الذى هو من شروط الإيمان ومقتضاه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68"/>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ويستدل عليه بقوله تعالى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وَخَافُونِ إِن كُنتُم مُّؤْمِنِينَ</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آل عمران آية </w:t>
      </w:r>
      <w:r>
        <w:rPr>
          <w:rFonts w:ascii="Simplified Arabic" w:cs="Simplified Arabic" w:hAnsi="Simplified Arabic" w:eastAsia="Simplified Arabic"/>
          <w:sz w:val="32"/>
          <w:szCs w:val="32"/>
          <w:u w:color="000000"/>
          <w:rtl w:val="1"/>
          <w:lang w:val="ar-SA" w:bidi="ar-SA"/>
        </w:rPr>
        <w:t xml:space="preserve">175. </w:t>
      </w:r>
      <w:r>
        <w:rPr>
          <w:rFonts w:ascii="Simplified Arabic" w:cs="Simplified Arabic" w:hAnsi="Simplified Arabic" w:eastAsia="Simplified Arabic" w:hint="cs"/>
          <w:sz w:val="32"/>
          <w:szCs w:val="32"/>
          <w:u w:color="000000"/>
          <w:rtl w:val="1"/>
          <w:lang w:val="ar-SA" w:bidi="ar-SA"/>
        </w:rPr>
        <w:t xml:space="preserve">ويقول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وأعلى منها مرتبة هى الخشية ذات الطابع العلمى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69"/>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ويستدل عليها بقوله تعالى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إِنَّمَا يَخْشَى اللَّهَ مِنْ عِبَادِهِ الْعُلَمَاء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فاطر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آية </w:t>
      </w:r>
      <w:r>
        <w:rPr>
          <w:rFonts w:ascii="Simplified Arabic" w:cs="Simplified Arabic" w:hAnsi="Simplified Arabic" w:eastAsia="Simplified Arabic"/>
          <w:sz w:val="32"/>
          <w:szCs w:val="32"/>
          <w:u w:color="000000"/>
          <w:rtl w:val="1"/>
          <w:lang w:val="ar-SA" w:bidi="ar-SA"/>
        </w:rPr>
        <w:t>(28).</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ويقول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وأعلى منها مرتبة الهيبة المطبوعة بالمعرفة</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37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ويستدل بقوله تعالى</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وَيُحَذِّرُكُمُ اللّهُ نَفْسَهُ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آل عمران آية</w:t>
      </w:r>
      <w:r>
        <w:rPr>
          <w:rFonts w:ascii="Simplified Arabic" w:cs="Simplified Arabic" w:hAnsi="Simplified Arabic" w:eastAsia="Simplified Arabic"/>
          <w:sz w:val="32"/>
          <w:szCs w:val="32"/>
          <w:u w:color="000000"/>
          <w:rtl w:val="1"/>
          <w:lang w:val="ar-SA" w:bidi="ar-SA"/>
        </w:rPr>
        <w:t>(30)</w:t>
      </w:r>
    </w:p>
    <w:p>
      <w:pPr>
        <w:pStyle w:val="Gövde"/>
        <w:numPr>
          <w:ilvl w:val="0"/>
          <w:numId w:val="54"/>
        </w:numPr>
        <w:bidi w:val="1"/>
        <w:spacing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وفى موضوع الشكر أيضا كان الأستاذ كثيرا ما يستدل بآيات القرآن الكريم</w:t>
      </w:r>
      <w:r>
        <w:rPr>
          <w:rFonts w:ascii="Simplified Arabic" w:cs="Simplified Arabic" w:hAnsi="Simplified Arabic" w:eastAsia="Simplified Arabic" w:hint="cs"/>
          <w:sz w:val="32"/>
          <w:szCs w:val="32"/>
          <w:u w:color="000000"/>
          <w:rtl w:val="1"/>
          <w:lang w:val="ar-SA" w:bidi="ar-SA"/>
        </w:rPr>
        <w:t xml:space="preserve"> يقول الأستاذ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ولقد أمر الله سبحانه فى كلامه الجليل بالشكر فى مواضع كثيرة ،وعده غاية الأمر والخلق كما فى قوله تعالى</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َلَعَلَّكُمْ تَشْكُرُونَ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البقرة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آية </w:t>
      </w:r>
      <w:r>
        <w:rPr>
          <w:rFonts w:ascii="Simplified Arabic" w:cs="Simplified Arabic" w:hAnsi="Simplified Arabic" w:eastAsia="Simplified Arabic"/>
          <w:sz w:val="32"/>
          <w:szCs w:val="32"/>
          <w:u w:color="000000"/>
          <w:rtl w:val="1"/>
          <w:lang w:val="ar-SA" w:bidi="ar-SA"/>
        </w:rPr>
        <w:t xml:space="preserve">:  185) </w:t>
      </w:r>
      <w:r>
        <w:rPr>
          <w:rFonts w:ascii="Simplified Arabic" w:cs="Simplified Arabic" w:hAnsi="Simplified Arabic" w:eastAsia="Simplified Arabic" w:hint="cs"/>
          <w:sz w:val="32"/>
          <w:szCs w:val="32"/>
          <w:u w:color="000000"/>
          <w:rtl w:val="1"/>
          <w:lang w:val="ar-SA" w:bidi="ar-SA"/>
        </w:rPr>
        <w:t>ووعد الشاكرين بالجزاء الحسن وتوعد العاقين بالعقاب كما فى قوله تعالى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َسَيَجْزِي اللّهُ الشَّاكِرِينَ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آل عمران</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آية</w:t>
      </w:r>
      <w:r>
        <w:rPr>
          <w:rFonts w:ascii="Simplified Arabic" w:cs="Simplified Arabic" w:hAnsi="Simplified Arabic" w:eastAsia="Simplified Arabic"/>
          <w:sz w:val="32"/>
          <w:szCs w:val="32"/>
          <w:u w:color="000000"/>
          <w:rtl w:val="1"/>
          <w:lang w:val="ar-SA" w:bidi="ar-SA"/>
        </w:rPr>
        <w:t xml:space="preserve">: 114) </w:t>
      </w:r>
      <w:r>
        <w:rPr>
          <w:rFonts w:ascii="Simplified Arabic" w:cs="Simplified Arabic" w:hAnsi="Simplified Arabic" w:eastAsia="Simplified Arabic" w:hint="cs"/>
          <w:sz w:val="32"/>
          <w:szCs w:val="32"/>
          <w:u w:color="000000"/>
          <w:rtl w:val="1"/>
          <w:lang w:val="ar-SA" w:bidi="ar-SA"/>
        </w:rPr>
        <w:t>وقوله تعال</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لَئِن شَكَرْتُمْ لأَزِيدَنَّكُمْ وَلَئِن كَفَرْتُمْ إِنَّ عَذَابِي لَشَدِيدٌ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إبراهيم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آية </w:t>
      </w:r>
      <w:r>
        <w:rPr>
          <w:rFonts w:ascii="Simplified Arabic" w:cs="Simplified Arabic" w:hAnsi="Simplified Arabic" w:eastAsia="Simplified Arabic"/>
          <w:sz w:val="32"/>
          <w:szCs w:val="32"/>
          <w:u w:color="000000"/>
          <w:rtl w:val="1"/>
          <w:lang w:val="ar-SA" w:bidi="ar-SA"/>
        </w:rPr>
        <w:t xml:space="preserve">7). </w:t>
      </w:r>
      <w:r>
        <w:rPr>
          <w:rFonts w:ascii="Simplified Arabic" w:cs="Simplified Arabic" w:hAnsi="Simplified Arabic" w:eastAsia="Simplified Arabic" w:hint="cs"/>
          <w:sz w:val="32"/>
          <w:szCs w:val="32"/>
          <w:u w:color="000000"/>
          <w:rtl w:val="1"/>
          <w:lang w:val="ar-SA" w:bidi="ar-SA"/>
        </w:rPr>
        <w:t xml:space="preserve">زد على ذلك فقد أطلق سبحانه وتعالى على نفسه اسم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الشكور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وربط سبيل بلوغ المنبع الأصل للنعم كلها بالشكر ، وأثنى على من له القدح المعلى فى الشكر سيدنا إبراهيم بـ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شَاكِراً لِّأَنْعُمِهِ النحل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آية </w:t>
      </w:r>
      <w:r>
        <w:rPr>
          <w:rFonts w:ascii="Simplified Arabic" w:cs="Simplified Arabic" w:hAnsi="Simplified Arabic" w:eastAsia="Simplified Arabic"/>
          <w:sz w:val="32"/>
          <w:szCs w:val="32"/>
          <w:u w:color="000000"/>
          <w:rtl w:val="1"/>
          <w:lang w:val="ar-SA" w:bidi="ar-SA"/>
        </w:rPr>
        <w:t xml:space="preserve">: 121) </w:t>
      </w:r>
      <w:r>
        <w:rPr>
          <w:rFonts w:ascii="Simplified Arabic" w:cs="Simplified Arabic" w:hAnsi="Simplified Arabic" w:eastAsia="Simplified Arabic" w:hint="cs"/>
          <w:sz w:val="32"/>
          <w:szCs w:val="32"/>
          <w:u w:color="000000"/>
          <w:rtl w:val="1"/>
          <w:lang w:val="ar-SA" w:bidi="ar-SA"/>
        </w:rPr>
        <w:t>وعلى الرغم من أن الشكر عمل جليل ورأس مال ثمين ، فإن العاملين به بمعناه الحقيقى ليسوا كثيرين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371"/>
      </w:r>
      <w:r>
        <w:rPr>
          <w:rFonts w:ascii="Simplified Arabic" w:cs="Simplified Arabic" w:hAnsi="Simplified Arabic" w:eastAsia="Simplified Arabic" w:hint="cs"/>
          <w:sz w:val="32"/>
          <w:szCs w:val="32"/>
          <w:u w:color="000000"/>
          <w:rtl w:val="1"/>
          <w:lang w:val="ar-SA" w:bidi="ar-SA"/>
        </w:rPr>
        <w:t xml:space="preserve"> حسب فحوى الآية الكريمة</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وَقَلِيلٌ مِّنْ عِبَادِيَ الشَّكُورُ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سبأ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آية </w:t>
      </w:r>
      <w:r>
        <w:rPr>
          <w:rFonts w:ascii="Simplified Arabic" w:cs="Simplified Arabic" w:hAnsi="Simplified Arabic" w:eastAsia="Simplified Arabic"/>
          <w:sz w:val="32"/>
          <w:szCs w:val="32"/>
          <w:u w:color="000000"/>
          <w:rtl w:val="1"/>
          <w:lang w:val="ar-SA" w:bidi="ar-SA"/>
        </w:rPr>
        <w:t>13</w:t>
      </w:r>
      <w:r>
        <w:rPr>
          <w:rFonts w:ascii="Simplified Arabic" w:cs="Simplified Arabic" w:hAnsi="Simplified Arabic" w:eastAsia="Simplified Arabic"/>
          <w:b w:val="1"/>
          <w:bCs w:val="1"/>
          <w:sz w:val="32"/>
          <w:szCs w:val="32"/>
          <w:u w:color="000000"/>
          <w:vertAlign w:val="superscript"/>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وهكذا نجد أن أفكار الأستاذ وتسلسلها وتواردها ونظمها مرتبط ارتباطا وثيقا بالنسق القرآنى المصدر الأول لاستدلالات الأستاذ محمد فتح الله</w:t>
      </w:r>
      <w:r>
        <w:rPr>
          <w:rFonts w:ascii="Simplified Arabic" w:cs="Simplified Arabic" w:hAnsi="Simplified Arabic" w:eastAsia="Simplified Arabic"/>
          <w:sz w:val="32"/>
          <w:szCs w:val="32"/>
          <w:u w:color="000000"/>
          <w:rtl w:val="1"/>
          <w:lang w:val="ar-SA" w:bidi="ar-SA"/>
        </w:rPr>
        <w:t>.</w:t>
      </w:r>
    </w:p>
    <w:p>
      <w:pPr>
        <w:pStyle w:val="Gövde"/>
        <w:tabs>
          <w:tab w:val="left" w:pos="638"/>
        </w:tabs>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المصدر الثانى </w:t>
      </w: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 xml:space="preserve">السنة النبوية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اتباع السنة النبوية الشريفة ، هو الطريق الأقوم للوصول إلى روح المعانى السامية للقرآن الكريم ، وبغيرها لا يمكن الوصول إليها بصواب وسلامة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7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لذا فإن السنة كانت الأساس الثانى بعد القرآن الكريم الذى اعتمد عليه الأستاذ محمد فتح الله فى دعوته</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والناظر فى كتب ومقالات وخطب الأستاذ محمد الله حتما سيجد ذكر للرسول  صلى الله عليه وسلم ، أو لجانب من جوانب حياته المباركة بأسلوب جاذب جدا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وغالبا ما يسبق الحديث الذى يذكره الأستاذ ، ما يهيئ القلب والعقل والروح لتقبله، حتى تشعر وكأنك ماثل أمام قائله صلى الله عليه وسلم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وهذه بعضا من النماذج التى تبرز اعتماد الأستاذ محمد فتح الله كولن على السنة النبوية كمنهج دعوى</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النموذج الأول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b w:val="1"/>
          <w:bCs w:val="1"/>
          <w:sz w:val="32"/>
          <w:szCs w:val="32"/>
          <w:u w:color="000000"/>
          <w:vertAlign w:val="superscript"/>
          <w:rtl w:val="1"/>
          <w:lang w:val="ar-SA" w:bidi="ar-SA"/>
        </w:rPr>
      </w:pPr>
      <w:r>
        <w:rPr>
          <w:rFonts w:ascii="Simplified Arabic" w:cs="Simplified Arabic" w:hAnsi="Simplified Arabic" w:eastAsia="Simplified Arabic" w:hint="cs"/>
          <w:sz w:val="32"/>
          <w:szCs w:val="32"/>
          <w:u w:color="000000"/>
          <w:rtl w:val="1"/>
          <w:lang w:val="ar-SA" w:bidi="ar-SA"/>
        </w:rPr>
        <w:t xml:space="preserve">يتحدث الأستاذ عن التبليغ والارتباط بالله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والرسول الأعظم  صلى الله عليه وسلم ، يعمل أضعاف أضعاف ما يبلغ  ويقول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فهو أعبد الناس طرا ، ومرتبة النبوة لا تفوقها مرتبة قط ولا يقاس معها شئ</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فعندما عرج به  صلى الله عليه وسلم إلى السموات العلى عرج بجناح العبودية لله ، أى سبقت عبوديته نبوته، فأصبحت مقدمة لها ، والقرآن الكريم يأمره بهذا فى قول الله تعالى</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وَاعْبُدْ رَبَّكَ حَتَّى يَأْتِيَكَ الْيَقِينُ </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الحجر </w:t>
      </w:r>
      <w:r>
        <w:rPr>
          <w:rFonts w:ascii="Simplified Arabic" w:cs="Simplified Arabic" w:hAnsi="Simplified Arabic" w:eastAsia="Simplified Arabic"/>
          <w:sz w:val="32"/>
          <w:szCs w:val="32"/>
          <w:u w:color="000000"/>
          <w:rtl w:val="1"/>
          <w:lang w:val="ar-SA" w:bidi="ar-SA"/>
        </w:rPr>
        <w:t xml:space="preserve">:99). </w:t>
      </w:r>
      <w:r>
        <w:rPr>
          <w:rFonts w:ascii="Simplified Arabic" w:cs="Simplified Arabic" w:hAnsi="Simplified Arabic" w:eastAsia="Simplified Arabic" w:hint="cs"/>
          <w:sz w:val="32"/>
          <w:szCs w:val="32"/>
          <w:u w:color="000000"/>
          <w:rtl w:val="1"/>
          <w:lang w:val="ar-SA" w:bidi="ar-SA"/>
        </w:rPr>
        <w:t>وهو صلى الله عليه وسلم يأتمر بالأمر الربانى ولا يحيد عنه قط ، وهكذا طوال حياته المباركة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فلم يغادر العبودية لحظة واحدة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فكان كلامه يستقر فى الأذهان ، ويقر فى الوجدان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ذلك لأنه يقول ما يفعل ويحيا به ، حتى فى أشد حالاته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73"/>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يستدل الأستاذ على ذلك بما ورد فى السنة النبوية فيما روته السيدة عائشة رضى الله عنها لما سئلت أخبرينا بأعجب شئ رأيته من رسول الله  صلى الله عليه وسلم، قالت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لما كان ليلة من الليالى 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يا عائشة ذرينى أتعبد الليلة لربى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قلت والله إنى لأحب قربك وأحب ما سرك ، قالت فقام فتطهر ثم قام يصلى ، قالت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فلم يزل يبكى حتى بل حجره ، قالت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بكى فلم يزل يبكى حتى بل لحيته ، قالت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بكى فلم يزل يبكى حتى بل الأرض ، فجاء بلال يؤذنه بالصلاة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7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هكذا كان صلى الله عليه وسلم يستدل بالسنة النبوية ويطوعها لخدمة الدعوة إلى الله ولفتح أبواب القلوب المغلقة فى وجه الإيمان</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vertAlign w:val="superscript"/>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النموذج الثانى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فى كتاب التلال الزمردية أيضا يتحدث الأستاذ عن الصبر ،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نظرنا إلى الصبر من زاوية أخرى ، فإن الشكر نصف الإيمان ، ونصفه الآخر هو الصبر ومما يؤيد هذا المعنى اللطيف ما قاله سيد الأنام  صلى الله عليه وسلم فى حديث شريف ذى مغزى عميق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عجبا لأمر المؤمن إن أمره كله له خير وليس ذلك لأحد إلا للمؤمن إن أصابته سراء شكر فكان خيرا له وإن أصابته ضراء صبر فكان خيرا 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7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النموذج الثالث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يتحدث الأستاذ محمد فتح الله عن الرضا فيقول مستدلاً بالحديث النبوى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الرضا بتجليات الحق سبحانه وقدره أهم وسيلة للسعادة ، وينور هذا الكلام الطيب الذى قاله الصادق المصدوق صلى الله عليه وسلم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7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من سعادة ابن آدم رضاه بم قضاه الله ومن شقوة ابن آدم تركه استخارة الله ومن شقوة ابن آدم سًخًطه بما قضى 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77"/>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بعد هذا العرض ، نجد أن الأستاذ محمد فتح الله جعل المنهج الأول فى دعوته الاعتماد على القرآن والسنة ، ذلك لأنه يرى فى القرآن و السنة من المكنونات والأسرار التى يمكن باكتشافها ومعايشتها إيجاد السعادة التى تبحث عنها البشرية بأسرها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معاتبا الدعاة على عدم قدرتهم على كشف أسرار القرآن و السنة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إن فى أيدينا القرآن الكريم الذى يتحدى عقل العالم بأسره ، ويخاطب الإنسانية كافة ، وكذا فى أيدينا السنة النبوية الخالدة التى توضح القرآن أجمل توضيح</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وكم هو مؤلم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أننا لم نعرف إلى الآن كيفية الاستفادة الحقة من هذين المصدرين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فلم نغص فى بحر المحيط القرآنى باتخاذ العقل والقلب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ولهذا صمت القرآن والسنة ولم يحدثانا بمكنونات نفسيهما  ، فإن مضينا على هذه الحالة فإن صمتها سيدوم ، فلا نجاة لمسلمى اليوم من هذا الكابوس المخيم عليهما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7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ويشير الأستاذ محمد فتح الله كولن إلى أن سعادة الدارين لا يمكن أن تتحقق إلاًّ بالقرآن ،وأن خلاص الإنسانية من الإلحاد والفوضى والتيه لن تكون إلا بطريق القرآن ،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وهبت له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79"/>
      </w:r>
      <w:r>
        <w:rPr>
          <w:rFonts w:ascii="Simplified Arabic" w:cs="Simplified Arabic" w:hAnsi="Simplified Arabic" w:eastAsia="Simplified Arabic" w:hint="cs"/>
          <w:sz w:val="32"/>
          <w:szCs w:val="32"/>
          <w:u w:color="000000"/>
          <w:rtl w:val="1"/>
          <w:lang w:val="ar-SA" w:bidi="ar-SA"/>
        </w:rPr>
        <w:t xml:space="preserve"> وحده نعمة الإرشاد إلى طريق سعادة الدارين، فالمفتاح الذهبى للسعادة فى يده هو</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لو لم يقم بحل الألغاز التى تقابلنا فى كل مكان وتحيرنا ، لبقينا فى دائرة الحيرة أمام هذه الألغاز التى لا تعد ولا تحصى ، وفى دائرة التيه ، ولما استطعنا الوصول إلى انسجام بين أفكارنا وبين مشاهداتنا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ولو لم يهب لنجدتنا لضعنا فى تيه هذه الصحارى الشاسعة التى لا يبلغ النظر مداها</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ويؤكد الأستاذ محمد فتح الله كولن على أن القرآن هو دستور الهداية من الفوضى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يا أيها الروح الذى أحيا موات دنيانا بأنفاسه الطاهرة؟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لو لم تكن لما كانت دنيانا إلا جحيما لا يطاق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أنت من يمثل رحمة الحق تعالى على هذه الأرض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أنت من يمسح ظلمات الإنكار والإلحاد من القلوب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لم تتعلم الإنسانية الهداية إلى الصراط المستقيم وسلوكه إلا بك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تعلمت الإنسانية هذا فتخلصت من الفوضى ، ومن الضياع فى الدروب</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0"/>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لو تصرف مسلمو اليوم فى موضوع القرآن بصفاء المسلمين الأوائل لاحتلوا مكانة مرموقة فى التوازن الدولى الحالى فى وقت قصير، ولتخلصوا من تقليد الآخرين والسير وراءهم ، ولما وجدوا السلوان فى وديان التقليد الأعمى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1"/>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tl w:val="1"/>
        </w:rPr>
      </w:pPr>
      <w:r>
        <w:rPr>
          <w:rFonts w:ascii="Simplified Arabic" w:cs="Simplified Arabic" w:hAnsi="Simplified Arabic" w:eastAsia="Simplified Arabic"/>
          <w:sz w:val="32"/>
          <w:szCs w:val="32"/>
          <w:u w:color="000000"/>
          <w:rtl w:val="1"/>
          <w:lang w:val="ar-SA" w:bidi="ar-SA"/>
        </w:rPr>
        <w:br w:type="column"/>
      </w:r>
    </w:p>
    <w:p>
      <w:pPr>
        <w:pStyle w:val="Gövde"/>
        <w:bidi w:val="1"/>
        <w:spacing w:before="24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ثانياً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منهج مراعاة العصر عند الأستاذ محمد فتح الله كولن</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راعى الأستاذ محمد فتح الله كولن العصر الذى عاش فيه ، فعرض دعوته بما يناسب عقلية الجيل الذى فشى فيه الإلحاد بصورة مخيفة ، وانتشرت المذاهب الفلسفية الوضعية التى أغرقت الإنسان فى المادية وذهبت به بعيدا عن المطالب الروحية والقلبية ، وظهرت الثورة الصناعية ، والاكتشافات العلمية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المطلع على كتب الأستاذ فتح الله إن كان من أرباب العلم فسيجد نفسه ينهل من كلامه ، وإن كان كيميائيا سيتفيئ من ظلاله ، والفيزيائى أيضا بل والبيولوجى حتى الرياضى ، كل منهم يراعى الأستاذ لغتهم وكأنه فى مقالاته وخطبه يتحدث إليهم ليقنعهم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ومن هنا فقد خلت خطب ومقالات وكتب الأستاذ من الجمل المبهمة والمغلقة والمحمّلة بالتعابير القديمة والفلسفية ، والتى لم تعد تناسب لغة العصر وتستعصى على الفهم والإدراك وكان حريصا كل الحرص أن يضمن عباراته ويملأها بالأساليب العلمية الحديثة والتى تناسب لغة العصر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سمــات شخصية المفكر فتح الله كــولن</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كل من قرأ أو استمع إلى الأستاذ فتح الله كولن يكتشف جانبين فى شخصيته الجانب الأول هو كونه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عالما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والثانى هو كونه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عارفا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فهو يملك معلومات عصرية واسعة فهو عارف فى العلوم الدينية والثقافة الغربية والفلسفة والظروف الاجتماعية والثقافية للعالم الحديث</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استخدام لغة العصر فى الدعـوة</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rPr>
      </w:pPr>
      <w:r>
        <w:rPr>
          <w:rFonts w:ascii="Simplified Arabic" w:cs="Simplified Arabic" w:hAnsi="Simplified Arabic" w:eastAsia="Simplified Arabic" w:hint="cs"/>
          <w:sz w:val="32"/>
          <w:szCs w:val="32"/>
          <w:u w:color="000000"/>
          <w:rtl w:val="1"/>
          <w:lang w:val="ar-SA" w:bidi="ar-SA"/>
        </w:rPr>
        <w:t xml:space="preserve">   لقد آمن الأستاذ فتح الله بضرورة مراعاة العصر فى التبليغ والدعوة ، وسلك هذا النهج ودعا تلاميذه إلى الاقتداء به والسير على نفس دربه فى مراعاة العصر فقال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مرشدى ومبلغى يومنا الحاضر بحاجة ماسة إلى متابعة ما وصل إليه العصر من علوم وفنون ، وبخلافه يظل إرشادهم إرشادا خاصا لا يشمل الناس عامة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4"/>
      </w:r>
      <w:r>
        <w:rPr>
          <w:rFonts w:ascii="Simplified Arabic" w:cs="Simplified Arabic" w:hAnsi="Simplified Arabic" w:eastAsia="Simplified Arabic" w:hint="cs"/>
          <w:sz w:val="32"/>
          <w:szCs w:val="32"/>
          <w:u w:color="000000"/>
          <w:rtl w:val="1"/>
          <w:lang w:val="ar-SA" w:bidi="ar-SA"/>
        </w:rPr>
        <w:t xml:space="preserve"> ثم يقول</w:t>
      </w:r>
      <w:r>
        <w:rPr>
          <w:rFonts w:ascii="Simplified Arabic" w:cs="Simplified Arabic" w:hAnsi="Simplified Arabic" w:eastAsia="Simplified Arabic"/>
          <w:sz w:val="32"/>
          <w:szCs w:val="32"/>
          <w:u w:color="000000"/>
          <w:rtl w:val="1"/>
          <w:lang w:val="ar-SA" w:bidi="ar-SA"/>
        </w:rPr>
        <w:t>:</w:t>
      </w:r>
      <w:r>
        <w:rPr>
          <w:rFonts w:ascii="Times New Roman" w:hAnsi="Times New Roman"/>
          <w:sz w:val="32"/>
          <w:szCs w:val="32"/>
          <w:u w:color="000000"/>
          <w:rtl w:val="0"/>
          <w:lang w:val="en-US"/>
        </w:rPr>
        <w:t xml:space="preserve">) </w:t>
      </w:r>
      <w:r>
        <w:rPr>
          <w:rFonts w:ascii="Simplified Arabic" w:cs="Simplified Arabic" w:hAnsi="Simplified Arabic" w:eastAsia="Simplified Arabic" w:hint="cs"/>
          <w:sz w:val="32"/>
          <w:szCs w:val="32"/>
          <w:u w:color="000000"/>
          <w:rtl w:val="1"/>
          <w:lang w:val="ar-SA" w:bidi="ar-SA"/>
        </w:rPr>
        <w:t xml:space="preserve"> إن أحوالنا الحاضرة تدمى القلوب شبابا وشيبا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وهذه الحالة المؤلمة تابعة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إلى حد ما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ضحالة ثقافة من يتقدم إلى الإرشاد والتبليغ</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 لا يمكن لمن يجهل ثقافة عصره ومدى فهمه وأسلوب خطابه أن يفهّم إنسان عصره شيئا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ويجب ألاًّ يخطر بالبال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كان مضرا تفهيم شئ للآخرين من دون الإطلاع إلى ما ينبغى الاطلاع والتعرف عليه من علوم والعصر ، فهل يسقط عنا وظيفة الأمر بالمعروف</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كلا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بل لئن استدعى الذهاب إلى النجوم لأجل الإرشاد واستوجب جلب ما ينبغى تبليغه من هناك ، لكان من أفرض  الفروض الذهاب إلى هناك وجلب ما يجب لتقديمه إلى المحتاجين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فلقد صرعوا جيلنا بالفيزياء وأركعوهم بالكيمياء ، وأنزلوا على رؤوسهم الشهب بالفلك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فيجب عليك أمام هذا الموقف ألاًّ تقف مكتوف اليدين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5"/>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بل هو دين عليك أن تأخذ بيد هذا الجيل مستعملا الوسائل نفسها لترفعه من كبوته وتضمد جراحه المادية والمعنوية وتسمو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به إلى الأعالى من جديد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كل شى فى الكون وكل ما يحدث فيه لسان وغصن ، فالمؤمنون عليهم أن يتعلموا هذا اللسان ويستمسكوا بهذه الأغصان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الحقائق التى نبلغها مهما كانت مباركة وسامية ، مشكوك فى أمر تأثيرها إن لم تبلغ وفق إدراك العصر وفهمه وأسلوبه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وتقديم الدين والقرآن على صورة موضوعات غامضة مليئة بالأسرار والتى لا يمكن أن تمر من مصفاة المحاكمات العقلية لا يعدو عن كونها تكدير لأذهان الجيل وزيادة كفر الكفار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الإقتداء بالصحابة والأئمة الأعلام</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ثم يدعو الأستاذ فتح الله تلاميذه إلى الاقتداء بالصحابة ، ومن تبعهم من المبلغين المرشدين الذين كانوا فوق مستوى ثقافة عصرهم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كان الصحابة الكرام رضوان الله عليهم أجمعين فوق مستوى ثقافة عصرهم بكثير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وكانوا يبلغون مسائل الدين بمستوى ذلك العصر الثقافى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والذين تبعوهم كانوا أيضا مثلهم فى التبليغ</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فمثلا ما كان يفهمه الإمام الغزالى وهو مجدد عصره يجعل المخاطبين فى ذلك العصر فى حيرة وإعجاب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ودامت هذه الحيرة والإعجاب على مدى العصور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ومما يجلب الانتباه رأى  مفكرى الغرب من أمثال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جب ورينان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عن الإمام الغزالى،إذ قالوا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لم نر أحدا متمكن من ثقافة عصره كالغزالى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وهكذا كان جميع الأئمة الأعلام، المجددين كالإمام الربانى ، وأمثالهم من العظام الذين سبقوا عصورهم علما وثقافة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وكانوا يبلغون الدين وفق مستوى عصرهم وأنفاسه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ولهذا وقع كلامهم فى قلوب مخاطبيهم موقعا حسنا ووجد قبولاً عام عندهم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ويقول الأستاذ فى موضع آخر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نعم ، الدنيا فى تحول وتغير والعلم والتكنولوجيا يتوسعان وينتشران بسرعة مذهلة ولكن ما يقول بعضنا لا يتفق ومقاييس الدنيا المتوسعة ، بل يتعلق بما قيل قبل ثلاثة عصور ويظل هناك لا يغادره ، فنكون بعيدين جدا عن جيلنا الحاضر فلا يعير سمعه لكلامنا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مما سبق يتضح ، أن الأستاذ كان يراعى العصر فى دعوته ، ويشحذ كذلك همم تلاميذه ممن سلكوا درب الدعاة إلى الاقتداء به</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نماذج من استخدامه لغة العصرفى الدعوة</w:t>
      </w:r>
    </w:p>
    <w:p>
      <w:pPr>
        <w:pStyle w:val="Gövde"/>
        <w:bidi w:val="1"/>
        <w:spacing w:line="240" w:lineRule="atLeast"/>
        <w:ind w:left="0" w:right="0" w:firstLine="0"/>
        <w:jc w:val="both"/>
        <w:rPr>
          <w:rFonts w:ascii="MCS Taybah S_U normal." w:cs="MCS Taybah S_U normal." w:hAnsi="MCS Taybah S_U normal." w:eastAsia="MCS Taybah S_U normal."/>
          <w:sz w:val="24"/>
          <w:szCs w:val="24"/>
          <w:u w:color="000000"/>
          <w:rtl w:val="1"/>
          <w:lang w:val="ar-SA" w:bidi="ar-SA"/>
        </w:rPr>
      </w:pP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ومن نماذج استخدام الأستاذ لغة عصره فى الدعوة إلى الله ، شرحه لبعض القضايا التى سئل عنها بما يدل على تزوده بثقافة علميه جعلته بحق مجدد المائة الحالية ، ومن الأمثلة التى تتضح فيها ثقافة الأستاذ العلمية وقدرته على الإجابة ليس على الأسئلة الدينية فقط ، بل إن له عقلية علمية جذبت إليه الطبقة المتعلمة المثقفة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bidi w:val="1"/>
        <w:spacing w:before="240" w:after="120" w:line="240" w:lineRule="atLeast"/>
        <w:ind w:left="36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فلقد سئل الأستاذ هل هناك أثير؟ إن كان موجودا فما ماهيته؟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فكان جوابه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وجود الأثير ليس قطعيا ، ولكن قيام بعض من نحترم من العلماء بذكر وتناول الأثير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وإن كان فى معرض ضرب الأمثلة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يجعلنا نقترب من الموضوع بكل احتياط كان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كريستيان هوبكنز</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أول من قام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بتردد وقبل عدة عصور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بتقديم فكرة الأثير كمادة تنفذ فى كل شئ وتملك ماهية دقيقة جدا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ولكن ما أن قام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مكسويل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بتأبيد هذه الفكرة حتى أهملت فكرة الفراغ المطلق</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كان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مكسويل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بعد أن تم اثبات الظاهرة الكهرومغناطيسية تولدت الحاجة إلى وجود وسط كالأثير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أى إن كل شى بدءا من العالم الكبير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الكون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وانتهاء إلى العالم الصغير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الذرة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يتحرك ضمن الأثير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وكان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مكسويل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يقول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النتيجة الأولى لهذا الاكتشاف هو أن الموجات الضوئية ليست إلاّ موجات كهرومغناطيسية أى أن ظاهرة الضوء ليست إلاًّ ظاهرة كهرومغناطيسية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وكان هذا الاكتشاف يعد فى الحقيقة خطوة أولى نحو توحيد الظواهر الطبيعية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وفى الحقيقة فإن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فراداى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كان قد صرح قبل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مكسويل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بأن الشحنات الكهرومغناطيسية لا تستطيع الحركة والانتقال فى الفراغ ، وأنها تحتاج فى ذلك إلى وسط تنتقل خلاله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ومن خلال القوانيين التى اكتشفها ذكر أن هذه الشحنات هى موجات عرضية وأنها تملك نفس خواص</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الضوء من ناحية الانعكاس والتكسر المزدوج</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ثم جاء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هرتز</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فأجرى تجارب عديدة أيدت نظرية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ماكسويل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لا حظ بأنه عندما يقوم بإحداث تيار كهربائى فى أى زاوية من زوايا الغرفة تحدث شرارات كهربائية فى الدورة الكهربائية فى الزاوية الأخرى من الغرفة دون وجود أى ارتباط بينها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وقال إن سرعة هذه الموجات تساوى سرعة الضوء ، لذا تم اطلاق اسم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هرتز</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على هذه الموجات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وهكذا تم اكتشاف أساس الراديو واللاسلكى والهاتف الذى نعرفه ونستخدمه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8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ثم يقـول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بعد أن سادت فكرة الأثيرية مدة طويلة أراد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مورلى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ميكلسون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التأكد من وجود الأثير تجريبيا وفكرا بما يأتى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قمنا بإرسال شعاعين الأول باتجاه حركة الأرض ، والثانى باتجاه عمودى وقمنا بواسطة مرايا بعكس هذين الشعاعين مرة أخرى إلى عين المشاهد أو المراقب للتجربة فإن من المفروض أن يتأخر الشعاع المتوجه باتجاه حركة الأرض عن الشعاع المرسل باتجاه عمودى لحركة الأرض ، لأنه سيصادف مقاومة من التيار الأثيرى المتكون باتجاه معاكس لحركة الأرض</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لكن هذا التوقع لم يتحقق ، إذ وصل الشعاعان فى اللحظة نفسها دون أى فرق ومع أن التجربة أعيدت ، إلا أن النتيجة بقيت نفسها ، وكانت هذه إشارة سلبية بالنسبة لوجود الأثير ، أى تبين أن الموجات الراديوية لا تحتاج فى انتقالها إلى أى وسط</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90"/>
      </w:r>
      <w:r>
        <w:rPr>
          <w:rFonts w:ascii="Simplified Arabic" w:cs="Simplified Arabic" w:hAnsi="Simplified Arabic" w:eastAsia="Simplified Arabic" w:hint="cs"/>
          <w:sz w:val="32"/>
          <w:szCs w:val="32"/>
          <w:u w:color="000000"/>
          <w:rtl w:val="1"/>
          <w:lang w:val="ar-SA" w:bidi="ar-SA"/>
        </w:rPr>
        <w:t xml:space="preserve"> ثم يقوم الأستاذ</w:t>
      </w:r>
      <w:r>
        <w:rPr>
          <w:rFonts w:ascii="Simplified Arabic" w:cs="Simplified Arabic" w:hAnsi="Simplified Arabic" w:eastAsia="Simplified Arabic"/>
          <w:sz w:val="32"/>
          <w:szCs w:val="32"/>
          <w:u w:color="000000"/>
          <w:rtl w:val="1"/>
          <w:lang w:val="ar-SA" w:bidi="ar-SA"/>
        </w:rPr>
        <w:t>:  "</w:t>
      </w:r>
      <w:r>
        <w:rPr>
          <w:rFonts w:ascii="Simplified Arabic" w:cs="Simplified Arabic" w:hAnsi="Simplified Arabic" w:eastAsia="Simplified Arabic" w:hint="cs"/>
          <w:sz w:val="32"/>
          <w:szCs w:val="32"/>
          <w:u w:color="000000"/>
          <w:rtl w:val="1"/>
          <w:lang w:val="ar-SA" w:bidi="ar-SA"/>
        </w:rPr>
        <w:t xml:space="preserve">وكان هناك من اعترض على هذه النتيجة السلبية منهم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لورنتز</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الذى ذكر بالمبدأ القائل بأن الأجسام تفقد جزءا من طولها باتجاه الحركة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وقال بأن هذا الأمر حدث فى تجربة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مورلى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ميكلسون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وقام بإثبات وصول الشعاعين إلى المركز أو إلى عين المشاهد فى اللحظة نفسها رياضيا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وقد عد هذا الاعتراض وجيها آنذاك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ولكن كان من المهم معرفة ماهية ما يريد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ميكلسون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إثبات وجوده ، وماذا يعنى الأثير الذى يقول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لورنتز</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بوجوده فالأول كان يقول بعدم وجوده استناد إلى تجربته ، لأنه كان يفترض كثافة الأثير ، أو يعده فى الأقل مشابها للهواء المحيط بالكرة الأرضية ويتصور حركة هذه المادة السيالة المحيطة بالأرض مع حركة الأرض ، أى كان يجرى تجربته فى مثل هذا الأثير الخيالى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أليس من الممكن أنًّ للأثير وجود فوق المادة؟ أى عالما غير مشهود مقابل عالمنا المشهود هذا؟ هذا علما بأن كثيرا من المجلات العلمية نشرت وتنشر الآن مقالات عديدة حول العودة إلى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الأثير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91"/>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ونخلص مما سبق</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بعد عرض هذا المثال ، يمكن القول ، أنه لا يحق لإنسان إلاًّ أن تتملكه مشاعر التقدير والإعزاز ، والإجلال لتلك الشخصية الفذة ، التى جمعت بين علوم العصر ، وعلوم الأصل</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392"/>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فمن أين للأستاذ ذلك الذخم المعلوماتى والثقافة المتنورة ؟ إنهما شاهدان على سعة إطلاعه ورغبته الملحة أن يخاطب مستمعيه بلغة عصرهم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 xml:space="preserve"> ()</w:t>
      </w:r>
      <w:r>
        <w:rPr>
          <w:rFonts w:ascii="Simplified Arabic" w:cs="Simplified Arabic" w:hAnsi="Simplified Arabic" w:eastAsia="Simplified Arabic"/>
          <w:b w:val="1"/>
          <w:bCs w:val="1"/>
          <w:sz w:val="32"/>
          <w:szCs w:val="32"/>
          <w:u w:color="000000"/>
          <w:vertAlign w:val="superscript"/>
          <w:rtl w:val="1"/>
          <w:lang w:val="ar-SA" w:bidi="ar-SA"/>
        </w:rPr>
        <w:footnoteReference w:id="393"/>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الأستاذ فى هذا المثال لا يبدو وهو يتحدث كأنه رجل دين تقليدى من أولئك الدعاة القدماء إنما يتحدث بلسان عالم له إطلاع واسع ومعرفة كبيرة بعلم الفيزياء وطبقات الأرض ، مما كان له أبلغ الأثر فى التفاف الناس حوله ، والأخذ من علمه، وانتشار دعوته</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p>
    <w:p>
      <w:pPr>
        <w:pStyle w:val="Gövde"/>
        <w:bidi w:val="1"/>
        <w:spacing w:before="120"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ثالثا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منهج الجمع بين الأصالة والمعاصرة عند الأستاذ محمد فتح الله كولن</w:t>
      </w:r>
    </w:p>
    <w:p>
      <w:pPr>
        <w:pStyle w:val="Gövde"/>
        <w:bidi w:val="1"/>
        <w:spacing w:before="120" w:after="24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سلك الأستاذ محمد فتح الله كولن فى دعوته منهجا اعتمد فيه ماضى الأمه الأصيل ، والذى لا يقبل بأى حال أى تغيير أو تبديل ، بيد أنه لم يقف عند هذه الثوابت اكتفاء بها، بل انطلق منها إلى متغيرات العصر مما تحتاج إليه الأمة لرقيها وتقدمها ، فلم يألوا جهدا فى بعث روح الجد والسعى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فى نفسه وتلاميذه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للًّحاق بركب المدنية المعاصرة ، بحثا عن إيجاد مدنية قرآنية وسنية معاصرة ، مدنية ترجع فى أصلها إلى القرآن الكريم والسنة النبوية المطهرة </w:t>
      </w:r>
    </w:p>
    <w:p>
      <w:pPr>
        <w:pStyle w:val="Gövde"/>
        <w:bidi w:val="1"/>
        <w:spacing w:before="120" w:after="24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يتحدث الأستاذ داعيا إلى ضرورة الاستمساك والاعتصام والرجوع دوما إلى قلب القرآن وحقائق الوحى الإلهى ، والقيم الرفيعة لسنة سيد  البرية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حياتنا المعنوية قائمة على الفكر الدينى والتصورات الدينية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ولقد حافظنا على وجودنا حتى اليوم بهذا الأساس وكانت وثباتنا أيضا منطلقة منه فإن جردنا أنفسنا منه ، فسوف نجد أنفسنا متخلفين ألف سنة إلى الوراء</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9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فهم الكتاب والسنة </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يدعو الأستاذ فى موضع آخر إلى فهم الكتاب والسنة ، وينتقذ الارتباط الشكلى بهما ، ويحذر من عدم اتخاذهما دستورا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عزنا وكرامتنا منوطتان باعتصامنا به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هذا ما نفهمه من شهادة التاريخ إذ ما إن اعتصم به العالم الاسلامى، وعمل بأحكامه إلاًّ وجال فى الذرى ،  وبخلافه ما إن أرخى يده عنه  إلاًّ وتفرق شذر مذر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9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rPr>
      </w:pPr>
      <w:r>
        <w:rPr>
          <w:rFonts w:ascii="Simplified Arabic" w:cs="Simplified Arabic" w:hAnsi="Simplified Arabic" w:eastAsia="Simplified Arabic" w:hint="cs"/>
          <w:sz w:val="32"/>
          <w:szCs w:val="32"/>
          <w:u w:color="000000"/>
          <w:rtl w:val="1"/>
          <w:lang w:val="ar-SA" w:bidi="ar-SA"/>
        </w:rPr>
        <w:t>ويقول الأستاذ متألما</w:t>
      </w:r>
      <w:r>
        <w:rPr>
          <w:rFonts w:ascii="Times New Roman" w:hAnsi="Times New Roman"/>
          <w:sz w:val="32"/>
          <w:szCs w:val="32"/>
          <w:u w:color="000000"/>
          <w:rtl w:val="0"/>
          <w:lang w:val="en-US"/>
        </w:rPr>
        <w:t>):</w:t>
      </w:r>
      <w:r>
        <w:rPr>
          <w:rFonts w:ascii="Simplified Arabic" w:cs="Simplified Arabic" w:hAnsi="Simplified Arabic" w:eastAsia="Simplified Arabic" w:hint="cs"/>
          <w:sz w:val="32"/>
          <w:szCs w:val="32"/>
          <w:u w:color="000000"/>
          <w:rtl w:val="1"/>
          <w:lang w:val="ar-SA" w:bidi="ar-SA"/>
        </w:rPr>
        <w:t xml:space="preserve"> أرى هنا ضرورة تقتضى البيان وبحسرة فى قلبى ، أقول حسرة وحزنا لأننى كلما فكرت فيه أجدنى متألما أشد الألم وهى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مسلمى يومنا الحاضر أصبحوا لا يفقهون شيئا من كتاب الله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فهم فى واد والقرآن فى واد آخر ، وغدا ارتباطهم بالقرآن شكليا محضا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فتجد الذى ينْهًر مًن لم يرفع القرآن فوق رأسه احتراما ، وهو فى المعاشة يخالف القرآن مخالفة كلية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فالذى لا يتخذ قرأنه دستور حياته ولا يجعل به غاية حياته ، يعاقب فى الآخرة عقابا أليما مهما كان عنوانه وموقعة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9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ليت شعرى هل يمكن أن يرفع ستار الغيب ولو للحظة ليرى هؤلاء الناس من وعاظ ومفتين وكتاب ومحررين ومفكرين وقراء ومستمعين ومعلمين مصير بعدهم عن القرآن وهجرهم 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 هذا الأمر يعنى سلب الإنسان من إرادته فهو مخالف لسر الامتحان والتكليف</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قليلا من التفكير كاف لرؤية عاقبتنا فى الدنيا، أليست واضحة وضوح الشمس فى رابعة النهار؟ ،لمن ندفع ثمن بقائنا بعيدين عن القرآن وكيف ندفعه؟ ترى أى ذل ننتظره بعد هذا الذل ليكون وسيلة لاعتصامنا بالقرآن ودفعنا إليه؟ نعم لا بد أن ينتهى هذا الوضع الأليم ولابد أن يعلم العالم الاسلامى أن المنقذ الوحيد هو الاعتصام بكتاب الله ، وما بعث النبى العظيم إلاًّ لإفهامنا هذا الأمر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وسترتفع وتعلو الإنسانية بمقداراستيعابها لأمر كتاب الله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97"/>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معرفة مجريات العصر</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بيد أن الأستاذ بعد أن آمن وعلم علم اليقين بل عين اليقين بل حق اليقين أن علو الإنسانية وسعادتها، وصلاح بالها بمقدار استيعابها لأمر كتاب الله ، دعا ألا يكون ذلك الاستيعاب جامدا واقفا عند حدود الماضى ، بل بذل مساعيه مستنهضا الهمم على ضرورة الأخذ بأسباب النهوض ، وذلك عن طريق تعلم لغة العصر وعلومه ، فيكون الداعية جامعا بين الأصالة والمعاصرة يقول الأستاذ فتح 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إن من لا يعرف مجريات عصره كمن يعيش فى دهليز مظلم ، عبثا يحاول أن يبلغ شيئا عن الدين والإيمان إلى الآخرين ، فعجلات الزمن والحوادث ستفقده التأثير إن عاجلاً أو أجلا ومن هنا فعلى المؤمن أن يفهمّ  ويبلّغ ما ينبغى أن يفهّم بأسلوب ملائم ومنسجم والمستوى الفكرى والعلمى والثقافى لعصره ، ولعلى أجزم أن مرشدا وداعية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فى يومنا هذا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ما تمكن من تطبيق هذه النقطة المذكورة يسبق الأولياء والأقطاب فى الآخرة ، إذ يقف خلف الأنبياء عليهم السلام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نعم إن هذه النقطة سامية جليلة إلى هذا الحد</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علما أن التمسك بها وتنفيذها صعب أيضاً مثلما أنها ضرورية جدا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98"/>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ثم 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 من لا يعرف عصره لا يختلف عمن يعيش تحت الأرض ، بينما المبلّغ أو الداعية يجوب فى الفضاء ، وعندما يجول بين النجوم بعقله ، يعاين بقلبه وبلطائفه الأخرى رياض الجنان ، أى عندما يحجزه عقله فى المختبر بجوار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باستور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ويسيّره برفقة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انشتاين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فى أعماق الوجود ، تراه واقفا بروحه بكل إجلال وتوقير أمام الله سبحانه ورسوله الكريم صلى الله عليه وسلم ، فينصبغ بصبغة الله مرات ومرات فى اليوم الواحد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وأعتقد أن المرشد الحقيقى هو هذا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39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وهكذا يظهر للعيان كيف أن الأستاذ محمد فتح الله فى دعوته وتعاليمه لتلاميذه كان يستند إلى الأصل وينطلق منه إلى الحاضر والمستقبل جمعا بين الأصالة والمعاصرة يقول الأستاذ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فيلزم لوراثة الأرض السعى الجاد فى الصالحات ابتداء</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بمعنى معايشة الدين كما هو فى القرآن والسنة ، وجعل الإسلام إحياءً للحياة ، ثم احتواء علوم العصور وفنونه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نعم ، الحاجة ماسة فى أيامنا إلى عقل موضوعى يتصور الأمس واليوم معا قادر على التمعن فى الكائنات والإنسان والحياة دفعة واحدة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إذن  سنلجأ نحن أيضا إلى ماضينا وجذور معانينا ونقتبس من مثلنا الروحية التى لم يتكدر صفاؤها بتعاقب الزمان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وسنأخذ من إبداعات عصورنا البيضاء التى نراها شريحتنا الزمنية الذهبية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2"/>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هكذا كانت دعوة الأستاذ فتح الله قائمة على منهج الجمع بين الأصالة والمعاصرة فهو يدعو إلى العودة إلى الأصل لا لتطبيقه تطبيقا شكليا بل لفهمه ،ثم مزجه بعلوم العصر وبما لايتعارض مع أصول الدين وثوابته</w:t>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رابعاًٍ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منهج الشمول لا الاجتزاء فى الدعوة عند الأستاذ محمد فتح الله كولن</w:t>
      </w:r>
    </w:p>
    <w:p>
      <w:pPr>
        <w:pStyle w:val="Gövde"/>
        <w:bidi w:val="1"/>
        <w:spacing w:after="240" w:line="240" w:lineRule="atLeast"/>
        <w:ind w:left="0" w:right="0" w:firstLine="459"/>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 مميزات وسمات الإسلام أنه دين متكامل وشامل ، لم يهتم بأمر ويترك أمراً آخراً ، بل شمل جميع الميادين ، وشتى المجالات ، وسائر المناحى ، فقد نظم وبين علاقة الفرد بنفسه وبربه وعلاقته بأسرته ، ومجتمعه ، وبالإنسانية جمعاء ، مسلمهم ، وكافرهم برهم وفاجرهم ، كما وضح الإسلام السياسات والقوانيين ، والحدود المنظمة والحاكمة  لسير المجتمع بمنهج ربانى حكيم ، منهج إلهى عارف بطبيعة الإنسان لأنه خالقه</w:t>
      </w:r>
      <w:r>
        <w:rPr>
          <w:rFonts w:ascii="Simplified Arabic" w:cs="Simplified Arabic" w:hAnsi="Simplified Arabic" w:eastAsia="Simplified Arabic"/>
          <w:sz w:val="32"/>
          <w:szCs w:val="32"/>
          <w:u w:color="000000"/>
          <w:rtl w:val="1"/>
          <w:lang w:val="ar-SA" w:bidi="ar-SA"/>
        </w:rPr>
        <w:t xml:space="preserve">. </w:t>
      </w:r>
    </w:p>
    <w:p>
      <w:pPr>
        <w:pStyle w:val="Gövde"/>
        <w:bidi w:val="1"/>
        <w:spacing w:after="240"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دعوة الأستاذ فتح الله كولن عامة وشاملة</w:t>
      </w:r>
    </w:p>
    <w:p>
      <w:pPr>
        <w:pStyle w:val="Gövde"/>
        <w:bidi w:val="1"/>
        <w:spacing w:after="24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لقد رأى وفهم الأستاذ هذه النظرة الشاملة للإسلام ، فسار على نفس الدرب فجاءت دعوته عامة وشاملة دون اجتزاء ، ودون أن تكون مجرد وصفات مؤقتة لترميم ما تهدم فى صرح  الأمة التليد</w:t>
      </w:r>
      <w:r>
        <w:rPr>
          <w:rFonts w:ascii="Simplified Arabic" w:cs="Simplified Arabic" w:hAnsi="Simplified Arabic" w:eastAsia="Simplified Arabic"/>
          <w:sz w:val="32"/>
          <w:szCs w:val="32"/>
          <w:u w:color="000000"/>
          <w:rtl w:val="1"/>
          <w:lang w:val="ar-SA" w:bidi="ar-SA"/>
        </w:rPr>
        <w:t>.</w:t>
      </w:r>
    </w:p>
    <w:p>
      <w:pPr>
        <w:pStyle w:val="Gövde"/>
        <w:bidi w:val="1"/>
        <w:spacing w:after="24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لأجل هذا كانت دعوة الأستاذ موجهة لكل الإنسانية شبابا وشيوخا رجالاً ونساءاً فقراء وأغنياء ، حكاما ومحكومين ، علماء وعامة ، مسلمون وكافرون</w:t>
      </w:r>
      <w:r>
        <w:rPr>
          <w:rFonts w:ascii="Simplified Arabic" w:cs="Simplified Arabic" w:hAnsi="Simplified Arabic" w:eastAsia="Simplified Arabic"/>
          <w:sz w:val="32"/>
          <w:szCs w:val="32"/>
          <w:u w:color="000000"/>
          <w:rtl w:val="1"/>
          <w:lang w:val="ar-SA" w:bidi="ar-SA"/>
        </w:rPr>
        <w:t>.</w:t>
      </w:r>
    </w:p>
    <w:p>
      <w:pPr>
        <w:pStyle w:val="Gövde"/>
        <w:bidi w:val="1"/>
        <w:spacing w:after="240"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إصلاح الفـرد</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وانطلاقا من هذا الشمول فقد اهتم الأستاذ أولاً بإصلاح الفرد ليستطيع هذا الفرد إصلاح بيته ، ومن ثم إصلاح مجتمعه ، ثم إصلاح البشرية بتعرفها على خالقها ، بل لن نكون مبالغين إذا قلنا إن دعوة الأستاذ تحاول أن تُوجد لها أذنا صاغية من الجن أنفسهم</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وفى هذا الإطار ولكى يتحقق الهدف المؤمل ربى الأستاذ جيلاً من الشباب استحقوا بالفعل لقب وارثو الأرض الحقيقيون</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هذا الواجب</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3"/>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لا بد أن يجرى فى مستوى الفرد أولاً ثم فى مستوى المجتمع ثم فى مستوى الدولة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ومن المعلوم أن المجتمع المنوّر يتكون من أفراد منورين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line="240" w:lineRule="atLeast"/>
        <w:ind w:left="0" w:right="0" w:firstLine="0"/>
        <w:jc w:val="both"/>
        <w:rPr>
          <w:rFonts w:ascii="Simplified Arabic" w:cs="Simplified Arabic" w:hAnsi="Simplified Arabic" w:eastAsia="Simplified Arabic"/>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حديث الأستاذ عن جميع فروع الشريعة</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إن المتأمل فى دعوة الأستاذ محمد فتح الله كولن يجده قد تكلم فى جميع فروع الشريعة ، </w:t>
      </w:r>
      <w:r>
        <w:rPr>
          <w:rFonts w:ascii="Simplified Arabic" w:cs="Simplified Arabic" w:hAnsi="Simplified Arabic" w:eastAsia="Simplified Arabic" w:hint="cs"/>
          <w:b w:val="1"/>
          <w:bCs w:val="1"/>
          <w:sz w:val="32"/>
          <w:szCs w:val="32"/>
          <w:u w:color="000000"/>
          <w:rtl w:val="1"/>
          <w:lang w:val="ar-SA" w:bidi="ar-SA"/>
        </w:rPr>
        <w:t>ففى العبادات</w:t>
      </w:r>
      <w:r>
        <w:rPr>
          <w:rFonts w:ascii="Simplified Arabic" w:cs="Simplified Arabic" w:hAnsi="Simplified Arabic" w:eastAsia="Simplified Arabic" w:hint="cs"/>
          <w:sz w:val="32"/>
          <w:szCs w:val="32"/>
          <w:u w:color="000000"/>
          <w:rtl w:val="1"/>
          <w:lang w:val="ar-SA" w:bidi="ar-SA"/>
        </w:rPr>
        <w:t xml:space="preserve"> تجده يتحدث فى كل موضوعاتها فكتابه النفيس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ترانيم روح وأشجان قلب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مثلا ، يتحدث عن الصلاة ، والحج ، والكعبة ، والروضة المطهرة ، والدعاء والقرآن والصوم ، </w:t>
      </w:r>
      <w:r>
        <w:rPr>
          <w:rFonts w:ascii="Simplified Arabic" w:cs="Simplified Arabic" w:hAnsi="Simplified Arabic" w:eastAsia="Simplified Arabic" w:hint="cs"/>
          <w:b w:val="1"/>
          <w:bCs w:val="1"/>
          <w:sz w:val="32"/>
          <w:szCs w:val="32"/>
          <w:u w:color="000000"/>
          <w:rtl w:val="1"/>
          <w:lang w:val="ar-SA" w:bidi="ar-SA"/>
        </w:rPr>
        <w:t>وفى عقائد الإسلام</w:t>
      </w:r>
      <w:r>
        <w:rPr>
          <w:rFonts w:ascii="Simplified Arabic" w:cs="Simplified Arabic" w:hAnsi="Simplified Arabic" w:eastAsia="Simplified Arabic" w:hint="cs"/>
          <w:sz w:val="32"/>
          <w:szCs w:val="32"/>
          <w:u w:color="000000"/>
          <w:rtl w:val="1"/>
          <w:lang w:val="ar-SA" w:bidi="ar-SA"/>
        </w:rPr>
        <w:t xml:space="preserve"> يتحدث عن كل ما يتعلق بها ، فيفرد مثلاً كتابا فى القضاء والقدر ، وآخر ينتقد فيه نظرية التطور ، وفى كتابه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أسئلة العصر المحيرة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يجيب على كثير من مسائل العقيدة </w:t>
      </w:r>
      <w:r>
        <w:rPr>
          <w:rFonts w:ascii="Simplified Arabic" w:cs="Simplified Arabic" w:hAnsi="Simplified Arabic" w:eastAsia="Simplified Arabic" w:hint="cs"/>
          <w:b w:val="1"/>
          <w:bCs w:val="1"/>
          <w:sz w:val="32"/>
          <w:szCs w:val="32"/>
          <w:u w:color="000000"/>
          <w:rtl w:val="1"/>
          <w:lang w:val="ar-SA" w:bidi="ar-SA"/>
        </w:rPr>
        <w:t>وفى السير والمغازى</w:t>
      </w:r>
      <w:r>
        <w:rPr>
          <w:rFonts w:ascii="Simplified Arabic" w:cs="Simplified Arabic" w:hAnsi="Simplified Arabic" w:eastAsia="Simplified Arabic" w:hint="cs"/>
          <w:sz w:val="32"/>
          <w:szCs w:val="32"/>
          <w:u w:color="000000"/>
          <w:rtl w:val="1"/>
          <w:lang w:val="ar-SA" w:bidi="ar-SA"/>
        </w:rPr>
        <w:t xml:space="preserve"> نجد كتابه الخالد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النور الخالد محمد صلى الله عليه وسلم مفخرة الإنسانية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ثم كتاب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الجهاد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b w:val="1"/>
          <w:bCs w:val="1"/>
          <w:sz w:val="32"/>
          <w:szCs w:val="32"/>
          <w:u w:color="000000"/>
          <w:rtl w:val="1"/>
          <w:lang w:val="ar-SA" w:bidi="ar-SA"/>
        </w:rPr>
        <w:t>أما مسائل الأخلاق والتصوف</w:t>
      </w:r>
      <w:r>
        <w:rPr>
          <w:rFonts w:ascii="Simplified Arabic" w:cs="Simplified Arabic" w:hAnsi="Simplified Arabic" w:eastAsia="Simplified Arabic" w:hint="cs"/>
          <w:sz w:val="32"/>
          <w:szCs w:val="32"/>
          <w:u w:color="000000"/>
          <w:rtl w:val="1"/>
          <w:lang w:val="ar-SA" w:bidi="ar-SA"/>
        </w:rPr>
        <w:t xml:space="preserve"> فقد ضمنها كتابه القيم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التلال الزمردية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حديث الأستاذ فى الأحوال الشخصية</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كما تحدث الأستاذ فى </w:t>
      </w:r>
      <w:r>
        <w:rPr>
          <w:rFonts w:ascii="Simplified Arabic" w:cs="Simplified Arabic" w:hAnsi="Simplified Arabic" w:eastAsia="Simplified Arabic" w:hint="cs"/>
          <w:b w:val="1"/>
          <w:bCs w:val="1"/>
          <w:sz w:val="32"/>
          <w:szCs w:val="32"/>
          <w:u w:color="000000"/>
          <w:rtl w:val="1"/>
          <w:lang w:val="ar-SA" w:bidi="ar-SA"/>
        </w:rPr>
        <w:t>مسائل الأحوال الشخصية</w:t>
      </w:r>
      <w:r>
        <w:rPr>
          <w:rFonts w:ascii="Simplified Arabic" w:cs="Simplified Arabic" w:hAnsi="Simplified Arabic" w:eastAsia="Simplified Arabic" w:hint="cs"/>
          <w:sz w:val="32"/>
          <w:szCs w:val="32"/>
          <w:u w:color="000000"/>
          <w:rtl w:val="1"/>
          <w:lang w:val="ar-SA" w:bidi="ar-SA"/>
        </w:rPr>
        <w:t xml:space="preserve"> فيقول مثلا </w:t>
      </w:r>
      <w:r>
        <w:rPr>
          <w:rFonts w:ascii="Simplified Arabic" w:cs="Simplified Arabic" w:hAnsi="Simplified Arabic" w:eastAsia="Simplified Arabic" w:hint="cs"/>
          <w:b w:val="1"/>
          <w:bCs w:val="1"/>
          <w:sz w:val="32"/>
          <w:szCs w:val="32"/>
          <w:u w:color="000000"/>
          <w:rtl w:val="1"/>
          <w:lang w:val="ar-SA" w:bidi="ar-SA"/>
        </w:rPr>
        <w:t>فى الزواج والهدف</w:t>
      </w:r>
      <w:r>
        <w:rPr>
          <w:rFonts w:ascii="Simplified Arabic" w:cs="Simplified Arabic" w:hAnsi="Simplified Arabic" w:eastAsia="Simplified Arabic" w:hint="cs"/>
          <w:sz w:val="32"/>
          <w:szCs w:val="32"/>
          <w:u w:color="000000"/>
          <w:rtl w:val="1"/>
          <w:lang w:val="ar-SA" w:bidi="ar-SA"/>
        </w:rPr>
        <w:t xml:space="preserve"> منه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ليس الزواج من أجل الحصول على اللذة ، بل هو لتشكيل أسرة ، ولتأمين بقاء الأمة ودوامها ، ولإنقاذ أحاسيس الفرد وأفكاره من التشتت ، وللسيطرة على أهوائه وغرائزه الجسدية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وكما فى مسائل فطرية عديدة ، فإن اللذات ليست إلاًّ جوائز للترغيب</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ويتحدث عن </w:t>
      </w:r>
      <w:r>
        <w:rPr>
          <w:rFonts w:ascii="Simplified Arabic" w:cs="Simplified Arabic" w:hAnsi="Simplified Arabic" w:eastAsia="Simplified Arabic" w:hint="cs"/>
          <w:b w:val="1"/>
          <w:bCs w:val="1"/>
          <w:sz w:val="32"/>
          <w:szCs w:val="32"/>
          <w:u w:color="000000"/>
          <w:rtl w:val="1"/>
          <w:lang w:val="ar-SA" w:bidi="ar-SA"/>
        </w:rPr>
        <w:t>فوائد الزواج وأضرار الزواج الفاشل</w:t>
      </w:r>
      <w:r>
        <w:rPr>
          <w:rFonts w:ascii="Simplified Arabic" w:cs="Simplified Arabic" w:hAnsi="Simplified Arabic" w:eastAsia="Simplified Arabic" w:hint="cs"/>
          <w:sz w:val="32"/>
          <w:szCs w:val="32"/>
          <w:u w:color="000000"/>
          <w:rtl w:val="1"/>
          <w:lang w:val="ar-SA" w:bidi="ar-SA"/>
        </w:rPr>
        <w:t xml:space="preserve"> وعدم الزواج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كانت فائدة الزواج بالنسبة للفرد فائدة واحدة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ففوائدها للأمة جمة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لذا أضرار عدم الزواج عديدة ، مثله ، فى ذلك مثل الزواج الفاشل حيث تصبح الفتاة بائسة والشاب ضائعاً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6"/>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ومن مسائل الأحوال الشخصية التى تحدث عنها </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b w:val="1"/>
          <w:bCs w:val="1"/>
          <w:sz w:val="32"/>
          <w:szCs w:val="32"/>
          <w:u w:color="000000"/>
          <w:rtl w:val="1"/>
          <w:lang w:val="ar-SA" w:bidi="ar-SA"/>
        </w:rPr>
        <w:t>الطلاق</w:t>
      </w:r>
      <w:r>
        <w:rPr>
          <w:rFonts w:ascii="Simplified Arabic" w:cs="Simplified Arabic" w:hAnsi="Simplified Arabic" w:eastAsia="Simplified Arabic"/>
          <w:b w:val="1"/>
          <w:bCs w:val="1"/>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 xml:space="preserve"> ، وفيه 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الطلاق هو خروج الرجل من قيد النكاح</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ومن النادر أن يكون سببا فى الراحة والهدوء ، إذ يجر الشقاء والسفالة فى أعقابه</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7"/>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عنه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لقد جربت الدنيا طوال عصور عديدة إجبار الأزواج الذين لا يرضون باستمرار الزواج بالعيش معا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وذلك بمنع الطلاق أو ربطة بشروط مستحيلة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وجربت دنيا أخرى استعمال المرأة كمتاع ، تؤخذ متى شاءوا وتطرح جانبا متى شاءوا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الدنيا الأولى كانت عذابا للرجل ، والثانية لم تكن تنظر للمرأة كإنسان </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السياسة فى رأى الشيخ</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هذا فضلاً عن موضوعات </w:t>
      </w:r>
      <w:r>
        <w:rPr>
          <w:rFonts w:ascii="Simplified Arabic" w:cs="Simplified Arabic" w:hAnsi="Simplified Arabic" w:eastAsia="Simplified Arabic" w:hint="cs"/>
          <w:b w:val="1"/>
          <w:bCs w:val="1"/>
          <w:sz w:val="32"/>
          <w:szCs w:val="32"/>
          <w:u w:color="000000"/>
          <w:rtl w:val="1"/>
          <w:lang w:val="ar-SA" w:bidi="ar-SA"/>
        </w:rPr>
        <w:t>السياسة الشرعية</w:t>
      </w:r>
      <w:r>
        <w:rPr>
          <w:rFonts w:ascii="Simplified Arabic" w:cs="Simplified Arabic" w:hAnsi="Simplified Arabic" w:eastAsia="Simplified Arabic" w:hint="cs"/>
          <w:sz w:val="32"/>
          <w:szCs w:val="32"/>
          <w:u w:color="000000"/>
          <w:rtl w:val="1"/>
          <w:lang w:val="ar-SA" w:bidi="ar-SA"/>
        </w:rPr>
        <w:t xml:space="preserve"> التى أفاض الأستاذ فى الحديث عنها لاسيما فى كتابه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الموازين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 فقد تحدث فيه الأستاذ عن </w:t>
      </w:r>
      <w:r>
        <w:rPr>
          <w:rFonts w:ascii="Simplified Arabic" w:cs="Simplified Arabic" w:hAnsi="Simplified Arabic" w:eastAsia="Simplified Arabic" w:hint="cs"/>
          <w:b w:val="1"/>
          <w:bCs w:val="1"/>
          <w:sz w:val="32"/>
          <w:szCs w:val="32"/>
          <w:u w:color="000000"/>
          <w:rtl w:val="1"/>
          <w:lang w:val="ar-SA" w:bidi="ar-SA"/>
        </w:rPr>
        <w:t>السياسة</w:t>
      </w:r>
      <w:r>
        <w:rPr>
          <w:rFonts w:ascii="Simplified Arabic" w:cs="Simplified Arabic" w:hAnsi="Simplified Arabic" w:eastAsia="Simplified Arabic" w:hint="cs"/>
          <w:sz w:val="32"/>
          <w:szCs w:val="32"/>
          <w:u w:color="000000"/>
          <w:rtl w:val="1"/>
          <w:lang w:val="ar-SA" w:bidi="ar-SA"/>
        </w:rPr>
        <w:t xml:space="preserve"> فعرفها بأنها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فن الإدارة التى تجلب رضا الله تعالى ورضا الناس</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0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وتحدث عن مقياس </w:t>
      </w:r>
      <w:r>
        <w:rPr>
          <w:rFonts w:ascii="Simplified Arabic" w:cs="Simplified Arabic" w:hAnsi="Simplified Arabic" w:eastAsia="Simplified Arabic" w:hint="cs"/>
          <w:b w:val="1"/>
          <w:bCs w:val="1"/>
          <w:sz w:val="32"/>
          <w:szCs w:val="32"/>
          <w:u w:color="000000"/>
          <w:rtl w:val="1"/>
          <w:lang w:val="ar-SA" w:bidi="ar-SA"/>
        </w:rPr>
        <w:t>نجاح الحكومة</w:t>
      </w:r>
      <w:r>
        <w:rPr>
          <w:rFonts w:ascii="Simplified Arabic" w:cs="Simplified Arabic" w:hAnsi="Simplified Arabic" w:eastAsia="Simplified Arabic" w:hint="cs"/>
          <w:sz w:val="32"/>
          <w:szCs w:val="32"/>
          <w:u w:color="000000"/>
          <w:rtl w:val="1"/>
          <w:lang w:val="ar-SA" w:bidi="ar-SA"/>
        </w:rPr>
        <w:t xml:space="preserve"> فقال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وبنسبة قيام الحكومات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بما تملك من قوة وقدرة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بالمحافظة على شعبها من الشرور والمفاسد ، وصيانته من الظلم تكون بنسبة نجاحها وتوفيقها ، وتبشر بمستقبل زاهر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وإلاًّ فإن المظاهر الطنانة سرعان ما تزول مخلفة وراءها الفوضى والهرج والمرج ، فلا تذكر مثل هذه الحكومات إلا باللعنات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0"/>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ثم تحدث الأستاذ عن مقياس </w:t>
      </w:r>
      <w:r>
        <w:rPr>
          <w:rFonts w:ascii="Simplified Arabic" w:cs="Simplified Arabic" w:hAnsi="Simplified Arabic" w:eastAsia="Simplified Arabic" w:hint="cs"/>
          <w:b w:val="1"/>
          <w:bCs w:val="1"/>
          <w:sz w:val="32"/>
          <w:szCs w:val="32"/>
          <w:u w:color="000000"/>
          <w:rtl w:val="1"/>
          <w:lang w:val="ar-SA" w:bidi="ar-SA"/>
        </w:rPr>
        <w:t>قوة الدولة</w:t>
      </w:r>
      <w:r>
        <w:rPr>
          <w:rFonts w:ascii="Simplified Arabic" w:cs="Simplified Arabic" w:hAnsi="Simplified Arabic" w:eastAsia="Simplified Arabic" w:hint="cs"/>
          <w:sz w:val="32"/>
          <w:szCs w:val="32"/>
          <w:u w:color="000000"/>
          <w:rtl w:val="1"/>
          <w:lang w:val="ar-SA" w:bidi="ar-SA"/>
        </w:rPr>
        <w:t xml:space="preserve"> فقال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إذا كان الموظفون الذين يديرون دولة فاضلة يتم انتخابهم حسب أصالة نفوسهم وأصالة أفكارهم ، وأصالة مشاعرهم فإن تلك الدولة دولة قوية وعلى أساس متين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أما الحكومة النكدة الحظ فهى الحكومة التى يفتقر موظفوها إلى مثل هذه الخصال الحميدة ، ولن يكون عمرها طويل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لأن تصرف هؤلاء الموظفين المفتقرين إلى السجايا الحميدة سينعكس عليها ويكون لطخة سوداء على جبينها وتفقد مصداقيتها عند جماهير شعبها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ويتحدث عن صفات </w:t>
      </w:r>
      <w:r>
        <w:rPr>
          <w:rFonts w:ascii="Simplified Arabic" w:cs="Simplified Arabic" w:hAnsi="Simplified Arabic" w:eastAsia="Simplified Arabic" w:hint="cs"/>
          <w:b w:val="1"/>
          <w:bCs w:val="1"/>
          <w:sz w:val="32"/>
          <w:szCs w:val="32"/>
          <w:u w:color="000000"/>
          <w:rtl w:val="1"/>
          <w:lang w:val="ar-SA" w:bidi="ar-SA"/>
        </w:rPr>
        <w:t>موظف الحكومة</w:t>
      </w:r>
      <w:r>
        <w:rPr>
          <w:rFonts w:ascii="Simplified Arabic" w:cs="Simplified Arabic" w:hAnsi="Simplified Arabic" w:eastAsia="Simplified Arabic" w:hint="cs"/>
          <w:sz w:val="32"/>
          <w:szCs w:val="32"/>
          <w:u w:color="000000"/>
          <w:rtl w:val="1"/>
          <w:lang w:val="ar-SA" w:bidi="ar-SA"/>
        </w:rPr>
        <w:t xml:space="preserve">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ضمن إطار القانون على الموظفين أن يكونوا لينى  الجانب عند تعاملهم مع الناس</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وهكذا يقومون بالحفاظ على منزلتهم وعلى منزلة القانون والدولة أيضا ، فالقسوة الزائدة عن حدها فى التعامل تولد انفجارات غير متوقعة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يجب ألا يغرب عن البال بأن اللين الزائد عن حده يؤدى إلى نتائج سلبية عند العديد من غير الناضجين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عن </w:t>
      </w:r>
      <w:r>
        <w:rPr>
          <w:rFonts w:ascii="Simplified Arabic" w:cs="Simplified Arabic" w:hAnsi="Simplified Arabic" w:eastAsia="Simplified Arabic" w:hint="cs"/>
          <w:b w:val="1"/>
          <w:bCs w:val="1"/>
          <w:sz w:val="32"/>
          <w:szCs w:val="32"/>
          <w:u w:color="000000"/>
          <w:rtl w:val="1"/>
          <w:lang w:val="ar-SA" w:bidi="ar-SA"/>
        </w:rPr>
        <w:t>موقف الأستاذ من السياسة</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وهل هى جزء من الدين ؟ وهل يتدخل فى السياسة أم لا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val="single" w:color="000000"/>
          <w:rtl w:val="1"/>
          <w:lang w:val="ar-SA" w:bidi="ar-SA"/>
        </w:rPr>
        <w:t xml:space="preserve">فأولا </w:t>
      </w:r>
      <w:r>
        <w:rPr>
          <w:rFonts w:ascii="Simplified Arabic" w:cs="Simplified Arabic" w:hAnsi="Simplified Arabic" w:eastAsia="Simplified Arabic" w:hint="cs"/>
          <w:sz w:val="32"/>
          <w:szCs w:val="32"/>
          <w:u w:color="000000"/>
          <w:rtl w:val="1"/>
          <w:lang w:val="ar-SA" w:bidi="ar-SA"/>
        </w:rPr>
        <w:t>، يجب أن يؤمن المرء أن الدين حياة للحياة ، والقول بأن السياسة ليست جزءا من الدين مقولة تعنى بمفهومها الاجتزاء فى الدين ، وهذا مالم يقله الأستاذ ، بل كان يؤمن دوما بشمولية الدين ، وأنه إحياء للحياة بكليتها ، لكنه فى ذات الوقت لايؤمن بصحة السياسة التى يشتغل بها السياسون الأن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والذين يعتقدون أن السياسة عبارة عن حزب ودعاية وانتخابات وصراع للوصول للحكم مخطئون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أما </w:t>
      </w:r>
      <w:r>
        <w:rPr>
          <w:rFonts w:ascii="Simplified Arabic" w:cs="Simplified Arabic" w:hAnsi="Simplified Arabic" w:eastAsia="Simplified Arabic" w:hint="cs"/>
          <w:b w:val="1"/>
          <w:bCs w:val="1"/>
          <w:sz w:val="32"/>
          <w:szCs w:val="32"/>
          <w:u w:color="000000"/>
          <w:rtl w:val="1"/>
          <w:lang w:val="ar-SA" w:bidi="ar-SA"/>
        </w:rPr>
        <w:t>السياسة الحقة</w:t>
      </w:r>
      <w:r>
        <w:rPr>
          <w:rFonts w:ascii="Simplified Arabic" w:cs="Simplified Arabic" w:hAnsi="Simplified Arabic" w:eastAsia="Simplified Arabic" w:hint="cs"/>
          <w:sz w:val="32"/>
          <w:szCs w:val="32"/>
          <w:u w:color="000000"/>
          <w:rtl w:val="1"/>
          <w:lang w:val="ar-SA" w:bidi="ar-SA"/>
        </w:rPr>
        <w:t xml:space="preserve"> عنده فهى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عبارة عن صورة واسعة لفن إدارة  الجماهير وإرضائهم بحيث تتماشى مع رضا الله تعالى ، وتنظر للحاضر والمستقبل فى آن واحد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ثم يوضح الأستاذ </w:t>
      </w:r>
      <w:r>
        <w:rPr>
          <w:rFonts w:ascii="Simplified Arabic" w:cs="Simplified Arabic" w:hAnsi="Simplified Arabic" w:eastAsia="Simplified Arabic" w:hint="cs"/>
          <w:b w:val="1"/>
          <w:bCs w:val="1"/>
          <w:sz w:val="32"/>
          <w:szCs w:val="32"/>
          <w:u w:color="000000"/>
          <w:rtl w:val="1"/>
          <w:lang w:val="ar-SA" w:bidi="ar-SA"/>
        </w:rPr>
        <w:t>موقفه من السياسة</w:t>
      </w:r>
      <w:r>
        <w:rPr>
          <w:rFonts w:ascii="Simplified Arabic" w:cs="Simplified Arabic" w:hAnsi="Simplified Arabic" w:eastAsia="Simplified Arabic" w:hint="cs"/>
          <w:sz w:val="32"/>
          <w:szCs w:val="32"/>
          <w:u w:color="000000"/>
          <w:rtl w:val="1"/>
          <w:lang w:val="ar-SA" w:bidi="ar-SA"/>
        </w:rPr>
        <w:t xml:space="preserve"> ، وما يعنيه بعدم تدخله فى السياسة 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ومن المقاييس والموازين عندنا أن القول إننى لا أتدخل فى السياسة ، ولاتندخل أنت فى السياسة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يعنى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إننى لا أتدخل فى شئون الوطن والأمة ولا أتدخل فى حياة وبقاء الأمة ، ولا تتدخل أنت كذلك</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ويقول أيضا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نظراً لأن كثيرا  من الناس فى أيامنا الحالية يرى أن اللعبة السياسية ليست سوى استغفال  للناس وخداع  لهم ، وصراع من أجل المنافع والمصالح ، وتصوير كل الأمور غير المشروعة وكأنها أمور مشروعة ، لذا نرى أن الذين يريدون الاحتفاظ  بحياتهم القلبية والوجدانية والفكرية سليمة ، والاحتفاظ بعلاقتهم وارتباطهم مع الحق تعالى قوية ، يفضلون الإبتعاد عن كل حركة  سياسية ، ويرون هذا أمراً ضروريا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ثم يبين أن السياسة</w:t>
      </w:r>
      <w:r>
        <w:rPr>
          <w:rFonts w:ascii="Simplified Arabic" w:cs="Simplified Arabic" w:hAnsi="Simplified Arabic" w:eastAsia="Simplified Arabic" w:hint="cs"/>
          <w:sz w:val="32"/>
          <w:szCs w:val="32"/>
          <w:u w:color="000000"/>
          <w:rtl w:val="1"/>
          <w:lang w:val="ar-SA" w:bidi="ar-SA"/>
        </w:rPr>
        <w:t xml:space="preserve"> التى هى جزء من الدين لم تعد موجودة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 هيهات</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 أين السياسة المتعلقة بالحق والعدل والمرتبطة معها ارتباطا لا ينفصم عن السياسة الغارقة فى مستنقع الكذب والخداع</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7"/>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هكذا نجد الأستاذ محمد فتح الله كولن قد اعتمد الشمولية منهجا له فى دعوته ، انطلاقا من إيمانه بشمولية الاسلام ، وكونه دين ودولة ، فكان لزاما عليه أن يتحدث كداعية  فى كل ما يشتمل عليه الدين ويعالج جميع موضوعاته بنظرة المصلح والمجدد والعالم والفقيه</w:t>
      </w:r>
      <w:r>
        <w:rPr>
          <w:rFonts w:ascii="Simplified Arabic" w:cs="Simplified Arabic" w:hAnsi="Simplified Arabic" w:eastAsia="Simplified Arabic"/>
          <w:sz w:val="32"/>
          <w:szCs w:val="32"/>
          <w:u w:color="000000"/>
          <w:rtl w:val="1"/>
          <w:lang w:val="ar-SA" w:bidi="ar-SA"/>
        </w:rPr>
        <w:t>.</w:t>
      </w:r>
    </w:p>
    <w:p>
      <w:pPr>
        <w:pStyle w:val="Gövde"/>
        <w:bidi w:val="1"/>
        <w:spacing w:after="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خامساً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منهج جماعية العمل عند الأستاذ محمد فتح الله كولن</w:t>
      </w:r>
    </w:p>
    <w:p>
      <w:pPr>
        <w:pStyle w:val="Gövde"/>
        <w:bidi w:val="1"/>
        <w:spacing w:line="240" w:lineRule="atLeast"/>
        <w:ind w:left="0" w:right="0" w:firstLine="458"/>
        <w:jc w:val="both"/>
        <w:rPr>
          <w:rFonts w:ascii="Times New Roman" w:cs="Times New Roman" w:hAnsi="Times New Roman" w:eastAsia="Times New Roman"/>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مما لا ريب فيه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أن توحيد الصفوف وجماعية العمل هما الدعامة الوطيدة لبقاء الأمة ، ودوام دولتها ، ونجاح رسالتها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8"/>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كما أن الآية الكريمة </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َلاَ تَنَازَعُواْ فَتَفْشَلُواْ وَتَذْهَبَ رِيحُكُمْ</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19"/>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تشير إلى أن التساند والترابط  إذا اختل تفقد الجماعة مذاقها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إذ لا عزة تنال ، ولا دولة تقام ، ولا حضارة تعلو وترتفع إلا بجماعية العمل ونبذ الفرقة والاختلاف</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rPr>
      </w:pPr>
      <w:r>
        <w:rPr>
          <w:rFonts w:ascii="Simplified Arabic" w:cs="Simplified Arabic" w:hAnsi="Simplified Arabic" w:eastAsia="Simplified Arabic" w:hint="cs"/>
          <w:sz w:val="32"/>
          <w:szCs w:val="32"/>
          <w:u w:color="000000"/>
          <w:rtl w:val="1"/>
          <w:lang w:val="ar-SA" w:bidi="ar-SA"/>
        </w:rPr>
        <w:t>يقول الاستاذ النورسى</w:t>
      </w:r>
      <w:r>
        <w:rPr>
          <w:rFonts w:ascii="Times New Roman" w:hAnsi="Times New Roman"/>
          <w:sz w:val="32"/>
          <w:szCs w:val="32"/>
          <w:u w:color="000000"/>
          <w:rtl w:val="0"/>
          <w:lang w:val="en-US"/>
        </w:rPr>
        <w:t>:</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إنه لمن العجب وموضع أسف أنه بينما يُضَيّع أهل الحق والحقيقة القوة العظمى فى الاتفاق بالاختلاف فيما بينهم ، يتفق أهل النفاق والضلالة للحصول على القوة المهمة فيه رغم مخالفتهم لمشربهم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فيغلبون تسعين بالمائة من أهل الحقيقة مع أنهم لا يتجاوزون العشر بالمائة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1"/>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جماعية العمـل</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لهذا كله ، فقد سلك الأستاذ محمد فتح الله كولن فى دعوته منهج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جماعية العمل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لأنه من جانب يتفق مع أسس الإسلام ومبادئه ، ومن جانب آخر فالعمل الجماعى يثمر الثمرة المرجوة فى التبليغ ، وبه يكتسب كل فرد ثواب جماعة كاملة، وتتنزل الرحمة الإلهية الشاملة على الجماعة بأسرها، فالجماعة فى نظر الأستاذ عامل فعال ، ووسيلة كبيرة للحصول على التوفيق الالهى </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دعوة الأستاذ إلى وحدة الصف</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يدعو الأستاذ إلى وحدة الصف والابتعاد عن جميع الطرق المؤدية إلى النزاع والشقاق والخلاف شارحا قوله تعالى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َلاَ تَنَازَعُواْ فَتَفْشَلُواْ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الانفال</w:t>
      </w:r>
      <w:r>
        <w:rPr>
          <w:rFonts w:ascii="Simplified Arabic" w:cs="Simplified Arabic" w:hAnsi="Simplified Arabic" w:eastAsia="Simplified Arabic"/>
          <w:sz w:val="32"/>
          <w:szCs w:val="32"/>
          <w:u w:color="000000"/>
          <w:rtl w:val="1"/>
          <w:lang w:val="ar-SA" w:bidi="ar-SA"/>
        </w:rPr>
        <w:t xml:space="preserve">: 46" </w:t>
      </w:r>
      <w:r>
        <w:rPr>
          <w:rFonts w:ascii="Simplified Arabic" w:cs="Simplified Arabic" w:hAnsi="Simplified Arabic" w:eastAsia="Simplified Arabic" w:hint="cs"/>
          <w:sz w:val="32"/>
          <w:szCs w:val="32"/>
          <w:u w:color="000000"/>
          <w:rtl w:val="1"/>
          <w:lang w:val="ar-SA" w:bidi="ar-SA"/>
        </w:rPr>
        <w:t xml:space="preserve">فيقول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تخاطب هذه الآية المؤمنين فتوصيهم قائلة لا تدخلوا فى أى نزاع مادى أو معنوى ، بل حاولوا الاتحاد حول نقطة مشتركة ولا تقعوا فى نزاع حتى لو كان حول أمر إيجابى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ولا تدعوا الحسد ولا التنافس ولا الغبطة أن تقودكم إلى النزاع، وإلاًّ فشلتم وذهبت قوتكم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ثمرة العمل الفردى تبقى فى مستوى الفرد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أما الأعمال المنفذة فى ظل وحدة الجماعة فتكافأ برحمة الله تعالى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وهكذا يكتسب كل فرد ثواب جماعة كاملة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فمقابل ثمرة العبادة الفردية المعطاة لكل فرد فإن الأيدى المرفوعة إلى السماء بالدعاء فى العبادة الجماعية ونبض القلوب معا والمعاناة الجماعية وطلب الشئ نفسه جماعيا يؤدى إلى تنزل الرحمة الإلهية الشاملة على الجماعة بأسرها ، وهذا مالا يمكن الوصول إليه فرديا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نبذ الحركة الفردية</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الأستاذ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فى الحركة الفردية كل ما يستطيعه الفرد هو أن يصبح رئيسا لأسرته ، ولكن إن استقامت صفوف الجماعة وتساندت أصبحت قوة مؤثرة بمقياس المجتمع ، ويشعر كل فرد ضمن مئات الآلاف من الأفراد الموجودين تحت قبة هذه الجماعة بأنه يمثل قوة أمته ، وتتم المحافظة عليه ضد القوة الخارجية بهذه القوة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فإن انفصل الفرد عن هذه الوحدة وعن هذا الصف وحاول تشكيل ملجأ فردى خاص ، زالت تلك القبة من فوق رأسه ، وتحولت إلى مظلة صغيرة يرفعوها الفرد فوق رأسه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ثم تظهر وتتجلى حقيقة الحديث</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كما تكونوا يولى عليكم</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4"/>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أى سرعان ما تتجرع الأمة نتائج هذه الحقيقة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5"/>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قيمة الجماعة</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كما يؤكد الأستاذ فتح الله أن نعم الله وتوفيقه لنا لا يعود لذواتنا وأشخاصنا ، بل تنهمر علينا باسم الجماعة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كلما انهمرت علينا نعم الله تعالى وتوفيقه لنا كلما زاد ثقل مهمتنا ، وعلينا أن ندرك تماما أن هذه المرتبة العالية التى خصنا بها بكرمه لا تعود لفضيلة أو قابلية شخصية فينا أبدا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وعلينا ألا ننسى أن هذا اللطف والكرم الإلهى الذى ينهمر من فوق رؤوسنا وينفذ إلى أعماق كياننا إنما يأتى باسم الجماعة ، إذ لا يستطيع أحد أن يدعى أنه صاحب الفضل فى هذا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6"/>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نبذ الفرقة والإختلاف</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يبين الأستاذ أن موضوع الاتفاق والفرقة أصبح من الأهمية بمكان جعلته فى مقدمة المسائل الاجتماعية ، وأن الفرقة خطر يهدد نهضة الأمة فقال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من أهم المواضيع الاجتماعية موضوع الاتفاق والفرقة أو الوحدة والاختلاف ، ويكتسب هذا الموضوع الآن أهمية أكثر بكثير من السابق لأن التهيؤ لمناخ جديد أصبح ضروريا ومن الأمور المهمة التى لا يمكن الاستغناء عنها حاليا ، لذا كان لهذا الموضوع أهمية استثنائية ، وبدأ يشغل مكانة فى مقدمة المسائل الاجتماعية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هذه الفرقة والاختلاف الذى لا مبرر له والذى دفعت الأمة بسببه ثمنا باهظا ولعدة عصور ، بلغ درجة مقلقة فى هذه الأيام التى باتت فيه القيادة فى يد الأحاسيس والمشاعر وليس العقل</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ويمكن القول دون أى تردد أنه لا يوجد ولا يمكن تصور وجود خطر أكبر من هذا الخطر الداهم أمام نهضتنا من جديد</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ويبين الأستاذ الأساس الذى ينبغى أن تبنى عليه الوحدة فيقول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والوحدة التى تستطيع الاستمرار والبقاء هى الوحدة المبنية على العقل وعلى المنطق وعلى القلب بينما الإخاء والوحدة الموجودة حاليا إخاء ووحدة قائمة على الأساس والمشاعر فى الأغلب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ومثل هذه الوحدة تكون ضعيفة وناقصة وغير كافية وقصيرة العمر</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8"/>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أسباب الوفاق الإجتماعى</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يوضح الأستاذ كولن الأسباب الموصولة إلى نعمة وفضل الوفاق الاجتماعى فيقول</w:t>
      </w: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ولكى يتم الوصول إلى نعمة وفضل الوفاق الاجتماعى فعلى القلوب أن تكون اجتماعية ، وتبتعد عن الأنانية وتكون مليئة بحب الإنسانية وبالشهامة والمروءة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وما لم يتم الابتعاد عن الانانية وعن عبادة النفس وإرجاع كل شى وكل الوسائل والأهداف إلى سلطان النفس الذى هو شرك خفى والقول إن لم يكن هذا العمل بيدى فلا أريده حتى وإن كان خيرا مادام يتم بيد الآخرين وليس بيدى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لم يتم التخلص من مثل هذه العقلية التى ترى أن الحق فقط معها وتابع لها ، والتى تكفر وتضلل وتجرم كل من لم يتبعها، وإن لم يتم تخليص القلوب من مثل هذا التعصب الأعمى فلا يمكن الوصول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حسبما أرى إلى تفاهم أو اتفاق</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2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العوامل التى أدت إلى انقسام الأمة فى رأى الأستاذ كولن</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كما قام الأستاذ ببيان مجموعة من العوامل التى أدت إلى انقسام الأمة منها</w:t>
      </w:r>
      <w:r>
        <w:rPr>
          <w:rFonts w:ascii="Simplified Arabic" w:cs="Simplified Arabic" w:hAnsi="Simplified Arabic" w:eastAsia="Simplified Arabic"/>
          <w:sz w:val="32"/>
          <w:szCs w:val="32"/>
          <w:u w:color="000000"/>
          <w:rtl w:val="1"/>
          <w:lang w:val="ar-SA" w:bidi="ar-SA"/>
        </w:rPr>
        <w:t>:</w:t>
      </w:r>
    </w:p>
    <w:p>
      <w:pPr>
        <w:pStyle w:val="Gövde"/>
        <w:numPr>
          <w:ilvl w:val="0"/>
          <w:numId w:val="55"/>
        </w:numPr>
        <w:bidi w:val="1"/>
        <w:spacing w:line="240" w:lineRule="atLeast"/>
        <w:ind w:right="0"/>
        <w:jc w:val="both"/>
        <w:rPr>
          <w:rFonts w:ascii="Simplified Arabic" w:cs="Simplified Arabic" w:hAnsi="Simplified Arabic" w:eastAsia="Simplified Arabic"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بقاء الخدمات الدينية دون راع أو صاحب ، ثم قيام مختلف الأفراد ومختلف الجماعات بهذه الوظيفة ، وعدم وجود زعيم ومرشد مقبول لدى جميع هذه الجماعات والأفراد أدى إلى قيام كل جماعة باتباع طريق مختلف</w:t>
      </w:r>
      <w:r>
        <w:rPr>
          <w:rFonts w:ascii="Simplified Arabic" w:cs="Simplified Arabic" w:hAnsi="Simplified Arabic" w:eastAsia="Simplified Arabic"/>
          <w:sz w:val="32"/>
          <w:szCs w:val="32"/>
          <w:u w:color="000000"/>
          <w:rtl w:val="1"/>
          <w:lang w:val="ar-SA" w:bidi="ar-SA"/>
        </w:rPr>
        <w:t>.</w:t>
      </w:r>
    </w:p>
    <w:p>
      <w:pPr>
        <w:pStyle w:val="Gövde"/>
        <w:numPr>
          <w:ilvl w:val="0"/>
          <w:numId w:val="56"/>
        </w:numPr>
        <w:bidi w:val="1"/>
        <w:spacing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قيام كل جماعة من هذه الجماعات بعد زعمائها ومرشديها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مجددين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أدى ولو كان بنية صافية إلى الاختلاف</w:t>
      </w:r>
      <w:r>
        <w:rPr>
          <w:rFonts w:ascii="Simplified Arabic" w:cs="Simplified Arabic" w:hAnsi="Simplified Arabic" w:eastAsia="Simplified Arabic"/>
          <w:sz w:val="32"/>
          <w:szCs w:val="32"/>
          <w:u w:color="000000"/>
          <w:rtl w:val="1"/>
          <w:lang w:val="ar-SA" w:bidi="ar-SA"/>
        </w:rPr>
        <w:t>.</w:t>
      </w:r>
    </w:p>
    <w:p>
      <w:pPr>
        <w:pStyle w:val="Gövde"/>
        <w:numPr>
          <w:ilvl w:val="0"/>
          <w:numId w:val="56"/>
        </w:numPr>
        <w:bidi w:val="1"/>
        <w:spacing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وعلاوة على هذا يجب علينا أن نأخذ فى الحسبان القوى الخارجية التى تبذل جهودها فى سبيل إذكاء نار الفرقة بيننا</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43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هذا وقد حاول الأستاذ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قدر استطاعته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تجميع الدعاة على كلمة واحدة ، وصفا واحدا ، وألاًّ يكون اختلاف الوسائل والطرق سببا فى الخلاف فقال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لما كانت الدعوة واحدة والحق بجانبها والأهداف والمبادئ الأساسية واحدة ، فإن الاختلاف فى الوسائل والطرق يجب ألاًّ يكون سببا للخلاف والفرقة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ويجب أن يكون الوعى من الرسوخ والثبات بحيث لا يعطى مجالاً لهذا الخلاف</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3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كيفية التعامل مع الهيئات والجماعات العاملة للإسلام</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كما وجه الأستاذ نصائحه ووصاياه لتلاميذه وغيرهم من العاملين فى حقل الدعوة، بكيفية النظر والتعامل مع الهيئات والجماعات العاملة للإسلام ، وعدم تجريحها أو التعرض لها بسوء أو أهانة بل الوقف صفا واحدً للعمل للإسلام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فى هذا يقول الأستاذ</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والحقيقة أن الطرق المؤدية إلى الله تعالى متعددة بتعدد الأنفس والأمزجة بشرط بقائها ضمن دائرة أهل السنة والجماعة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ويجب أن يحترم كل طريق من هذه الطرق وتؤيد كل خدمة مقدمة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النظر إلى الآخرين وكأنهم كفار أو ضالون أو آثمون أمر خطير ولا فائدة ترتجى منه حيث يستطيع كل واحد أن يدعو إلى طريقه ويعلن عنه ويعيش بحبه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فهذا هو طريق المنطق والعقل ومنطق الإيمان والقرآن كذلك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هنا ينشغل كل واحد بطريقه وبمسلكه بكل حب ، ولا يحمل فى قلبه حقدا وضغينة للجماعات الأخرى ، ولا يكون نقده لها عدائيا وهداما ولاذعا ، ولا يرى صعود جماعته وتقدمها مرتبطا بإنكار وتضليل الجماعات الأخرى ، بل يشعر بأن شعور الأخوة يربطه معها ، فلا يبحث عن هفواتها وأخطائها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وعندما يرى فضائلها وخدماتها يفرح ولا يتأخر عن تهنئتها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والخلاصة ، يرى نفسه فى سباق خير مع الآخرين ، ولا ينسى لحظة واحدة أنه مشترك مع الآخرين فى حمل كنز ثمين وأمانة غالية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وعند ذلك يعد الآخرين الذين يسيرون معه فى الاتجاه نفسه وللغاية نفسها أصدقاء ، ومعاونين له ، فيعظم كل نجاح ، ويصفق لكل سعى مشكور ، ويَقُبَّلَ كل يد تمتد بالمعونة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32"/>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هكذا يرى الأستاذ محمد فتح الله أن وحدة الأمة وجماعية العمل والوقوف صفا واحداً تحت مظلة راية الاسلام ، سبيلا لاعادة النضارة لشجرة الاسلام كى تطرح ثمارها فتنعم البشرية بطيب غذائها ، وتستظل بظل أوراقها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Times New Roman" w:cs="Times New Roman" w:hAnsi="Times New Roman" w:eastAsia="Times New Roman"/>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b w:val="1"/>
          <w:bCs w:val="1"/>
          <w:sz w:val="32"/>
          <w:szCs w:val="32"/>
          <w:u w:color="000000"/>
          <w:rtl w:val="1"/>
          <w:lang w:val="ar-SA" w:bidi="ar-SA"/>
        </w:rPr>
        <w:t xml:space="preserve">سادساً </w:t>
      </w:r>
      <w:r>
        <w:rPr>
          <w:rFonts w:ascii="Simplified Arabic" w:cs="Simplified Arabic" w:hAnsi="Simplified Arabic" w:eastAsia="Simplified Arabic"/>
          <w:b w:val="1"/>
          <w:bCs w:val="1"/>
          <w:sz w:val="32"/>
          <w:szCs w:val="32"/>
          <w:u w:color="000000"/>
          <w:rtl w:val="1"/>
          <w:lang w:val="ar-SA" w:bidi="ar-SA"/>
        </w:rPr>
        <w:t xml:space="preserve">: </w:t>
      </w:r>
      <w:r>
        <w:rPr>
          <w:rFonts w:ascii="MCS Taybah S_U normal." w:cs="MCS Taybah S_U normal." w:hAnsi="MCS Taybah S_U normal." w:eastAsia="MCS Taybah S_U normal." w:hint="cs"/>
          <w:sz w:val="34"/>
          <w:szCs w:val="34"/>
          <w:u w:color="000000"/>
          <w:rtl w:val="1"/>
          <w:lang w:val="ar-SA" w:bidi="ar-SA"/>
        </w:rPr>
        <w:t xml:space="preserve">منهج التربية عند الأستاذ محمد فتح الله </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ركيزة أى دعوة تتمثل فى العناصر التى تحملها والتى ربيت على الإيمان بها واعتناقها والتحرك بها للآخرين</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والوقع المشاهد يقول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بقدر ما يكون عمق التربية ، بقدر ما يكون التمكين للدعوة وانتشارها تحت أى ظرف من الظروف</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لأجل هذا وجدنا دعوات الأنبياء عليهم السلام تقوم من بعدهم على أكتاف الاتباع الذين تولوا تربيتهم وإعدادهم الإعداد الذى يؤهلهم لحمل أمانة التبليغ لدين الله تعالى وهذا ما رأيناه واضحا فى دعوة النبى صلى الله عليه وسلم الذى قام على أصحابه فرباهم وأحسن تربيتهم التربية المتاحة له على زمانه ، فتخرج على يديه صلى الله عليه وسلم جيل فريد فى التاريخ البشرى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ثبت أمام شدائد المحن ، وحمل عبء التبليغ بعد النبى صلى الله عليه وسلم حتى وصل إلينا بفضل الله تعالى صافيا لم تنل منه يد التحريف والتغيير رغم محاولات الهدم الكثيرة على مدى أربعة عشر قرنا من الزمان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3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لهذا فقد آمن الأستاذ محمد فتح الله كولن بضرورة تربية جيل يحترم تاريخه وتقاليده وجذوره الإيمانية وهويته الاجتماعية ، وفى ذات الوقت يحمل فكرا علميا حديثا متفتحا على كل جديد يثق بنفسه وبمستقبله ، يتحمل هذا الجيل عبء حمل رسالة الإسلام وتبليغها إلى البشرية جمعاء فى أصقاع ألأرض</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محمد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إصلاح أى أمة لا يكون بالقضاء على الشرور ، بل بتربية الأجيال تربية صحيحة ، وبتثقيفها ثقافة صحيحة ، ورفعها إلى مستوى الإنسانية الحق</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وعندما تبذر البذور المقدسة التى هى عبارة عن خليط من الشعور الدينى والتاريخى والأعراف فى أرجاء الوطن ، فسترى نبتات وشتلات عدة وهى تنبت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34"/>
      </w:r>
      <w:r>
        <w:rPr>
          <w:rFonts w:ascii="Simplified Arabic" w:cs="Simplified Arabic" w:hAnsi="Simplified Arabic" w:eastAsia="Simplified Arabic"/>
          <w:sz w:val="32"/>
          <w:szCs w:val="32"/>
          <w:u w:color="000000"/>
          <w:rtl w:val="1"/>
          <w:lang w:val="ar-SA" w:bidi="ar-SA"/>
        </w:rPr>
        <w:t>.</w:t>
      </w:r>
    </w:p>
    <w:p>
      <w:pPr>
        <w:pStyle w:val="Gövde"/>
        <w:bidi w:val="1"/>
        <w:spacing w:before="240" w:after="120"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الرؤية التجديدية فى التربية عند الأستاذ محمد فتح الله كولن</w:t>
      </w:r>
    </w:p>
    <w:p>
      <w:pPr>
        <w:pStyle w:val="Gövde"/>
        <w:bidi w:val="1"/>
        <w:spacing w:before="240" w:line="240" w:lineRule="atLeast"/>
        <w:ind w:left="0" w:right="0" w:firstLine="0"/>
        <w:jc w:val="both"/>
        <w:rPr>
          <w:rFonts w:ascii="Simplified Arabic" w:cs="Simplified Arabic" w:hAnsi="Simplified Arabic" w:eastAsia="Simplified Arabic"/>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أسباب جمود نظام التعليم</w:t>
      </w:r>
    </w:p>
    <w:p>
      <w:pPr>
        <w:pStyle w:val="Gövde"/>
        <w:bidi w:val="1"/>
        <w:spacing w:before="240"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يرى الأستاذ محمد فتح الله أن المشكلة فى بلده وفى العالم الاسلامى ، وربما فى الحضارة الراهنة كلها ، هى مشكلة الإنسان وتعليمه وتربيته وتدريبه</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من أجل هذا قام الأستاذ بإحداث ثورة على النظام التعليمى الذى كان سائدا آنذاك ، واتهمه بالجمود ، وأرجع سبب جمود هذا النظام إلى ما يلى</w:t>
      </w:r>
      <w:r>
        <w:rPr>
          <w:rFonts w:ascii="Simplified Arabic" w:cs="Simplified Arabic" w:hAnsi="Simplified Arabic" w:eastAsia="Simplified Arabic"/>
          <w:sz w:val="32"/>
          <w:szCs w:val="32"/>
          <w:u w:color="000000"/>
          <w:rtl w:val="1"/>
          <w:lang w:val="ar-SA" w:bidi="ar-SA"/>
        </w:rPr>
        <w:t>:</w:t>
      </w:r>
    </w:p>
    <w:p>
      <w:pPr>
        <w:pStyle w:val="Gövde"/>
        <w:numPr>
          <w:ilvl w:val="0"/>
          <w:numId w:val="57"/>
        </w:numPr>
        <w:bidi w:val="1"/>
        <w:spacing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أن العلوم الكلاسيكية التى كانت تدرس فى المدارس الدينية ، مثل البلاغة والمنطق وعلم الكلام والتفسير والفقه وعلم الأصول كانت تدرس بطريقة تجعلها غير قابلة لأى تجديد أو توسع فكرى وعملى</w:t>
      </w:r>
      <w:r>
        <w:rPr>
          <w:rFonts w:ascii="Simplified Arabic" w:cs="Simplified Arabic" w:hAnsi="Simplified Arabic" w:eastAsia="Simplified Arabic"/>
          <w:sz w:val="32"/>
          <w:szCs w:val="32"/>
          <w:u w:color="000000"/>
          <w:rtl w:val="1"/>
          <w:lang w:val="ar-SA" w:bidi="ar-SA"/>
        </w:rPr>
        <w:t>.</w:t>
      </w:r>
    </w:p>
    <w:p>
      <w:pPr>
        <w:pStyle w:val="Gövde"/>
        <w:numPr>
          <w:ilvl w:val="0"/>
          <w:numId w:val="57"/>
        </w:numPr>
        <w:bidi w:val="1"/>
        <w:spacing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وجود انفصام وهوة واسعة بين ما يدرس فى هذه المدارس ، وبين الحياة الاجتماعية والفكرية على أرض الواقع ، مما جعل خريجى هذه المدارس غير مهيئين لحل المشكلات الاجتماعية القائمة أو على الأقل التعامل معها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Times New Roman" w:cs="Times New Roman" w:hAnsi="Times New Roman" w:eastAsia="Times New Roman"/>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يقول الأستاذ فتح الله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أنا لا أفهم حتى الآن الفائدة من تدريس أسس البلاغة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التى عدت من أهم مفردات التدريس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فى هذه المدارس</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الزخرفة اللفظية فى اللغة العربية لا تزال حتى الآن تحيرنى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كان يدرس أيضاً المنطق الأرسطى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كان هناك ركام كبير من المعلومات التى تدرس</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صحيح أنها قد تفيد فى إجراء النقاش ، ولكنها لم تكن تعنى شيئا فى صدر العلوم الإسلامية ، كما لم تكن صالحة فى تشكيل منطق حديث</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وقد جلب نظرى عدم وجود فكر رياضى وفكر حديث</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35"/>
      </w:r>
      <w:r>
        <w:rPr>
          <w:rFonts w:ascii="Simplified Arabic" w:cs="Simplified Arabic" w:hAnsi="Simplified Arabic" w:eastAsia="Simplified Arabic"/>
          <w:sz w:val="32"/>
          <w:szCs w:val="32"/>
          <w:u w:color="000000"/>
          <w:rtl w:val="1"/>
          <w:lang w:val="ar-SA" w:bidi="ar-SA"/>
        </w:rPr>
        <w:t>.</w:t>
      </w:r>
    </w:p>
    <w:p>
      <w:pPr>
        <w:pStyle w:val="Gövde"/>
        <w:numPr>
          <w:ilvl w:val="0"/>
          <w:numId w:val="57"/>
        </w:numPr>
        <w:bidi w:val="1"/>
        <w:spacing w:line="240" w:lineRule="atLeast"/>
        <w:ind w:right="0"/>
        <w:jc w:val="both"/>
        <w:rPr>
          <w:rFonts w:ascii="Arial Unicode MS" w:cs="Times New Roman" w:hAnsi="Arial Unicode MS" w:eastAsia="Arial Unicode MS" w:hint="cs"/>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قيام هذه المدارس بإغلاق أبوابها أمام العلوم الوضعية ، حيث تم فيها فصل الفكر الدينى عن الفكر الوضعى على الرغم من أن القرآن الكريم يؤكد على التوافق بين العلم والدين ، فالقرآن الكريم يشبع روح الإنسان وعواطفه ومشاعره من جهة ، ويشبع عقول العلماء والباحثين من جهة أخرى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lang w:val="ar-SA" w:bidi="ar-SA"/>
        </w:rPr>
        <w:footnoteReference w:id="436"/>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sz w:val="32"/>
          <w:szCs w:val="32"/>
          <w:u w:color="000000"/>
          <w:rtl w:val="1"/>
          <w:lang w:val="ar-SA" w:bidi="ar-SA"/>
        </w:rPr>
        <w:t xml:space="preserve">  " </w:t>
      </w:r>
      <w:r>
        <w:rPr>
          <w:rFonts w:ascii="Simplified Arabic" w:cs="Simplified Arabic" w:hAnsi="Simplified Arabic" w:eastAsia="Simplified Arabic" w:hint="cs"/>
          <w:sz w:val="32"/>
          <w:szCs w:val="32"/>
          <w:u w:color="000000"/>
          <w:rtl w:val="1"/>
          <w:lang w:val="ar-SA" w:bidi="ar-SA"/>
        </w:rPr>
        <w:t xml:space="preserve">وعندما فسد هذا القران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أى التزواج بين العلوم الدينية والوضعية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توجهت المدارس الدينية إلى وجهة ، وتوجهت المدارس الأخرى إلى وجهة أخرى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وتشكلت فى المجتمع أرضية صراع</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فقد انفصل القلب عن العقل ، أى أصبح كتاب الكون فى جهة ، والقرآن فى جهة</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37"/>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لذا قام الأستاذ فى بداية السبعينات بمحاولة تطبيق مشروعه فى التعليم والتربية على الطلاب الشباب ، ثم فى المدارس التى شجع على انشائها فى معظم بلدان العالم ، فانتقل المشروع من الجانب النظرى إلى التطبيق العلمى</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ظل الأستاذ فتح الله طوال سنوات عديدة فى خطبه ، ومواعظه ، ودروسه، وكتبه ، بشكل مباشر ، أو غير مباشر ، يستنهض همم الناس إلى بناء المدارس الحديثة التى تجمع بين العلم والإيمان ، كما قام بإقناع وتنوير الأوساط المتدينة بفائدة مشاريع التربية والتعليم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وخطا خطوات فعلية فى هذا المجال ليكون قدوة لهم ، وبذل جهدا كبيرا كذلك فى إقناع الأوساط الحكومية الرسمية بأنه لا يستهدف من هذه المشاريع سوى مصلحة الجماهير ، وخدمة الروح والهوية الوطنية ، ولا يحمل أى هدف سياسى أو أيديولوجى ، أو أى هدف يتعارض مع أهداف الدولة القائمة ، لأن الجهود كلها كانت موجهة نحو تعليم وتربية الشباب والجماهير كعمل مدنى بحت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38"/>
      </w:r>
      <w:r>
        <w:rPr>
          <w:rFonts w:ascii="Simplified Arabic" w:cs="Simplified Arabic" w:hAnsi="Simplified Arabic" w:eastAsia="Simplified Arabic"/>
          <w:sz w:val="32"/>
          <w:szCs w:val="32"/>
          <w:u w:color="000000"/>
          <w:rtl w:val="1"/>
          <w:lang w:val="ar-SA" w:bidi="ar-SA"/>
        </w:rPr>
        <w:t xml:space="preserve">. </w:t>
      </w:r>
    </w:p>
    <w:p>
      <w:pPr>
        <w:pStyle w:val="Gövde"/>
        <w:bidi w:val="1"/>
        <w:spacing w:before="240" w:after="120" w:line="240" w:lineRule="atLeast"/>
        <w:ind w:left="0" w:right="0" w:firstLine="0"/>
        <w:jc w:val="both"/>
        <w:rPr>
          <w:rFonts w:ascii="MCS Taybah S_U normal." w:cs="MCS Taybah S_U normal." w:hAnsi="MCS Taybah S_U normal." w:eastAsia="MCS Taybah S_U normal."/>
          <w:b w:val="1"/>
          <w:bCs w:val="1"/>
          <w:sz w:val="34"/>
          <w:szCs w:val="34"/>
          <w:u w:color="000000"/>
          <w:rtl w:val="1"/>
          <w:lang w:val="ar-SA" w:bidi="ar-SA"/>
        </w:rPr>
      </w:pPr>
      <w:r>
        <w:rPr>
          <w:rFonts w:ascii="MCS Taybah S_U normal." w:cs="MCS Taybah S_U normal." w:hAnsi="MCS Taybah S_U normal." w:eastAsia="MCS Taybah S_U normal." w:hint="cs"/>
          <w:b w:val="1"/>
          <w:bCs w:val="1"/>
          <w:sz w:val="34"/>
          <w:szCs w:val="34"/>
          <w:u w:color="000000"/>
          <w:rtl w:val="1"/>
          <w:lang w:val="ar-SA" w:bidi="ar-SA"/>
        </w:rPr>
        <w:t>التغييرات التى أدخلها الأستاذ محمد فتح الله على نظام التعليم</w:t>
      </w:r>
    </w:p>
    <w:p>
      <w:pPr>
        <w:pStyle w:val="Gövde"/>
        <w:numPr>
          <w:ilvl w:val="0"/>
          <w:numId w:val="58"/>
        </w:numPr>
        <w:bidi w:val="1"/>
        <w:spacing w:before="240" w:line="240" w:lineRule="atLeast"/>
        <w:ind w:right="0"/>
        <w:jc w:val="both"/>
        <w:rPr>
          <w:rFonts w:ascii="Arial Unicode MS" w:cs="Times New Roman" w:hAnsi="Arial Unicode MS" w:eastAsia="Arial Unicode MS" w:hint="cs"/>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 xml:space="preserve">مزج الأصالة بالمعاصرة </w:t>
      </w:r>
      <w:r>
        <w:rPr>
          <w:rFonts w:ascii="Simplified Arabic" w:cs="Simplified Arabic" w:hAnsi="Simplified Arabic" w:eastAsia="Simplified Arabic"/>
          <w:b w:val="1"/>
          <w:bCs w:val="1"/>
          <w:sz w:val="32"/>
          <w:szCs w:val="32"/>
          <w:u w:color="000000"/>
          <w:rtl w:val="1"/>
          <w:lang w:val="ar-SA" w:bidi="ar-SA"/>
        </w:rPr>
        <w:t>.</w:t>
      </w:r>
    </w:p>
    <w:p>
      <w:pPr>
        <w:pStyle w:val="Gövde"/>
        <w:bidi w:val="1"/>
        <w:spacing w:line="240" w:lineRule="atLeast"/>
        <w:ind w:left="0" w:right="0" w:firstLine="458"/>
        <w:jc w:val="both"/>
        <w:rPr>
          <w:rFonts w:ascii="Times New Roman" w:cs="Times New Roman" w:hAnsi="Times New Roman" w:eastAsia="Times New Roman"/>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قام الأستاذ فتح الله بمزج نظام التعليم فى المدارس الدينية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التى كان التعليم فيها يقتصر على العلوم الدينية </w:t>
      </w:r>
      <w:r>
        <w:rPr>
          <w:rFonts w:ascii="Simplified Arabic" w:cs="Simplified Arabic" w:hAnsi="Simplified Arabic" w:eastAsia="Simplified Arabic" w:hint="default"/>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بنظام التعليم فى المدارس غير الدينية التى يقتصر التعليم فيها على العلوم الصرفة ، على أن هذا المزج لم يكن مزجا آليا وعشوائيا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لأن نظام التعليم فى معاهده لا يحتوى على أى تدريس دينى ، لكنه فى ذات الوقت لا يحتوى على صدام بين المعطيات الدينية والأخلاقية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39"/>
      </w:r>
      <w:r>
        <w:rPr>
          <w:rFonts w:ascii="Simplified Arabic" w:cs="Simplified Arabic" w:hAnsi="Simplified Arabic" w:eastAsia="Simplified Arabic"/>
          <w:sz w:val="32"/>
          <w:szCs w:val="32"/>
          <w:u w:color="000000"/>
          <w:rtl w:val="1"/>
          <w:lang w:val="ar-SA" w:bidi="ar-SA"/>
        </w:rPr>
        <w:t>.</w:t>
      </w:r>
    </w:p>
    <w:p>
      <w:pPr>
        <w:pStyle w:val="Gövde"/>
        <w:numPr>
          <w:ilvl w:val="0"/>
          <w:numId w:val="59"/>
        </w:numPr>
        <w:bidi w:val="1"/>
        <w:spacing w:line="240" w:lineRule="atLeast"/>
        <w:ind w:right="0"/>
        <w:jc w:val="both"/>
        <w:rPr>
          <w:rFonts w:ascii="Arial Unicode MS" w:cs="Times New Roman" w:hAnsi="Arial Unicode MS" w:eastAsia="Arial Unicode MS" w:hint="cs"/>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 xml:space="preserve">التزاوج بين العقل والقلب </w:t>
      </w:r>
      <w:r>
        <w:rPr>
          <w:rFonts w:ascii="Simplified Arabic" w:cs="Simplified Arabic" w:hAnsi="Simplified Arabic" w:eastAsia="Simplified Arabic"/>
          <w:b w:val="1"/>
          <w:bCs w:val="1"/>
          <w:sz w:val="34"/>
          <w:szCs w:val="34"/>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أحدث الأستاذ فتح الله ثورة على الرأى القائل بأن العلم ونظام التربية والتعليم يجب أن يوجه إلى عقل الإنسان فقط</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ورأى أنه يجب أن يوجه العلم ونظام التعليم والتربية إلى حياة الإنسان وإلى المجتمع بطريقة دافئة مفعمة بالحب والعلم ،هذا المفهوم هو</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معرفة وحب وثقافة ضمير، ويطلق عليه ثقافة القلب والضمير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يقول الأستاذ</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إن من أهم العناصر التى تميز الملل عن الملل الأخرى هى ثقافتها بدءا من ثقافة المطبخ والأكل إلى ثقافة السلوك</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إلى السلوك البيتى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إلى شكل البيت</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ومعماريته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إلى الأعراف والعادات التى بممارستها والتمرين عليها تصبح أمور لازمة لا يمكن الاستغناء عنها ، وتنقلب إلى علاقات فارقة للأمة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ومثيل هذا ما يحدث فى القلب الذى عندما يتمرس بالحقائق الإلهية وبالعبودية والتقرب إلى الله يصل إلى علاقة مع الروحانيين والملائكة الكرام خارج مفهوم الزمان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لذا فأنا شخصيا مقتنع بأن من المناسب إطلاق صفة ثقافة القلب على المعرفة والعرفان</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0"/>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ويقول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ولكن الإنسان ليس عبارة عن قلب وعن وجدان فقط</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وعندما يتوجه التعليم والتربية نحو الإنسان فيجب أن يتوجه أيضا إلى عالمه المادى ، وإلى دنياه بقدر توجهه إلى قلبه ووجدانه لكى يتم التكامل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للقلب أهمية ولكن على ألاًّ يهمل الجسد ، ولا يتم إهمال الدنيا أيضا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والحقيقة أن الانسان عالم مصغر ، والعالم إنسان مكبر</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والحكمة البليغة لعلى بن أبى طالب رضى الله عنه تفيد هذا المعنى</w:t>
      </w:r>
      <w:r>
        <w:rPr>
          <w:rFonts w:ascii="Simplified Arabic" w:cs="Simplified Arabic" w:hAnsi="Simplified Arabic" w:eastAsia="Simplified Arabic"/>
          <w:sz w:val="32"/>
          <w:szCs w:val="32"/>
          <w:u w:color="000000"/>
          <w:rtl w:val="1"/>
          <w:lang w:val="ar-SA" w:bidi="ar-SA"/>
        </w:rPr>
        <w:t xml:space="preserve">. </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وتزعم أنك جرم صغير        وفيك انطوى العالم الأكبر</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إذا فالإنسان عبارة عن آلية قلب وروح ووجدان فقط ، وليس آلية نفس فحسب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يجب تناول الإنسان ككل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وكل جانب من هذه الجوانب فى الإنسان يمكن أن يؤخذ كموضوع للتدقيق والبحث</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والإنسان بروحه ومشاعره ومداركه كائن جامع</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1"/>
      </w:r>
      <w:r>
        <w:rPr>
          <w:rFonts w:ascii="Simplified Arabic" w:cs="Simplified Arabic" w:hAnsi="Simplified Arabic" w:eastAsia="Simplified Arabic"/>
          <w:sz w:val="32"/>
          <w:szCs w:val="32"/>
          <w:u w:color="000000"/>
          <w:rtl w:val="1"/>
          <w:lang w:val="ar-SA" w:bidi="ar-SA"/>
        </w:rPr>
        <w:t>.</w:t>
      </w:r>
    </w:p>
    <w:p>
      <w:pPr>
        <w:pStyle w:val="Gövde"/>
        <w:numPr>
          <w:ilvl w:val="0"/>
          <w:numId w:val="59"/>
        </w:numPr>
        <w:bidi w:val="1"/>
        <w:spacing w:line="240" w:lineRule="atLeast"/>
        <w:ind w:right="0"/>
        <w:jc w:val="both"/>
        <w:rPr>
          <w:rFonts w:ascii="Arial Unicode MS" w:cs="Times New Roman" w:hAnsi="Arial Unicode MS" w:eastAsia="Arial Unicode MS" w:hint="cs"/>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ازدياد إقبال العديد من الأوساط  إلى التعليم</w:t>
      </w:r>
      <w:r>
        <w:rPr>
          <w:rFonts w:ascii="Simplified Arabic" w:cs="Simplified Arabic" w:hAnsi="Simplified Arabic" w:eastAsia="Simplified Arabic"/>
          <w:b w:val="1"/>
          <w:bCs w:val="1"/>
          <w:sz w:val="34"/>
          <w:szCs w:val="34"/>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أدت النظرة التجديدية التى أدخلها محمد فتح الله كولن على نظام التعليم ، إلى زيادة الاهتمام بالتعليم ، ونما قطاع التعليم وأصبح من القطاعات الخاصة المهمة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فبعدما نجحت تلك المدارس بنظامها الجديد فى إعداد الطلاب للجامعات ، وبعد نجاحها الباهر فى المباريات العلمية العالمية ، انعكست أخبار هذه النجاحات فى وسائل الإعلام ، ووصلت إلى أسماع الرأى العام ، توجه العديد إلى ساحة التعليم إلى درجة أنه لم يحدث مثل هذا الاهتمام المتزايد بالتعليم فى تركيا فى العهود السابقة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حتى لقد أصبح من المعتاد الآن وجود برامج خاصة للتعليم فى وسائل الإعلام</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وخصصت الجرائد الصفحات لموضوع التعليم وأخباره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وزاد الإقبال اجتماعيا على إنشاء المعاهد والمدارس</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2"/>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458" w:right="0" w:hanging="180"/>
        <w:jc w:val="both"/>
        <w:rPr>
          <w:rFonts w:ascii="Times New Roman" w:cs="Times New Roman" w:hAnsi="Times New Roman" w:eastAsia="Times New Roman"/>
          <w:b w:val="1"/>
          <w:bCs w:val="1"/>
          <w:sz w:val="32"/>
          <w:szCs w:val="32"/>
          <w:u w:color="000000"/>
          <w:rtl w:val="1"/>
          <w:lang w:val="ar-SA" w:bidi="ar-SA"/>
        </w:rPr>
      </w:pPr>
      <w:r>
        <w:rPr>
          <w:rFonts w:ascii="Simplified Arabic" w:cs="Simplified Arabic" w:hAnsi="Simplified Arabic" w:eastAsia="Simplified Arabic"/>
          <w:b w:val="1"/>
          <w:bCs w:val="1"/>
          <w:sz w:val="32"/>
          <w:szCs w:val="32"/>
          <w:u w:color="000000"/>
          <w:rtl w:val="1"/>
          <w:lang w:val="ar-SA" w:bidi="ar-SA"/>
        </w:rPr>
        <w:t xml:space="preserve">4) </w:t>
      </w:r>
      <w:r>
        <w:rPr>
          <w:rFonts w:ascii="Simplified Arabic" w:cs="Simplified Arabic" w:hAnsi="Simplified Arabic" w:eastAsia="Simplified Arabic" w:hint="cs"/>
          <w:b w:val="1"/>
          <w:bCs w:val="1"/>
          <w:sz w:val="34"/>
          <w:szCs w:val="34"/>
          <w:u w:color="000000"/>
          <w:rtl w:val="1"/>
          <w:lang w:val="ar-SA" w:bidi="ar-SA"/>
        </w:rPr>
        <w:t>إدخال مفهوم التضحية إلى نظام التعليم</w:t>
      </w:r>
      <w:r>
        <w:rPr>
          <w:rFonts w:ascii="Simplified Arabic" w:cs="Simplified Arabic" w:hAnsi="Simplified Arabic" w:eastAsia="Simplified Arabic"/>
          <w:b w:val="1"/>
          <w:bCs w:val="1"/>
          <w:sz w:val="34"/>
          <w:szCs w:val="34"/>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كانت التضحية أهم عامل فى نجاح مدارس محمد فتح الله كولن ، فبسبب خطب الأستاذ ومواعظه والتى قام فيها بشرح أهمية التعليم، وتناوله له تناولاً حركيا، هرع الآلاف إلى خدمة التعليم بكل شوق ورغبة ، وأدوا هذه الخدمة ناذرين أنفسهم لخدمة الإنسانية ، وراضين بالعيش بكل تقشف وزهد ، فأوجد الأستاذ بذلك من جديد الأنموذج الماضى للإنسان المضحى الذى ينذر نفسه لأمته ولوطنه وللإنسانية جمعاء بكل محبة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3"/>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ومن ناحية أخرى كانت المدارس التقليدية تجد صعوبة بالغة فى جذب المربين والمعلمين إلى المناطق الفقيرة على الرغم من وضع نظام مضاعفة الرواتب لهؤلاء العاملين ، إلاَّ أنه لم ينفع كثيرا ، وبقى ميل هؤلاء ورغبتهم فى البقاء فى جو المدينة</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وعلى العكس من ذلك لم تكن هذه الصعوبة موجودة فى مدارس فتح الله كولن، بل تم إرسال المربين والمعلمين إلى أرجاء الدنيا ، بل إلى مناطق بدائية محرومة من العديد من الحاجات العصرية ، بل أرسلوا حتى إلى مناطق تحتدم فيها المعارك وإلى مناطق خطرة لا يتوفر فيها عنصر الأمان</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ومع كل هذه المخاطر فقد هرع المربون إلى هذه المناطق متوكلين على الله ومسلمين أمورهم ومستقبلهم 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كان هؤلاء الذين توكلوا كل هذا التوكل على الله يبرهنون عمليا على مدى حاجة نظام التعليم إلى التضحية والفداء</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4"/>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وهكذا أوجد الأستاذ فتح الله جيلا من المربين المضحين الناذرين أنفسهم وأموالهم خدمة للإنسانية ، تحدث عنهم الأستاذ الدكتور فريد الأنصارى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5"/>
      </w:r>
      <w:r>
        <w:rPr>
          <w:rFonts w:ascii="Simplified Arabic" w:cs="Simplified Arabic" w:hAnsi="Simplified Arabic" w:eastAsia="Simplified Arabic" w:hint="cs"/>
          <w:sz w:val="32"/>
          <w:szCs w:val="32"/>
          <w:u w:color="000000"/>
          <w:rtl w:val="1"/>
          <w:lang w:val="ar-SA" w:bidi="ar-SA"/>
        </w:rPr>
        <w:t xml:space="preserve"> ووصفهم بقوله</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لولا أنى رأيتهم لقلت إنهم مجرد وهم أو هراء أو خيال</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ظلال نورية لجيل الصحابة الكرام ، جمعوا بين خصلتين عظيمتين من خصالهم الكبيرة الهجرة والنصرة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فلم يكن منهم مهاجرون وأنصارا ، بل كانوا مهاجرين أنصارا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مهاجرون ، هجروا هذا الذى تذل له القلوب الميتة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متاع الحياة الدنيا وزينتها ، رغم تدفقه عليهم من كل الجهات ، وانطلقوا سائرين إلى الله ، يوزعون كلمات النور ويبشرون العالم بالأمن والسلام ويبعثون فى قلوب الفقراء الأمل العظيم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0"/>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أنصارا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فلقد نصروا الخير فكانوا أنصار العصر الجديد</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كلما رأوا شمعة نور تضطرب فى عاصفة الريح فى أى بقعة من العالم ، أسرعوا إليها غير مبالين بالصعاب واحتضنوها بمشكاة من زجاج بلورى ، فتصير كأنها كوكب درّى ، ينبض بالجمال والبهاء</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جاعوا ليأكل غيرهم ، وعَرُوا ليلبس فقراؤهم ، وعٍَدمُوا ليملك مستضعفوهم ، وبكوا ليضحك إخوانهم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فكانوا حقا يؤثرون على أنفسهم ولو كان بهم خصاصة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 xml:space="preserve">مجانين </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يعشقون الخدمة اغترابا ، من قَرَّ سبريا إلى حَرَّ جنوب أفريقيا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ولا تركوا جزيرة أو مغارة أو سهلاً أو جبلاً من كل قارات العالم إلاً دخلوه ، ووزعوا فيه شعاعات الصبح القريب</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يبتسمون لٍلَسع الآلام ، ويسعدون بعبور حقول الشوك الجارح فتسيل الدماء من أقدامهم ، وتسيل الدموع من عيونهم ، والقلب مسرور بالله</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6"/>
      </w:r>
      <w:r>
        <w:rPr>
          <w:rFonts w:ascii="Simplified Arabic" w:cs="Simplified Arabic" w:hAnsi="Simplified Arabic" w:eastAsia="Simplified Arabic"/>
          <w:sz w:val="32"/>
          <w:szCs w:val="32"/>
          <w:u w:color="000000"/>
          <w:rtl w:val="1"/>
          <w:lang w:val="ar-SA" w:bidi="ar-SA"/>
        </w:rPr>
        <w:t>....</w:t>
      </w:r>
    </w:p>
    <w:p>
      <w:pPr>
        <w:pStyle w:val="Gövde"/>
        <w:numPr>
          <w:ilvl w:val="0"/>
          <w:numId w:val="59"/>
        </w:numPr>
        <w:bidi w:val="1"/>
        <w:spacing w:line="240" w:lineRule="atLeast"/>
        <w:ind w:right="0"/>
        <w:jc w:val="both"/>
        <w:rPr>
          <w:rFonts w:ascii="Arial Unicode MS" w:cs="Times New Roman" w:hAnsi="Arial Unicode MS" w:eastAsia="Arial Unicode MS" w:hint="cs"/>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 xml:space="preserve">تجديد معايير التعليم ورفع مستواه </w:t>
      </w:r>
      <w:r>
        <w:rPr>
          <w:rFonts w:ascii="Simplified Arabic" w:cs="Simplified Arabic" w:hAnsi="Simplified Arabic" w:eastAsia="Simplified Arabic"/>
          <w:b w:val="1"/>
          <w:bCs w:val="1"/>
          <w:sz w:val="34"/>
          <w:szCs w:val="34"/>
          <w:u w:color="000000"/>
          <w:rtl w:val="1"/>
          <w:lang w:val="ar-SA" w:bidi="ar-SA"/>
        </w:rPr>
        <w:t>.</w:t>
      </w:r>
    </w:p>
    <w:p>
      <w:pPr>
        <w:pStyle w:val="Gövde"/>
        <w:bidi w:val="1"/>
        <w:spacing w:line="240" w:lineRule="atLeast"/>
        <w:ind w:left="0" w:right="0" w:firstLine="0"/>
        <w:jc w:val="both"/>
        <w:rPr>
          <w:rFonts w:ascii="Times New Roman" w:cs="Times New Roman" w:hAnsi="Times New Roman" w:eastAsia="Times New Roman"/>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 قامت المدارس التابعة لمجموعة فتح الله كولن بتغيير عقلية ونمط التعليم المتثاقل والمتجمد المستند إلى الحفظ والتكرار</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إذ كان نظام التعليم فى تركيا لا يزال يستند إلى أسلوب الحفظ والتكرار ولم يتخلص بعد من آثار  المنطق الصورى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وبدلاً من هذا النظام اختارت هذه المدارس المنطق الرياضى والتجريبى وطريق التفكير المنفتح المتطور ، وبذلك جلبت الحركة والنشاط إلى النظام التعليمى</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7"/>
      </w:r>
      <w:r>
        <w:rPr>
          <w:rFonts w:ascii="Simplified Arabic" w:cs="Simplified Arabic" w:hAnsi="Simplified Arabic" w:eastAsia="Simplified Arabic"/>
          <w:sz w:val="32"/>
          <w:szCs w:val="32"/>
          <w:u w:color="000000"/>
          <w:rtl w:val="1"/>
          <w:lang w:val="ar-SA" w:bidi="ar-SA"/>
        </w:rPr>
        <w:t>.</w:t>
      </w:r>
    </w:p>
    <w:p>
      <w:pPr>
        <w:pStyle w:val="Gövde"/>
        <w:numPr>
          <w:ilvl w:val="0"/>
          <w:numId w:val="59"/>
        </w:numPr>
        <w:bidi w:val="1"/>
        <w:spacing w:line="240" w:lineRule="atLeast"/>
        <w:ind w:right="0"/>
        <w:jc w:val="both"/>
        <w:rPr>
          <w:rFonts w:ascii="Arial Unicode MS" w:cs="Times New Roman" w:hAnsi="Arial Unicode MS" w:eastAsia="Arial Unicode MS" w:hint="cs"/>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إحياء العلاقة بين الطالب والمدرس والمدرسة والأسرة</w:t>
      </w:r>
      <w:r>
        <w:rPr>
          <w:rFonts w:ascii="Simplified Arabic" w:cs="Simplified Arabic" w:hAnsi="Simplified Arabic" w:eastAsia="Simplified Arabic"/>
          <w:b w:val="1"/>
          <w:bCs w:val="1"/>
          <w:sz w:val="34"/>
          <w:szCs w:val="34"/>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والتجديد الآخر المهم لهذه المعاهد فى العلاقات بين الطالب والمعلم ، وبين المدرسة والأسرة والمحيط الاجتماعى حيث أرست علاقات حميمة دافئة وعاطفية كانت البشرية قد نسيتها منذ عصور عدة وهى تتلهف وتتشوق إليها الآن</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أى أن هذه المعاهد أحيت العلاقات العائلية الحميمة السابقة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وأحيت المشاعر والعواطف الحميمة الظاهرة عادة فى العائلة والبيئة الاجتماعية الصغيرة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8"/>
      </w:r>
      <w:r>
        <w:rPr>
          <w:rFonts w:ascii="Simplified Arabic" w:cs="Simplified Arabic" w:hAnsi="Simplified Arabic" w:eastAsia="Simplified Arabic"/>
          <w:sz w:val="32"/>
          <w:szCs w:val="32"/>
          <w:u w:color="000000"/>
          <w:rtl w:val="1"/>
          <w:lang w:val="ar-SA" w:bidi="ar-SA"/>
        </w:rPr>
        <w:t xml:space="preserve">  </w:t>
      </w:r>
    </w:p>
    <w:p>
      <w:pPr>
        <w:pStyle w:val="Gövde"/>
        <w:numPr>
          <w:ilvl w:val="0"/>
          <w:numId w:val="59"/>
        </w:numPr>
        <w:bidi w:val="1"/>
        <w:spacing w:line="240" w:lineRule="atLeast"/>
        <w:ind w:right="0"/>
        <w:jc w:val="both"/>
        <w:rPr>
          <w:rFonts w:ascii="Arial Unicode MS" w:cs="Times New Roman" w:hAnsi="Arial Unicode MS" w:eastAsia="Arial Unicode MS" w:hint="cs"/>
          <w:b w:val="1"/>
          <w:bCs w:val="1"/>
          <w:sz w:val="34"/>
          <w:szCs w:val="34"/>
          <w:u w:color="000000"/>
          <w:rtl w:val="1"/>
          <w:lang w:val="ar-SA" w:bidi="ar-SA"/>
        </w:rPr>
      </w:pPr>
      <w:r>
        <w:rPr>
          <w:rFonts w:ascii="Simplified Arabic" w:cs="Simplified Arabic" w:hAnsi="Simplified Arabic" w:eastAsia="Simplified Arabic" w:hint="cs"/>
          <w:b w:val="1"/>
          <w:bCs w:val="1"/>
          <w:sz w:val="34"/>
          <w:szCs w:val="34"/>
          <w:u w:color="000000"/>
          <w:rtl w:val="1"/>
          <w:lang w:val="ar-SA" w:bidi="ar-SA"/>
        </w:rPr>
        <w:t>مساهمة المدارس فى إيجاد نوع من التقارب الثقافى العالمى</w:t>
      </w:r>
      <w:r>
        <w:rPr>
          <w:rFonts w:ascii="Simplified Arabic" w:cs="Simplified Arabic" w:hAnsi="Simplified Arabic" w:eastAsia="Simplified Arabic"/>
          <w:b w:val="1"/>
          <w:bCs w:val="1"/>
          <w:sz w:val="34"/>
          <w:szCs w:val="34"/>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أحدثت هذه المدارس حركة واسعة وتأثيرا على النطاق الدولى فى الساحة الثقافية والاجتماعية والدولية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ومع أن مؤسسات أخرى غير هذه المدارس تتولى موضوع الحوار بين الحضارات ، إلا أن هذه المدارس خرجت أشخاصا كثيرين تصدوا لهذا الموضوع وحملوا هذه المهمة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49"/>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لقد قامت هذه المدارس بمدرسيها وأساتذتها وكوادرها الإدارية فيها بصنع نسيج لين ورقيق من العلاقات الحميمة المشتركة بين أناس يختلفون فى الدين والثقافة والحضارة، وستزداد ساحة هذا التأثير وتتعمق إلى درجة قد تفوق حتى توقعات القائمين بها، لأن تربية وتهيئة أشخاص مدنيين مستعدين للحوار مع الآخرين على الرغم من الفروق الدينية والثقافية والاجتماعية عنصرمهم جداَ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ويشكل فى المستقبل أساسا وقاعدة للحوار بين الحضارات</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إن أنموذج الإنسان فى مشروع هذه المدارس متوازن من ناحية المادة والروح، ولا يعمل أحدهم ضد الآخر ، ولهذا فهو يعد أكثر فاعلية وإيجابية ، ونشاط ، ويحمل رغبة أكيدة فى الحوار الثقافى والاجتماعى</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Times New Roman" w:cs="Times New Roman" w:hAnsi="Times New Roman" w:eastAsia="Times New Roman"/>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ويمكننا أن نؤكد بأن إسهام هذه المدارس فى إغناء الحوار بين الحضارات فى المستقبل مرتبط بمدى قبول البلدان الأخرى لهذه المدارس ومدى تفاعل مجتمعاتها معها ، ومدى استعداد تلك البلدان للدخول فى مسألة حوار الحضارات</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50"/>
      </w:r>
      <w:r>
        <w:rPr>
          <w:rFonts w:ascii="Simplified Arabic" w:cs="Simplified Arabic" w:hAnsi="Simplified Arabic" w:eastAsia="Simplified Arabic"/>
          <w:sz w:val="32"/>
          <w:szCs w:val="32"/>
          <w:u w:color="000000"/>
          <w:rtl w:val="1"/>
          <w:lang w:val="ar-SA" w:bidi="ar-SA"/>
        </w:rPr>
        <w:t>.</w:t>
      </w:r>
    </w:p>
    <w:p>
      <w:pPr>
        <w:pStyle w:val="Gövde"/>
        <w:bidi w:val="1"/>
        <w:spacing w:before="240" w:line="240" w:lineRule="atLeast"/>
        <w:ind w:left="0" w:right="0" w:firstLine="0"/>
        <w:jc w:val="both"/>
        <w:rPr>
          <w:rFonts w:ascii="Simplified Arabic" w:cs="Simplified Arabic" w:hAnsi="Simplified Arabic" w:eastAsia="Simplified Arabic"/>
          <w:b w:val="1"/>
          <w:bCs w:val="1"/>
          <w:sz w:val="32"/>
          <w:szCs w:val="32"/>
          <w:u w:color="000000"/>
          <w:rtl w:val="1"/>
          <w:lang w:val="ar-SA" w:bidi="ar-SA"/>
        </w:rPr>
      </w:pPr>
    </w:p>
    <w:p>
      <w:pPr>
        <w:pStyle w:val="Gövde"/>
        <w:bidi w:val="1"/>
        <w:spacing w:before="240" w:line="240" w:lineRule="atLeast"/>
        <w:ind w:left="0" w:right="0" w:firstLine="0"/>
        <w:jc w:val="both"/>
        <w:rPr>
          <w:rFonts w:ascii="MCS Taybah S_U normal." w:cs="MCS Taybah S_U normal." w:hAnsi="MCS Taybah S_U normal." w:eastAsia="MCS Taybah S_U normal."/>
          <w:sz w:val="34"/>
          <w:szCs w:val="34"/>
          <w:u w:color="000000"/>
          <w:rtl w:val="1"/>
          <w:lang w:val="ar-SA" w:bidi="ar-SA"/>
        </w:rPr>
      </w:pPr>
      <w:r>
        <w:rPr>
          <w:rFonts w:ascii="MCS Taybah S_U normal." w:cs="MCS Taybah S_U normal." w:hAnsi="MCS Taybah S_U normal." w:eastAsia="MCS Taybah S_U normal." w:hint="cs"/>
          <w:sz w:val="34"/>
          <w:szCs w:val="34"/>
          <w:u w:color="000000"/>
          <w:rtl w:val="1"/>
          <w:lang w:val="ar-SA" w:bidi="ar-SA"/>
        </w:rPr>
        <w:t>نظرة الأستاذ محمد فتح الله كولن للمدرسة والمعلم</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يرى الأستاذ محمد فتح الله أن إنشاء مجتمع جديد وحضارة جديدة لا يتم إلا بكادر تعليمى مؤهل ومجهز بالمعرفة والعرفان ولتحقيق هذا الكادر لا بد من توفر عنصرين أساسيين هما المدرسة والمعلم</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والمدرسة فى نظر الأستاذ فتح الله هى المكان الذى يوصل الإنسان إلى التوحيد ويحفظه من أى انزلاق فكرى وعملى</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أى مكان يشبه المختبر يقوم بتغيير المعلم والطلاب كيميائيا ويحولهما إلى قيمة عليا تستطيع مواجهة وحمل جميع المعضلات الإنسانية ، ومعضلات الحضارة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فالمدرسة مؤسسة تعطى الشكل الصحيح والقالب المناسب للطفل وللمعلم وللبيئة الاجتماعية والطبيعية</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عند افتتاح المدارس كل عام لا نملك أنفسنا من التفكير فى المدرسة وفى المعلم وكيف لا والمدرسة مختبر حيوى ، والدروس إكسير الحياة ، والمعلم هو بطل هذه المؤسسة التى توزع الشفاء والصحة</w:t>
      </w:r>
      <w:r>
        <w:rPr>
          <w:rFonts w:ascii="Simplified Arabic" w:cs="Simplified Arabic" w:hAnsi="Simplified Arabic" w:eastAsia="Simplified Arabic"/>
          <w:b w:val="1"/>
          <w:bCs w:val="1"/>
          <w:sz w:val="32"/>
          <w:szCs w:val="32"/>
          <w:u w:color="000000"/>
          <w:vertAlign w:val="superscript"/>
          <w:rtl w:val="1"/>
          <w:lang w:val="ar-SA" w:bidi="ar-SA"/>
        </w:rPr>
        <w:t>()</w:t>
      </w:r>
      <w:r>
        <w:rPr>
          <w:rFonts w:ascii="Simplified Arabic" w:cs="Simplified Arabic" w:hAnsi="Simplified Arabic" w:eastAsia="Simplified Arabic"/>
          <w:b w:val="1"/>
          <w:bCs w:val="1"/>
          <w:sz w:val="32"/>
          <w:szCs w:val="32"/>
          <w:u w:color="000000"/>
          <w:vertAlign w:val="superscript"/>
          <w:rtl w:val="1"/>
          <w:lang w:val="ar-SA" w:bidi="ar-SA"/>
        </w:rPr>
        <w:footnoteReference w:id="451"/>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 xml:space="preserve">ويضيف الأستاذ فتح الله كولن </w:t>
      </w:r>
      <w:r>
        <w:rPr>
          <w:rFonts w:ascii="Simplified Arabic" w:cs="Simplified Arabic" w:hAnsi="Simplified Arabic" w:eastAsia="Simplified Arabic"/>
          <w:sz w:val="32"/>
          <w:szCs w:val="32"/>
          <w:u w:color="000000"/>
          <w:rtl w:val="1"/>
          <w:lang w:val="ar-SA" w:bidi="ar-SA"/>
        </w:rPr>
        <w:t>:"</w:t>
      </w:r>
      <w:r>
        <w:rPr>
          <w:rFonts w:ascii="Simplified Arabic" w:cs="Simplified Arabic" w:hAnsi="Simplified Arabic" w:eastAsia="Simplified Arabic" w:hint="cs"/>
          <w:sz w:val="32"/>
          <w:szCs w:val="32"/>
          <w:u w:color="000000"/>
          <w:rtl w:val="1"/>
          <w:lang w:val="ar-SA" w:bidi="ar-SA"/>
        </w:rPr>
        <w:t>المدرسة مكان للتعليم ، يتعلم فيها كل ما يخص هذه الحياة وما بعدها</w:t>
      </w:r>
      <w:r>
        <w:rPr>
          <w:rFonts w:ascii="Simplified Arabic" w:cs="Simplified Arabic" w:hAnsi="Simplified Arabic" w:eastAsia="Simplified Arabic"/>
          <w:sz w:val="32"/>
          <w:szCs w:val="32"/>
          <w:u w:color="000000"/>
          <w:rtl w:val="1"/>
          <w:lang w:val="ar-SA" w:bidi="ar-SA"/>
        </w:rPr>
        <w:t xml:space="preserve">. </w:t>
      </w:r>
      <w:r>
        <w:rPr>
          <w:rFonts w:ascii="Simplified Arabic" w:cs="Simplified Arabic" w:hAnsi="Simplified Arabic" w:eastAsia="Simplified Arabic" w:hint="cs"/>
          <w:sz w:val="32"/>
          <w:szCs w:val="32"/>
          <w:u w:color="000000"/>
          <w:rtl w:val="1"/>
          <w:lang w:val="ar-SA" w:bidi="ar-SA"/>
        </w:rPr>
        <w:t>والحقيقة أن الحياة نفسها مدرسة ، غير أننا نتعلم الحياة من المدرسة نفسها</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2"/>
          <w:szCs w:val="32"/>
          <w:u w:color="000000"/>
          <w:rtl w:val="1"/>
          <w:lang w:val="ar-SA" w:bidi="ar-SA"/>
        </w:rPr>
      </w:pPr>
      <w:r>
        <w:rPr>
          <w:rFonts w:ascii="Simplified Arabic" w:cs="Simplified Arabic" w:hAnsi="Simplified Arabic" w:eastAsia="Simplified Arabic" w:hint="cs"/>
          <w:sz w:val="32"/>
          <w:szCs w:val="32"/>
          <w:u w:color="000000"/>
          <w:rtl w:val="1"/>
          <w:lang w:val="ar-SA" w:bidi="ar-SA"/>
        </w:rPr>
        <w:t>تقوم المدرسة بإرسال حزم أضواء العرفان على الحوادث فتنيرها وتجلو غوامضها ، وتهيئ لطلابها إمكانية معرفة ما يحيط بهم ، وتفتح بسرعة سبل اكتشاف ماهية الأحداث والأشياء ، وتهدى فكر الإنسان إلى الواحد الأحد فى معظم الأحيان ، فالمدرسة بهذا المعنى معبد ، والمعلمون فيها هم أولياء هذا المعبد وحواريه</w:t>
      </w:r>
      <w:r>
        <w:rPr>
          <w:rFonts w:ascii="Simplified Arabic" w:cs="Simplified Arabic" w:hAnsi="Simplified Arabic" w:eastAsia="Simplified Arabic"/>
          <w:sz w:val="32"/>
          <w:szCs w:val="32"/>
          <w:u w:color="000000"/>
          <w:rtl w:val="1"/>
          <w:lang w:val="ar-SA" w:bidi="ar-SA"/>
        </w:rPr>
        <w:t>.</w:t>
      </w:r>
    </w:p>
    <w:p>
      <w:pPr>
        <w:pStyle w:val="Gövde"/>
        <w:bidi w:val="1"/>
        <w:spacing w:line="240" w:lineRule="atLeast"/>
        <w:ind w:left="0" w:right="0" w:firstLine="458"/>
        <w:jc w:val="both"/>
        <w:rPr>
          <w:rFonts w:ascii="Simplified Arabic" w:cs="Simplified Arabic" w:hAnsi="Simplified Arabic" w:eastAsia="Simplified Arabic"/>
          <w:sz w:val="30"/>
          <w:szCs w:val="30"/>
          <w:u w:color="000000"/>
          <w:rtl w:val="1"/>
          <w:lang w:val="ar-SA" w:bidi="ar-SA"/>
        </w:rPr>
      </w:pPr>
      <w:r>
        <w:rPr>
          <w:rFonts w:ascii="Simplified Arabic" w:cs="Simplified Arabic" w:hAnsi="Simplified Arabic" w:eastAsia="Simplified Arabic" w:hint="cs"/>
          <w:sz w:val="30"/>
          <w:szCs w:val="30"/>
          <w:u w:color="000000"/>
          <w:rtl w:val="1"/>
          <w:lang w:val="ar-SA" w:bidi="ar-SA"/>
        </w:rPr>
        <w:t>المدرسة الجيدة هى الى تثرى عند الفرد مشاعر الفضيلة وتنميها وتسمو بروحه</w:t>
      </w:r>
      <w:r>
        <w:rPr>
          <w:rFonts w:ascii="Simplified Arabic" w:cs="Simplified Arabic" w:hAnsi="Simplified Arabic" w:eastAsia="Simplified Arabic"/>
          <w:b w:val="1"/>
          <w:bCs w:val="1"/>
          <w:sz w:val="30"/>
          <w:szCs w:val="30"/>
          <w:u w:color="000000"/>
          <w:vertAlign w:val="superscript"/>
          <w:rtl w:val="1"/>
          <w:lang w:val="ar-SA" w:bidi="ar-SA"/>
        </w:rPr>
        <w:t>()</w:t>
      </w:r>
      <w:r>
        <w:rPr>
          <w:rFonts w:ascii="Simplified Arabic" w:cs="Simplified Arabic" w:hAnsi="Simplified Arabic" w:eastAsia="Simplified Arabic"/>
          <w:b w:val="1"/>
          <w:bCs w:val="1"/>
          <w:sz w:val="30"/>
          <w:szCs w:val="30"/>
          <w:u w:color="000000"/>
          <w:vertAlign w:val="superscript"/>
          <w:rtl w:val="1"/>
          <w:lang w:val="ar-SA" w:bidi="ar-SA"/>
        </w:rPr>
        <w:footnoteReference w:id="452"/>
      </w:r>
      <w:r>
        <w:rPr>
          <w:rFonts w:ascii="Simplified Arabic" w:cs="Simplified Arabic" w:hAnsi="Simplified Arabic" w:eastAsia="Simplified Arabic"/>
          <w:sz w:val="30"/>
          <w:szCs w:val="30"/>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0"/>
          <w:szCs w:val="30"/>
          <w:u w:color="000000"/>
          <w:rtl w:val="1"/>
          <w:lang w:val="ar-SA" w:bidi="ar-SA"/>
        </w:rPr>
      </w:pPr>
      <w:r>
        <w:rPr>
          <w:rFonts w:ascii="Simplified Arabic" w:cs="Simplified Arabic" w:hAnsi="Simplified Arabic" w:eastAsia="Simplified Arabic" w:hint="cs"/>
          <w:sz w:val="30"/>
          <w:szCs w:val="30"/>
          <w:u w:color="000000"/>
          <w:rtl w:val="1"/>
          <w:lang w:val="ar-SA" w:bidi="ar-SA"/>
        </w:rPr>
        <w:t>أما المعلم فى نظر الأستاذ</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فهو منذ ولادته حتى وفاته أستاذ كريم يؤثر فى الحياة ويشكلها وليس هناك أنموذج كريم آخر مثله يحمل راية الإرشاد لأمته فى مضمار قدرها ويسمو بأخلاقها ويلقنها مشاعر الأبدية ، إذ تأثير المعلم على الفرد يفوق تأثير الأب والأم أضعافا مضاعفة</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والحقيقة أنه هو الذى يعجن الأب والأم والمجتمع ويشكله</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وكل عجين لم تمسه يد المعلم فهو عجين لا طعم له</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هو اللسان واليد التى يستخدمها الله تعالى فى رفع الناس ووضعهم</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 xml:space="preserve">والمجتمع البدوى الذى علا معلمه ومرشده انقلب إلى مجتمع علوى </w:t>
      </w:r>
      <w:r>
        <w:rPr>
          <w:rFonts w:ascii="Simplified Arabic" w:cs="Simplified Arabic" w:hAnsi="Simplified Arabic" w:eastAsia="Simplified Arabic" w:hint="default"/>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ملائكى وأصبح هو معلما للعالم</w:t>
      </w:r>
      <w:r>
        <w:rPr>
          <w:rFonts w:ascii="Simplified Arabic" w:cs="Simplified Arabic" w:hAnsi="Simplified Arabic" w:eastAsia="Simplified Arabic"/>
          <w:b w:val="1"/>
          <w:bCs w:val="1"/>
          <w:sz w:val="30"/>
          <w:szCs w:val="30"/>
          <w:u w:color="000000"/>
          <w:vertAlign w:val="superscript"/>
          <w:rtl w:val="1"/>
          <w:lang w:val="ar-SA" w:bidi="ar-SA"/>
        </w:rPr>
        <w:t>()</w:t>
      </w:r>
      <w:r>
        <w:rPr>
          <w:rFonts w:ascii="Simplified Arabic" w:cs="Simplified Arabic" w:hAnsi="Simplified Arabic" w:eastAsia="Simplified Arabic"/>
          <w:b w:val="1"/>
          <w:bCs w:val="1"/>
          <w:sz w:val="30"/>
          <w:szCs w:val="30"/>
          <w:u w:color="000000"/>
          <w:vertAlign w:val="superscript"/>
          <w:rtl w:val="1"/>
          <w:lang w:val="ar-SA" w:bidi="ar-SA"/>
        </w:rPr>
        <w:footnoteReference w:id="453"/>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ولم تكن شخصيات ممتازة فى التاريخ مثل السلطان محمد الفاتح الذى أنهى عهدا وأنشأ عهدا ، ولا السلطان سليم رمز الانضباط والنظام</w:t>
      </w:r>
      <w:r>
        <w:rPr>
          <w:rFonts w:ascii="Simplified Arabic" w:cs="Simplified Arabic" w:hAnsi="Simplified Arabic" w:eastAsia="Simplified Arabic"/>
          <w:b w:val="1"/>
          <w:bCs w:val="1"/>
          <w:sz w:val="30"/>
          <w:szCs w:val="30"/>
          <w:u w:color="000000"/>
          <w:vertAlign w:val="superscript"/>
          <w:rtl w:val="1"/>
          <w:lang w:val="ar-SA" w:bidi="ar-SA"/>
        </w:rPr>
        <w:t>()</w:t>
      </w:r>
      <w:r>
        <w:rPr>
          <w:rFonts w:ascii="Simplified Arabic" w:cs="Simplified Arabic" w:hAnsi="Simplified Arabic" w:eastAsia="Simplified Arabic"/>
          <w:b w:val="1"/>
          <w:bCs w:val="1"/>
          <w:sz w:val="30"/>
          <w:szCs w:val="30"/>
          <w:u w:color="000000"/>
          <w:vertAlign w:val="superscript"/>
          <w:rtl w:val="1"/>
          <w:lang w:val="ar-SA" w:bidi="ar-SA"/>
        </w:rPr>
        <w:footnoteReference w:id="454"/>
      </w:r>
      <w:r>
        <w:rPr>
          <w:rFonts w:ascii="Simplified Arabic" w:cs="Simplified Arabic" w:hAnsi="Simplified Arabic" w:eastAsia="Simplified Arabic"/>
          <w:sz w:val="30"/>
          <w:szCs w:val="30"/>
          <w:u w:color="000000"/>
          <w:rtl w:val="1"/>
          <w:lang w:val="ar-SA" w:bidi="ar-SA"/>
        </w:rPr>
        <w:t xml:space="preserve">. </w:t>
      </w:r>
    </w:p>
    <w:p>
      <w:pPr>
        <w:pStyle w:val="Gövde"/>
        <w:bidi w:val="1"/>
        <w:spacing w:line="240" w:lineRule="atLeast"/>
        <w:ind w:left="0" w:right="0" w:firstLine="458"/>
        <w:jc w:val="both"/>
        <w:rPr>
          <w:rFonts w:ascii="Simplified Arabic" w:cs="Simplified Arabic" w:hAnsi="Simplified Arabic" w:eastAsia="Simplified Arabic"/>
          <w:sz w:val="30"/>
          <w:szCs w:val="30"/>
          <w:u w:color="000000"/>
          <w:rtl w:val="1"/>
          <w:lang w:val="ar-SA" w:bidi="ar-SA"/>
        </w:rPr>
      </w:pPr>
      <w:r>
        <w:rPr>
          <w:rFonts w:ascii="Simplified Arabic" w:cs="Simplified Arabic" w:hAnsi="Simplified Arabic" w:eastAsia="Simplified Arabic" w:hint="cs"/>
          <w:sz w:val="30"/>
          <w:szCs w:val="30"/>
          <w:u w:color="000000"/>
          <w:rtl w:val="1"/>
          <w:lang w:val="ar-SA" w:bidi="ar-SA"/>
        </w:rPr>
        <w:t>من جميع ما سبق يتضح بما لا يدع مجالاً للشك أن لمنهج التربية عند الأستاذ محمد فتح الله كولن أكبر الأثر فى دعوة الأستاذ حيث أثمر هذا المنهج مجموعة من المدارس انتشرت فى جميع أنحاء قارات العالم ، كما كان من ثمرته تخريج جيل فريد من التلاميذ الشباب الذين أولاهم الأستاذ عنايته لقناعته أن الأمة ستعود حضارتها على سواعدهم، كما أثمر هذا المنهج فئات من رجال الأعمال وأرباب الحرف والتجار والموظفين الذين ضحوا بأموالهم وأنفسهم من أجل إحياء هذا النظام التعليمى</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فكانوا بمثابة شمعة تحترق لإنارة الطريق لغيرهم</w:t>
      </w:r>
      <w:r>
        <w:rPr>
          <w:rFonts w:ascii="Simplified Arabic" w:cs="Simplified Arabic" w:hAnsi="Simplified Arabic" w:eastAsia="Simplified Arabic"/>
          <w:sz w:val="30"/>
          <w:szCs w:val="30"/>
          <w:u w:color="000000"/>
          <w:rtl w:val="1"/>
          <w:lang w:val="ar-SA" w:bidi="ar-SA"/>
        </w:rPr>
        <w:t xml:space="preserve">. </w:t>
      </w:r>
      <w:r>
        <w:rPr>
          <w:rFonts w:ascii="Simplified Arabic" w:cs="Simplified Arabic" w:hAnsi="Simplified Arabic" w:eastAsia="Simplified Arabic" w:hint="cs"/>
          <w:sz w:val="30"/>
          <w:szCs w:val="30"/>
          <w:u w:color="000000"/>
          <w:rtl w:val="1"/>
          <w:lang w:val="ar-SA" w:bidi="ar-SA"/>
        </w:rPr>
        <w:t>ممن حملوا اللواء لإعادة المسلمين لمجدهم</w:t>
      </w:r>
      <w:r>
        <w:rPr>
          <w:rFonts w:ascii="Simplified Arabic" w:cs="Simplified Arabic" w:hAnsi="Simplified Arabic" w:eastAsia="Simplified Arabic"/>
          <w:sz w:val="30"/>
          <w:szCs w:val="30"/>
          <w:u w:color="000000"/>
          <w:rtl w:val="1"/>
          <w:lang w:val="ar-SA" w:bidi="ar-SA"/>
        </w:rPr>
        <w:t>.</w:t>
      </w:r>
    </w:p>
    <w:p>
      <w:pPr>
        <w:pStyle w:val="Gövde"/>
        <w:bidi w:val="1"/>
        <w:spacing w:line="240" w:lineRule="atLeast"/>
        <w:ind w:left="0" w:right="0" w:firstLine="458"/>
        <w:jc w:val="both"/>
        <w:rPr>
          <w:rtl w:val="1"/>
        </w:rPr>
        <w:sectPr>
          <w:headerReference w:type="default" r:id="rId8"/>
          <w:footerReference w:type="default" r:id="rId9"/>
          <w:pgSz w:w="11900" w:h="16840" w:orient="portrait"/>
          <w:pgMar w:top="1258" w:right="1800" w:bottom="1440" w:left="1800" w:header="708" w:footer="839"/>
          <w:pgNumType w:start="1"/>
          <w:bidi w:val="1"/>
        </w:sectPr>
      </w:pPr>
    </w:p>
    <w:p>
      <w:pPr>
        <w:pStyle w:val="عادي"/>
        <w:spacing w:before="240" w:line="240" w:lineRule="atLeast"/>
        <w:jc w:val="center"/>
        <w:rPr>
          <w:rFonts w:ascii="Simplified Arabic" w:cs="Simplified Arabic" w:hAnsi="Simplified Arabic" w:eastAsia="Simplified Arabic"/>
          <w:b w:val="1"/>
          <w:bCs w:val="1"/>
          <w:sz w:val="36"/>
          <w:szCs w:val="36"/>
          <w:lang w:val="ar-SA" w:bidi="ar-SA"/>
        </w:rPr>
      </w:pPr>
      <w:r>
        <w:rPr>
          <w:rFonts w:ascii="Simplified Arabic" w:cs="Simplified Arabic" w:hAnsi="Simplified Arabic" w:eastAsia="Simplified Arabic" w:hint="cs"/>
          <w:b w:val="1"/>
          <w:bCs w:val="1"/>
          <w:sz w:val="36"/>
          <w:szCs w:val="36"/>
          <w:rtl w:val="1"/>
          <w:lang w:val="ar-SA" w:bidi="ar-SA"/>
        </w:rPr>
        <w:t>المبحث الأول</w:t>
      </w:r>
    </w:p>
    <w:p>
      <w:pPr>
        <w:pStyle w:val="عادي"/>
        <w:spacing w:before="240" w:line="240" w:lineRule="atLeast"/>
        <w:jc w:val="center"/>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8"/>
          <w:szCs w:val="38"/>
          <w:rtl w:val="1"/>
          <w:lang w:val="ar-SA" w:bidi="ar-SA"/>
        </w:rPr>
        <w:t>وسائل الدعوة عند الأستاذ محمد فتح الله</w:t>
      </w:r>
    </w:p>
    <w:p>
      <w:pPr>
        <w:pStyle w:val="عادي"/>
        <w:spacing w:before="240" w:line="240" w:lineRule="atLeast"/>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تمهـيد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تعريف الوسائل لغة واصطلاحا</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تعريف الوسائل لغة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جمع وسيلة وهى ما يتقرب بها إلى الغير والوسيل والوسائل والتوسيل والتوسل واحد يقال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وسل فلان إلى ربه وسيلة بالتشديد</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وتوسل إليه بوسيلة إذا تقرب إليه بعمل</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55"/>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ووسّل إلى الله تعالى ـ توسيلا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عمل عملاًَ تقرب به إليه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56"/>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وسلت إلى ربى وسيلة ، أى عملت عملاً أتقرب إليه ، وتوسلت إلى فلان بكتاب أو قرابة أى تقربت به إليه</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قال لبيد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أرى الناس لا يدرون ما قدر أمرهم   بلى كل ذى لب إلى الله واسل</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57"/>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فالوسيلة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الوصلة والقربى وجمعها الوسائل</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sz w:val="32"/>
          <w:szCs w:val="32"/>
          <w:lang w:val="ar-SA" w:bidi="ar-SA"/>
        </w:rPr>
      </w:pPr>
      <w:r>
        <w:rPr>
          <w:rFonts w:ascii="Simplified Arabic" w:cs="Simplified Arabic" w:hAnsi="Simplified Arabic" w:eastAsia="Simplified Arabic" w:hint="cs"/>
          <w:sz w:val="32"/>
          <w:szCs w:val="32"/>
          <w:rtl w:val="1"/>
          <w:lang w:val="ar-SA" w:bidi="ar-SA"/>
        </w:rPr>
        <w:t xml:space="preserve"> قال تعالى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أُولَـئِكَ الَّذِينَ يَدْعُونَ يَبْتَغُونَ إِلَى رَبِّهِمُ الْوَسِيلَةَ أَيُّهُمْ أَقْرَبُ وَيَرْجُونَ رَحْمَتَهُ وَيَخَافُونَ عَذَابَهُ</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58"/>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والتوسيل والتوسل واحد ففى الحديث الشريف</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اللهم رب هذه الدعوة التامة والصلاة القائمة آت محمدا الوسيلة والفضيلة وابعثه مقاما محمود الذى وعدته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59"/>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وهى فى الأصل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ما يتوصل به إلى الشئ</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0"/>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وجاء فى معجم مقاييس اللغة </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ind w:firstLine="72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الواو والسين واللام كلمتان متباينتان جدا</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الأولى</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للرغبة والطلب ، يقال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وسل إذا رغب</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والأخرى</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السرقة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يقال أخذ إبله توسَّلاً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تعريف الوسيلة اصطلاحا</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ما يتوصل به الداعى إلى تبليغ الدعوة الاسلامية من الداعى إلى المدعو</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2"/>
      </w:r>
      <w:r>
        <w:rPr>
          <w:rFonts w:ascii="Simplified Arabic" w:cs="Simplified Arabic" w:hAnsi="Simplified Arabic" w:eastAsia="Simplified Arabic"/>
          <w:sz w:val="32"/>
          <w:szCs w:val="32"/>
          <w:rtl w:val="1"/>
          <w:lang w:val="ar-SA" w:bidi="ar-SA"/>
        </w:rPr>
        <w:t>.</w:t>
      </w:r>
    </w:p>
    <w:p>
      <w:pPr>
        <w:pStyle w:val="عادي"/>
        <w:spacing w:before="120" w:after="120" w:line="240" w:lineRule="atLeast"/>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وسائل الدعوة عند الأستاذ محمد فتح الله كولن</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أولاً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 xml:space="preserve">وسيلة القاء الخطب والتوجيه والإرشاد والوعظ </w:t>
      </w:r>
      <w:r>
        <w:rPr>
          <w:rFonts w:ascii="MCS Taybah S_U normal." w:cs="MCS Taybah S_U normal." w:hAnsi="MCS Taybah S_U normal." w:eastAsia="MCS Taybah S_U normal."/>
          <w:sz w:val="34"/>
          <w:szCs w:val="34"/>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كان للخطابة دور عظيم ومؤثر فى الدعوة إلى الله تعالى ، ولقد أدت الخطابة هذا الدور قديما ، فخطبة حجة الوداع قد ذاع صيتها الدعوى فى التاريخ ، كما أدت الخطابة هذا الدور حديثا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ولقد نظم الإسلام الخطابة فى حياة المسلمين فشرعها لهم فى كل اجتماع يجمعهم ، فشرعت خطبة الجمعة ، وخطبة عيدى الأضحى والفطر ، وخطبة صلاة الاستسقاء ، والكسوف ، والخسوف ، وغير ذلك من خطب المناسبات واللقاء ات التى يجتمع فيها المسلمون ومن هنا نالت الخطابة فى الاسلام مكانة عالية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يقول الغزالى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الخطابة في الإسلام مظهر الحياة المتحركة فيه ، الحياة التى تجعل هذا الدين يزحف من قلب إلى قلب ، ويثب من فكر إلى فكر ، وينتقل مع الزمان من جيل إلى جيل ، ومن المكان من قطر إلى قطر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وذلك هو السر فى  أن نبي الإسلام ، كان يخطب كل أسبوع وكل عيد ، ويخطب أو ينيب عنه أميرا يخطب فى وفود الحجيح عند جبل الرحمة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3"/>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رأى الأستاذ فى أثر الخطابة فى الدعوة إلى الله</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آمن الأستاذ محمد فتح الله بالدور العظيم الذى لعبته الخطابة عبر التاريخ الدعوى فى أوقات السلم والحرب ، فاستغل الخطابة لتكون وسيلة من وسائله فى الدعوة ، بل إنه ليمكننا القول بأن براعة ومهارة محمد فتح الله كولن فى الخطابة ، ساهم بشكل كبير في إعطاء شكل معين وسمة معينه لحركته ، كما استطاع بقابليته هذه فى الخطابه جلب انتباه الجماهير وإثارة اهتمامهم ، والذى يستمع إلى خطبه يلاحظ أنه بجانب كونه  مفكرا فإنه فى الوقف نفسه كان يحرك العواطف والأحاسيس أيضا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أى إنه خطيب يخطب على المنبر بوجدانه  وقلبه كما يخطب  بفكره وعقله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4"/>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وعلى هذا فيمكننا القول أن الأستاذ قد أعاد للخطابة دورها فى التأثير على أفراد المجتمع ، وهذا  هو السبب الكامن وراء التفاعل الكبير والسريع مع توصيات وتوجيهات ونصائح الأستاذ التى كانت تشتمل عليها خطبه</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 أى أن سبب التزام الجماهير بتوصياته وأفكاره كل هذا الالتزام ووضعها  ضمن المشاريع الاجتماعية ، يعود إلى قابليته الخطابية شديدة التأثير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 xml:space="preserve"> طابع خطب الأستاذ فتح الله كولن</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عاش الأستاذ  فتح الله حياة يطبعها طابع الحماسة منذ صغره ، وقد عكس هذه الحماسة على خطبه التى كان لها طابع خاص به ، وعندما صعد كرسى الوعظ ليلقى أول موعظة له ، كان طوله أقصر من ارتفاع الكرسى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فلما صعد المنبر للوعظ اكتشف التأثير الإيجابى للوعظ على الجماهير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نذر الأستاذ نفسه وهمته لاستعمال فن الخطابة كواسطة للإرشاد والتبليغ ،   ولإثارة عواطف الجماهير فيما يخدم المجتمع والدين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واتخذ من آية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وَحَرِّضِ الْمُؤْمِنِينَ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 </w:t>
      </w:r>
      <w:r>
        <w:rPr>
          <w:rFonts w:ascii="Simplified Arabic" w:cs="Simplified Arabic" w:hAnsi="Simplified Arabic" w:eastAsia="Simplified Arabic"/>
          <w:b w:val="1"/>
          <w:bCs w:val="1"/>
          <w:sz w:val="32"/>
          <w:szCs w:val="32"/>
          <w:vertAlign w:val="superscript"/>
          <w:lang w:val="ar-SA" w:bidi="ar-SA"/>
        </w:rPr>
        <w:footnoteReference w:id="465"/>
      </w:r>
      <w:r>
        <w:rPr>
          <w:rFonts w:ascii="Simplified Arabic" w:cs="Simplified Arabic" w:hAnsi="Simplified Arabic" w:eastAsia="Simplified Arabic"/>
          <w:sz w:val="32"/>
          <w:szCs w:val="32"/>
          <w:rtl w:val="1"/>
          <w:lang w:val="ar-SA" w:bidi="ar-SA"/>
        </w:rPr>
        <w:t xml:space="preserve"> نبراسا له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لقد أبرز الأستاذ بقابليته الفذة  فى الخطابة ، مدى فاعلية الكلمة وتأثيرها، ولعل الخطابة هى أهم جوانبه انعكاسا إلى الخارج</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فالعديد من الناس لا يعرفون عنه سوى أنه خطيب مفوه وقد ظلت جوانبه الأخرى كالعلم والعرفان ، وقريحته الواسعة غير معروفة لسنوات طويلة فى ظل القدرة الفذة على الخطابة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إن الكثير عن القابلية الفذة للخطابة عند الاستاذ يمكن قوله إلاًّ إننا باختصار نستطيع ان تقول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إن قوة الكلمة التي همدت منذ زمن ونامت بعثت من جديد واستيقظت بفضل أسلوبه الحماسى وطابع إخلاصه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6"/>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تولى الأستاذ كولن وظيفة الخطابة </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تولى الأستاذ محمد فتح الله كولن وظيفته الرسميه للمرة الأولى عام </w:t>
      </w:r>
      <w:r>
        <w:rPr>
          <w:rFonts w:ascii="Simplified Arabic" w:cs="Simplified Arabic" w:hAnsi="Simplified Arabic" w:eastAsia="Simplified Arabic"/>
          <w:sz w:val="32"/>
          <w:szCs w:val="32"/>
          <w:rtl w:val="1"/>
          <w:lang w:val="ar-SA" w:bidi="ar-SA"/>
        </w:rPr>
        <w:t>1959</w:t>
      </w:r>
      <w:r>
        <w:rPr>
          <w:rFonts w:ascii="Simplified Arabic" w:cs="Simplified Arabic" w:hAnsi="Simplified Arabic" w:eastAsia="Simplified Arabic" w:hint="cs"/>
          <w:sz w:val="32"/>
          <w:szCs w:val="32"/>
          <w:rtl w:val="1"/>
          <w:lang w:val="ar-SA" w:bidi="ar-SA"/>
        </w:rPr>
        <w:t>م عندما فاز بالامتحان الذى عقدته مديرية الشئون الدينية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ودامت هذه المرحله ثلاثين عاما قضاها أماما وواعظا ومدرسا للقرآن الكريم وإداريا فقد عمل واعظا في محافظات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أدرنه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كيركْلَر ألى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إزمير</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و</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أدرميت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مانيصا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جنق قلعة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وفى غيرها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وفى هذا المرحله من وظيفته الرسمية كواعظ تشكلت تجربته الأولى وممارسته وحواره وعلاقاته مع الجماهير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7"/>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كيف كان الأستاذ فتح الله يتهيأ للخطابة؟</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كان الأستاذ قبيل اعتلاءه المنبر بأسبوع أو أكثر يتهيأ لإلقاء الموعظة ذهنا وقلبا وروحا ويعانى معاناة معنوية يتعسر على الانسان التعبير عنها على حد قوله فالمعاناة أصبحت قْدَرَه الذى لا يتبدل ، أما صعوده واعتلاؤه المنبر فتراه وكأنه فى عالم أخر تخيم عليه حالة معنوية غريبة لا توصف</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يجلس على منصة الموعظة مغمضا عينيه خاشعا مطأطئ الرأس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حياء وحجابا من الله سبحانه وكيف لا؟ فهو يستشعر أنه  قد اعتلى منصة الرسول الكريم صلى الله وعليه وسلم فقد جعل من منبر الجمعة مركز لبث إشعاع نور الهداية والسنة النبوية الشريفة إلى الجيل القادم والناس أجمع لأجل إنقاذهم وإيصالهم إلى السعادة الحقيقية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8"/>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لقد آمن الأستاذ محمد فتح الله منذ اللحظة الأولى التى تحمل فيها هموم الأمة ووعى هذه المسئولية أن للكلمة تأثير سحرى على المخاطبين ، ولكي يتحقق هذا التأثير كان من الضرورى أن يكون ظاهره تعبيرا جليا لباطنه</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مميزات خطب الأستاذ فتح الله كولن</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لذا كان أهم ما يميز الأستاذ كواعظ وخطيب ما يلى</w:t>
      </w:r>
      <w:r>
        <w:rPr>
          <w:rFonts w:ascii="Simplified Arabic" w:cs="Simplified Arabic" w:hAnsi="Simplified Arabic" w:eastAsia="Simplified Arabic"/>
          <w:sz w:val="32"/>
          <w:szCs w:val="32"/>
          <w:rtl w:val="1"/>
          <w:lang w:val="ar-SA" w:bidi="ar-SA"/>
        </w:rPr>
        <w:t>:</w:t>
      </w:r>
    </w:p>
    <w:p>
      <w:pPr>
        <w:pStyle w:val="عادي"/>
        <w:numPr>
          <w:ilvl w:val="0"/>
          <w:numId w:val="60"/>
        </w:numPr>
        <w:bidi w:val="1"/>
        <w:spacing w:before="120" w:after="120"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 اهتمامه الشديد بكل حركة تبدر منه وبكل كلمة تخرج من فمه ، كان يتصرف بشعور شخص موضوع تحت المراقبة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 أجل هذا كان يقظا على الدوام</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وهو لاشك لا يفعل هذا من أجل رغبته فى الاحتفاظ بحسن ظن الجماهير المتدينة، إنما  هو تصرف شخص يشعر برقابة الله تعالى على  كل حركة من حركاته ، وكل كلمة من كلماته</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فهو شخص زاهد وعابد فالشعور ، هو السبب وراء جميع تفاصيل سلوكه وتصرفاته ومشاعره وأحاسيسه العميقة ، ووراء وقاره ، وهدوئه فكل حركه من حركاته ، وكل طور من أطواره ، وكل تصرف من تصرفاته معير تماما ومنضبط</w:t>
      </w:r>
      <w:r>
        <w:rPr>
          <w:rFonts w:ascii="Simplified Arabic" w:cs="Simplified Arabic" w:hAnsi="Simplified Arabic" w:eastAsia="Simplified Arabic"/>
          <w:sz w:val="32"/>
          <w:szCs w:val="32"/>
          <w:rtl w:val="1"/>
          <w:lang w:val="ar-SA" w:bidi="ar-SA"/>
        </w:rPr>
        <w:t>.</w:t>
      </w:r>
    </w:p>
    <w:p>
      <w:pPr>
        <w:pStyle w:val="عادي"/>
        <w:numPr>
          <w:ilvl w:val="0"/>
          <w:numId w:val="60"/>
        </w:numPr>
        <w:bidi w:val="1"/>
        <w:spacing w:before="120" w:after="120"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 بعد رياضة نفسية شاقة استغرقت أعواما عدة ، تطهرت عنده جميع حالات الانفعالات البشرية غير المنضبطة وتصفت ، ومرت جميع  مشاعره من مصفاة هذه التربية فنراه وهو فى ذروة الحماسة فى خطبه ، وقورا ومسيطر على مشاعره ، بينما نرى الكثير من الخطباء  يفقدون السيطرة على أنفسهم فى خضم شعورهم الحماسي ، وفى جو حماس الجماهير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وبعد أن تنحسر الحماسة تبقى العبارات غير المناسبة التي تفوهوا بها ، وتكون مصدر لإثارة المشاكل لهم بينما كان محمد فتح الله كولن حين يرتقى المنبر ينشر جوا من الوقار والجدية فيمن حوله ، فلا يسمح لنفسه ولا للجماهير أن تبدر منه أو منها كلمة أو تصرف غير لائق</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وكان شعور الأستاذ قبل خروجه أمام الجماهير شعورا يشبه آلام المخاض</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وكان يعتنى عناية خاصة ألا يخرج من فمه أى فكر أو كلام لم يأت أوان التصريح به فإن لم نفهم رهافة حسه بالكلمة ، فلن نستطيع إدراك القدرة الفنية التي يتمتع بها لإيصال كلمته إلى الجماهير فى خطبه ومسامراته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دون إثارة أية حساسيات اعتراضية يمكن أن تضعه فى موضع مساءلة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69"/>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Simplified Arabic" w:cs="Simplified Arabic" w:hAnsi="Simplified Arabic" w:eastAsia="Simplified Arabic"/>
          <w:b w:val="1"/>
          <w:bCs w:val="1"/>
          <w:sz w:val="34"/>
          <w:szCs w:val="34"/>
          <w:lang w:val="ar-SA" w:bidi="ar-SA"/>
        </w:rPr>
      </w:pPr>
      <w:r>
        <w:rPr>
          <w:rFonts w:ascii="Simplified Arabic" w:cs="Simplified Arabic" w:hAnsi="Simplified Arabic" w:eastAsia="Simplified Arabic" w:hint="cs"/>
          <w:b w:val="1"/>
          <w:bCs w:val="1"/>
          <w:sz w:val="34"/>
          <w:szCs w:val="34"/>
          <w:rtl w:val="1"/>
          <w:lang w:val="ar-SA" w:bidi="ar-SA"/>
        </w:rPr>
        <w:t>تنوع خطب الأستاذ فتح الله كولن</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هذا وقد اتخذت خطب الأستاذ ومواعظه أشكالا مختلفة مابين المحاضرات العلمية والدينية والاجتماعية والفلسفية والفكرية بالإضافة إلى عقد الندوات والمجالس واللقاءات الخاصة يجيب فيها على الأسئلة الحائرة التى تجول فى أذهان الناس والشباب خاصة ، وقد خلف الأستاذ الآلاف من شرائط الكاسيت وشرائط الفيديو المحتوية على خطبه ، ومواعظه، ومحاضراته ونداوته، والتي يعكف الآن تلاميذه على تفريغها على الأوراق وطبعها فى شكل مؤلفات بعد أن يقوم الأستاذ بمراجعتها وإجازتها للنشر والطباعة ، وما يطبع من هذه الخطب يقبل الناس على شرائها وقراءتها بلهفة حتى نفذت الطبعات الأولى من كل كتبه وترجم العديد منها إلى لغات مختلفة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مما سبق يتضح بجلاء كيف بعث الأستاذ محمد فتح الله كولن من جديد تأثير الخطابة  على جموع الناس فالتفوا حوله مقبلين من كل حدب وصوب يقتبسون من هديه ، وينهلون من علمه ، ولاغرو فمن البد يهى أن للكلمة أثرا فعالأ يحرك الوجدان ويوقظ القلب الغفلان ، لاسيما إذا كانت الكلمة نابعة من القلب فما كان من القلب فيصل إلى القلب وما كان من اللسان لا يتجاوز الآذان</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right="540"/>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ثانياًُ </w:t>
      </w:r>
      <w:r>
        <w:rPr>
          <w:rFonts w:ascii="Simplified Arabic" w:cs="Simplified Arabic" w:hAnsi="Simplified Arabic" w:eastAsia="Simplified Arabic"/>
          <w:b w:val="1"/>
          <w:bCs w:val="1"/>
          <w:sz w:val="34"/>
          <w:szCs w:val="34"/>
          <w:rtl w:val="1"/>
          <w:lang w:val="ar-SA" w:bidi="ar-SA"/>
        </w:rPr>
        <w:t xml:space="preserve">:  </w:t>
      </w:r>
      <w:r>
        <w:rPr>
          <w:rFonts w:ascii="MCS Taybah S_U normal." w:cs="MCS Taybah S_U normal." w:hAnsi="MCS Taybah S_U normal." w:eastAsia="MCS Taybah S_U normal." w:hint="cs"/>
          <w:sz w:val="34"/>
          <w:szCs w:val="34"/>
          <w:rtl w:val="1"/>
          <w:lang w:val="ar-SA" w:bidi="ar-SA"/>
        </w:rPr>
        <w:t>انشــاء المدارس والمعـاهد والجامعــات</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تعد المدارس إن أحسن توجيهها من وسائل الدعوة إلى الله تعالى فهى القلعة العلمية التى ينشأ فى داخلها الجيل المسلم نشأة منهجية تربوية عصرية تناسب ظروف العصر الحاضر ومتطلباته ، على أيدى علماء متخصصين  ودعاة إلى الله صادقين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كى يحل النور محل الظلام وينتشر العلم مكان الجهل ، والإيمان مكان الإلحاد فرسالتها إذن ذات شقين</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الأول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إعداد الجيـل الدعـوى إعـداد سليما</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الثانى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نشر نور المعرفة النافعة بين أوساط الشعب</w:t>
      </w:r>
    </w:p>
    <w:p>
      <w:pPr>
        <w:pStyle w:val="عادي"/>
        <w:spacing w:line="240" w:lineRule="atLeast"/>
        <w:ind w:firstLine="459"/>
        <w:jc w:val="both"/>
        <w:rPr>
          <w:sz w:val="32"/>
          <w:szCs w:val="32"/>
          <w:lang w:val="ar-SA" w:bidi="ar-SA"/>
        </w:rPr>
      </w:pPr>
      <w:r>
        <w:rPr>
          <w:rFonts w:ascii="Simplified Arabic" w:cs="Simplified Arabic" w:hAnsi="Simplified Arabic" w:eastAsia="Simplified Arabic" w:hint="cs"/>
          <w:sz w:val="32"/>
          <w:szCs w:val="32"/>
          <w:rtl w:val="1"/>
          <w:lang w:val="ar-SA" w:bidi="ar-SA"/>
        </w:rPr>
        <w:t xml:space="preserve"> لقد عرف الأستاذ فتح الله كولن بإلهام إلهي قدر هذه الوسيلة ، واقتنع اقتناعا تاما بأهمية المدرسة والجامعة ، حيث كانت الشيوعية منتشرة جدا فى بداية الستينات ، وكانت الأسر يعتريها الخوف من إرسال أبناء هم إلى المدرسة والجامعة خوفا من تأثير الجامعة على أبناءهم ، من هنا كان تركيز الأستاذ على التعليم ، واقترح أن يقيم نظاما تعليميا يحتضن كل الشعب</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0"/>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6"/>
          <w:szCs w:val="36"/>
          <w:rtl w:val="1"/>
          <w:lang w:val="ar-SA" w:bidi="ar-SA"/>
        </w:rPr>
        <w:t>بيــوت الخــدمة</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فى عام </w:t>
      </w:r>
      <w:r>
        <w:rPr>
          <w:rFonts w:ascii="Simplified Arabic" w:cs="Simplified Arabic" w:hAnsi="Simplified Arabic" w:eastAsia="Simplified Arabic"/>
          <w:sz w:val="32"/>
          <w:szCs w:val="32"/>
          <w:rtl w:val="1"/>
          <w:lang w:val="ar-SA" w:bidi="ar-SA"/>
        </w:rPr>
        <w:t xml:space="preserve">1967 </w:t>
      </w:r>
      <w:r>
        <w:rPr>
          <w:rFonts w:ascii="Simplified Arabic" w:cs="Simplified Arabic" w:hAnsi="Simplified Arabic" w:eastAsia="Simplified Arabic" w:hint="cs"/>
          <w:sz w:val="32"/>
          <w:szCs w:val="32"/>
          <w:rtl w:val="1"/>
          <w:lang w:val="ar-SA" w:bidi="ar-SA"/>
        </w:rPr>
        <w:t xml:space="preserve">م وجه أنظار الأغنياء ليفتحوا بيوتا للخدمة التعليمية ، مستلهما هذه الفكرة من دار الأرقم التى كانت النواة الأولى التى تخرج منها جيل عصر السعادة كان هذا النوع  من المنازل التعليمية قد انتشر انتشارا واسعا فى فترة وجيزة فى سنة </w:t>
      </w:r>
      <w:r>
        <w:rPr>
          <w:rFonts w:ascii="Simplified Arabic" w:cs="Simplified Arabic" w:hAnsi="Simplified Arabic" w:eastAsia="Simplified Arabic"/>
          <w:sz w:val="32"/>
          <w:szCs w:val="32"/>
          <w:rtl w:val="1"/>
          <w:lang w:val="ar-SA" w:bidi="ar-SA"/>
        </w:rPr>
        <w:t xml:space="preserve">1971 </w:t>
      </w:r>
      <w:r>
        <w:rPr>
          <w:rFonts w:ascii="Simplified Arabic" w:cs="Simplified Arabic" w:hAnsi="Simplified Arabic" w:eastAsia="Simplified Arabic" w:hint="cs"/>
          <w:sz w:val="32"/>
          <w:szCs w:val="32"/>
          <w:rtl w:val="1"/>
          <w:lang w:val="ar-SA" w:bidi="ar-SA"/>
        </w:rPr>
        <w:t>م حدث انقلاب واعتقل الأستاذ ، لكن جهوده فى التعليم لم تمت ، وكانت الصراعات محتدمة ، لكن الأستاذ ظل حريصا على أن يبقى بعيدا عن الصراعات ولا يميل  إلى أى جانب وذلك بحرصه أن يبقى بعيدا عن اللعبة السياسية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وفى الثمانينيات أصبحت بيوت الطلبة منتشرة فى كل أنحاء تركيا ، وفاتحة أبوابها للمتدينين وغيرهم ، ونظرا لأن هذه النوعية من التعليم لم تكن معروفة لدى أجهزة الدولة ، فقد سلمت من العبث والإغلاق ، وأخذت فى التوسع والانتشار ، ووجدت لدى الناس قناعة بالاطمئنان فى أن يسلموا أبناء هم إلى بيوت الخدمة التابعة للأستاذ فتح الله ، ثم اندلعت أزمة اقتصادية وتعليمية فى تركيا ، وانطلقت حملة قادها الأستاذ لتشجيع القطاع الخاص ، للاستثمار فى مجال التعليم ، وفى بداية الأمر تكاسل الأغنياء ولم يبدوا اقتناعا ،فغضب الأستاذ غضبا شديدا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8"/>
          <w:szCs w:val="38"/>
          <w:rtl w:val="1"/>
          <w:lang w:val="ar-SA" w:bidi="ar-SA"/>
        </w:rPr>
        <w:t>إنشــاء المــدار</w:t>
      </w:r>
      <w:r>
        <w:rPr>
          <w:rFonts w:ascii="MCS Taybah S_U normal." w:cs="MCS Taybah S_U normal." w:hAnsi="MCS Taybah S_U normal." w:eastAsia="MCS Taybah S_U normal." w:hint="cs"/>
          <w:sz w:val="40"/>
          <w:szCs w:val="40"/>
          <w:rtl w:val="1"/>
          <w:lang w:val="ar-SA" w:bidi="ar-SA"/>
        </w:rPr>
        <w:t>س</w:t>
      </w:r>
    </w:p>
    <w:p>
      <w:pPr>
        <w:pStyle w:val="عادي"/>
        <w:spacing w:before="240" w:after="120" w:line="240" w:lineRule="atLeast"/>
        <w:jc w:val="both"/>
        <w:rPr>
          <w:sz w:val="32"/>
          <w:szCs w:val="32"/>
          <w:lang w:val="ar-SA" w:bidi="ar-SA"/>
        </w:rPr>
      </w:pPr>
      <w:r>
        <w:rPr>
          <w:rFonts w:ascii="Simplified Arabic" w:cs="Simplified Arabic" w:hAnsi="Simplified Arabic" w:eastAsia="Simplified Arabic" w:hint="cs"/>
          <w:sz w:val="32"/>
          <w:szCs w:val="32"/>
          <w:rtl w:val="1"/>
          <w:lang w:val="ar-SA" w:bidi="ar-SA"/>
        </w:rPr>
        <w:t xml:space="preserve">فى عام </w:t>
      </w:r>
      <w:r>
        <w:rPr>
          <w:rFonts w:ascii="Simplified Arabic" w:cs="Simplified Arabic" w:hAnsi="Simplified Arabic" w:eastAsia="Simplified Arabic"/>
          <w:sz w:val="32"/>
          <w:szCs w:val="32"/>
          <w:rtl w:val="1"/>
          <w:lang w:val="ar-SA" w:bidi="ar-SA"/>
        </w:rPr>
        <w:t>1987</w:t>
      </w:r>
      <w:r>
        <w:rPr>
          <w:rFonts w:ascii="Simplified Arabic" w:cs="Simplified Arabic" w:hAnsi="Simplified Arabic" w:eastAsia="Simplified Arabic" w:hint="cs"/>
          <w:sz w:val="32"/>
          <w:szCs w:val="32"/>
          <w:rtl w:val="1"/>
          <w:lang w:val="ar-SA" w:bidi="ar-SA"/>
        </w:rPr>
        <w:t>م كان الأستاذ يلقى خطبه ومواعظه في المساجد الكبيرة كمسجد السلطان أحمد ، ومسجد السليمانية ، كانت طبيعة الدروس التي كان يحضرها عشرات الآلاف من الناس تركز على التربية والتعليم ، واقتنع العديد من مستمعيه بأفكاره فتسابق أشراف المدن ، وأغنياؤهم لإنشاء المدارس</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2"/>
      </w:r>
      <w:r>
        <w:rPr>
          <w:rFonts w:ascii="Simplified Arabic" w:cs="Simplified Arabic" w:hAnsi="Simplified Arabic" w:eastAsia="Simplified Arabic"/>
          <w:sz w:val="32"/>
          <w:szCs w:val="32"/>
          <w:rtl w:val="1"/>
          <w:lang w:val="ar-SA" w:bidi="ar-SA"/>
        </w:rPr>
        <w:t>.</w:t>
      </w:r>
    </w:p>
    <w:p>
      <w:pPr>
        <w:pStyle w:val="عادي"/>
        <w:spacing w:before="24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فتم انشاء أكثر من مائة مدرسة ابتدائية وإعدادية وثانوية ، داخل تركيا ، هذه المدارس تدار بواسطة الحكومة ، وتدرس بها مناهج الحكومة بالإضافة إلى بعض مناهج الأخلاق وتمول من قبل هؤلاء الأغنياء المقتنعين بأفكار الأستاذ محمد فتح الله هذه المدارس التى يطلق عليها اسم مدارس كولن أو مدارس حركة كولن يحرص الأستاذ دائما على توضيح أنه لا يملك أى مدرسة منها وعلى حسب قولة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لقد سأمت من قول أننى لا أملك أى مدرسة وأؤكد أن أكثر من </w:t>
      </w:r>
      <w:r>
        <w:rPr>
          <w:rFonts w:ascii="Simplified Arabic" w:cs="Simplified Arabic" w:hAnsi="Simplified Arabic" w:eastAsia="Simplified Arabic"/>
          <w:sz w:val="32"/>
          <w:szCs w:val="32"/>
          <w:rtl w:val="1"/>
          <w:lang w:val="ar-SA" w:bidi="ar-SA"/>
        </w:rPr>
        <w:t xml:space="preserve">300 </w:t>
      </w:r>
      <w:r>
        <w:rPr>
          <w:rFonts w:ascii="Simplified Arabic" w:cs="Simplified Arabic" w:hAnsi="Simplified Arabic" w:eastAsia="Simplified Arabic" w:hint="cs"/>
          <w:sz w:val="32"/>
          <w:szCs w:val="32"/>
          <w:rtl w:val="1"/>
          <w:lang w:val="ar-SA" w:bidi="ar-SA"/>
        </w:rPr>
        <w:t xml:space="preserve">مدرسة ابتدائية وثانوية ومؤسسات جامعية وجامعات في أكثر من </w:t>
      </w:r>
      <w:r>
        <w:rPr>
          <w:rFonts w:ascii="Simplified Arabic" w:cs="Simplified Arabic" w:hAnsi="Simplified Arabic" w:eastAsia="Simplified Arabic"/>
          <w:sz w:val="32"/>
          <w:szCs w:val="32"/>
          <w:rtl w:val="1"/>
          <w:lang w:val="ar-SA" w:bidi="ar-SA"/>
        </w:rPr>
        <w:t xml:space="preserve">50 </w:t>
      </w:r>
      <w:r>
        <w:rPr>
          <w:rFonts w:ascii="Simplified Arabic" w:cs="Simplified Arabic" w:hAnsi="Simplified Arabic" w:eastAsia="Simplified Arabic" w:hint="cs"/>
          <w:sz w:val="32"/>
          <w:szCs w:val="32"/>
          <w:rtl w:val="1"/>
          <w:lang w:val="ar-SA" w:bidi="ar-SA"/>
        </w:rPr>
        <w:t xml:space="preserve">دولة لها علاقة باسمي وعدد كبير من الطلبة والخريجين ورجال الأعمال الذين كونوا هذه المؤسسات التعليمية وأضافوا اسم كولن عليها منذ عام </w:t>
      </w:r>
      <w:r>
        <w:rPr>
          <w:rFonts w:ascii="Simplified Arabic" w:cs="Simplified Arabic" w:hAnsi="Simplified Arabic" w:eastAsia="Simplified Arabic"/>
          <w:sz w:val="32"/>
          <w:szCs w:val="32"/>
          <w:rtl w:val="1"/>
          <w:lang w:val="ar-SA" w:bidi="ar-SA"/>
        </w:rPr>
        <w:t xml:space="preserve">1960 </w:t>
      </w:r>
      <w:r>
        <w:rPr>
          <w:rFonts w:ascii="Simplified Arabic" w:cs="Simplified Arabic" w:hAnsi="Simplified Arabic" w:eastAsia="Simplified Arabic" w:hint="cs"/>
          <w:sz w:val="32"/>
          <w:szCs w:val="32"/>
          <w:rtl w:val="1"/>
          <w:lang w:val="ar-SA" w:bidi="ar-SA"/>
        </w:rPr>
        <w:t>هذه المدارس اقيمت حسب اتفاقية مع هذه  الدول</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3"/>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6"/>
          <w:szCs w:val="36"/>
          <w:rtl w:val="1"/>
          <w:lang w:val="ar-SA" w:bidi="ar-SA"/>
        </w:rPr>
        <w:t>انتشارالمدارس خارج تركيا</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أما خارج تركيا فقد أنشأت الخدمة أكثر من </w:t>
      </w:r>
      <w:r>
        <w:rPr>
          <w:rFonts w:ascii="Simplified Arabic" w:cs="Simplified Arabic" w:hAnsi="Simplified Arabic" w:eastAsia="Simplified Arabic"/>
          <w:sz w:val="32"/>
          <w:szCs w:val="32"/>
          <w:rtl w:val="1"/>
          <w:lang w:val="ar-SA" w:bidi="ar-SA"/>
        </w:rPr>
        <w:t xml:space="preserve">200 </w:t>
      </w:r>
      <w:r>
        <w:rPr>
          <w:rFonts w:ascii="Simplified Arabic" w:cs="Simplified Arabic" w:hAnsi="Simplified Arabic" w:eastAsia="Simplified Arabic" w:hint="cs"/>
          <w:sz w:val="32"/>
          <w:szCs w:val="32"/>
          <w:rtl w:val="1"/>
          <w:lang w:val="ar-SA" w:bidi="ar-SA"/>
        </w:rPr>
        <w:t>مدرسة حول العالم من تنزانيا، وكينيا،وأفريقيا الجنوبية، ونيجريا، والسنغال، والنيجر، إلى الصين، وكوريا، وأفغانستان، وغيرها بالإضافة إلى ست جامعات داخل وخارج وتركيا</w:t>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وتجدر الإشارة هنا ، إلى أن لغة الدراسة فى هذه المدارس هى الانجليزية ، وبالمدرسة الواحدة ما يقرب من </w:t>
      </w:r>
      <w:r>
        <w:rPr>
          <w:rFonts w:ascii="Simplified Arabic" w:cs="Simplified Arabic" w:hAnsi="Simplified Arabic" w:eastAsia="Simplified Arabic"/>
          <w:sz w:val="32"/>
          <w:szCs w:val="32"/>
          <w:rtl w:val="1"/>
          <w:lang w:val="ar-SA" w:bidi="ar-SA"/>
        </w:rPr>
        <w:t xml:space="preserve">700 </w:t>
      </w:r>
      <w:r>
        <w:rPr>
          <w:rFonts w:ascii="Simplified Arabic" w:cs="Simplified Arabic" w:hAnsi="Simplified Arabic" w:eastAsia="Simplified Arabic" w:hint="cs"/>
          <w:sz w:val="32"/>
          <w:szCs w:val="32"/>
          <w:rtl w:val="1"/>
          <w:lang w:val="ar-SA" w:bidi="ar-SA"/>
        </w:rPr>
        <w:t xml:space="preserve">طالب وطالبة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وفى المدرسة الواحدة </w:t>
      </w:r>
      <w:r>
        <w:rPr>
          <w:rFonts w:ascii="Simplified Arabic" w:cs="Simplified Arabic" w:hAnsi="Simplified Arabic" w:eastAsia="Simplified Arabic"/>
          <w:sz w:val="32"/>
          <w:szCs w:val="32"/>
          <w:rtl w:val="1"/>
          <w:lang w:val="ar-SA" w:bidi="ar-SA"/>
        </w:rPr>
        <w:t xml:space="preserve">60 </w:t>
      </w:r>
      <w:r>
        <w:rPr>
          <w:rFonts w:ascii="Simplified Arabic" w:cs="Simplified Arabic" w:hAnsi="Simplified Arabic" w:eastAsia="Simplified Arabic" w:hint="cs"/>
          <w:sz w:val="32"/>
          <w:szCs w:val="32"/>
          <w:rtl w:val="1"/>
          <w:lang w:val="ar-SA" w:bidi="ar-SA"/>
        </w:rPr>
        <w:t xml:space="preserve">مدرساً، وفى الفصل الواحد ما لا يزيد عن </w:t>
      </w:r>
      <w:r>
        <w:rPr>
          <w:rFonts w:ascii="Simplified Arabic" w:cs="Simplified Arabic" w:hAnsi="Simplified Arabic" w:eastAsia="Simplified Arabic"/>
          <w:sz w:val="32"/>
          <w:szCs w:val="32"/>
          <w:rtl w:val="1"/>
          <w:lang w:val="ar-SA" w:bidi="ar-SA"/>
        </w:rPr>
        <w:t xml:space="preserve">25 </w:t>
      </w:r>
      <w:r>
        <w:rPr>
          <w:rFonts w:ascii="Simplified Arabic" w:cs="Simplified Arabic" w:hAnsi="Simplified Arabic" w:eastAsia="Simplified Arabic" w:hint="cs"/>
          <w:sz w:val="32"/>
          <w:szCs w:val="32"/>
          <w:rtl w:val="1"/>
          <w:lang w:val="ar-SA" w:bidi="ar-SA"/>
        </w:rPr>
        <w:t>طالب ، أما المنهج فيوجد حصة للدين ، بالإضافة إلى منهج تربوى حديث يشمل الإنجليزية ، والفيزياء ، وهناك برامج تربوية ودينية فى عطلة الصيف ونصف العام ، وكادر التدريس يتم اختياره بدقة ، وعادة ما يكون من طلاب النور المتميزين والمعسكرات تكون ترفيهية ، وتربوية ، ولهذه المدارس شهرة كبيرة داخل وخارج تركيا ، بسبب حصول طلابها على الدرجات العلمية العالمية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منذ سنة</w:t>
      </w:r>
      <w:r>
        <w:rPr>
          <w:rFonts w:ascii="Simplified Arabic" w:cs="Simplified Arabic" w:hAnsi="Simplified Arabic" w:eastAsia="Simplified Arabic"/>
          <w:sz w:val="32"/>
          <w:szCs w:val="32"/>
          <w:rtl w:val="1"/>
          <w:lang w:val="ar-SA" w:bidi="ar-SA"/>
        </w:rPr>
        <w:t>1990</w:t>
      </w:r>
      <w:r>
        <w:rPr>
          <w:rFonts w:ascii="Simplified Arabic" w:cs="Simplified Arabic" w:hAnsi="Simplified Arabic" w:eastAsia="Simplified Arabic" w:hint="cs"/>
          <w:sz w:val="32"/>
          <w:szCs w:val="32"/>
          <w:rtl w:val="1"/>
          <w:lang w:val="ar-SA" w:bidi="ar-SA"/>
        </w:rPr>
        <w:t>م تشارك هذه  المدارس فى المسابقات الدولية ويحقق طلابها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عادة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أحسن النتائج فى العلوم المختلفة من كيمياء وفيزياء وغيرها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4"/>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4"/>
          <w:szCs w:val="34"/>
          <w:lang w:val="ar-SA" w:bidi="ar-SA"/>
        </w:rPr>
      </w:pPr>
      <w:r>
        <w:rPr>
          <w:rFonts w:ascii="Simplified Arabic" w:cs="Simplified Arabic" w:hAnsi="Simplified Arabic" w:eastAsia="Simplified Arabic" w:hint="cs"/>
          <w:b w:val="1"/>
          <w:bCs w:val="1"/>
          <w:sz w:val="36"/>
          <w:szCs w:val="36"/>
          <w:rtl w:val="1"/>
          <w:lang w:val="ar-SA" w:bidi="ar-SA"/>
        </w:rPr>
        <w:t>مدرسة صلاح الدين الدولية فى مصر</w:t>
      </w:r>
    </w:p>
    <w:p>
      <w:pPr>
        <w:pStyle w:val="عادي"/>
        <w:spacing w:line="240" w:lineRule="atLeast"/>
        <w:jc w:val="both"/>
        <w:rPr>
          <w:rFonts w:ascii="Simplified Arabic" w:cs="Simplified Arabic" w:hAnsi="Simplified Arabic" w:eastAsia="Simplified Arabic"/>
          <w:b w:val="1"/>
          <w:bCs w:val="1"/>
          <w:sz w:val="34"/>
          <w:szCs w:val="34"/>
          <w:lang w:val="ar-SA" w:bidi="ar-SA"/>
        </w:rPr>
      </w:pPr>
      <w:r>
        <w:rPr>
          <w:rFonts w:ascii="Simplified Arabic" w:cs="Simplified Arabic" w:hAnsi="Simplified Arabic" w:eastAsia="Simplified Arabic" w:hint="cs"/>
          <w:sz w:val="32"/>
          <w:szCs w:val="32"/>
          <w:rtl w:val="1"/>
          <w:lang w:val="ar-SA" w:bidi="ar-SA"/>
        </w:rPr>
        <w:t xml:space="preserve"> هى مدرسة تركية بنيت على أرض مصرية ، تنتهج نهج المدارس التى تسير وفق فلسفة الأستاذ فتح الله كولن فى التعليم والتربية </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6"/>
          <w:szCs w:val="36"/>
          <w:rtl w:val="1"/>
          <w:lang w:val="ar-SA" w:bidi="ar-SA"/>
        </w:rPr>
        <w:t>أســاتذة المدرســة</w:t>
      </w:r>
      <w:r>
        <w:rPr>
          <w:rFonts w:ascii="MCS Taybah S_U normal." w:cs="MCS Taybah S_U normal." w:hAnsi="MCS Taybah S_U normal." w:eastAsia="MCS Taybah S_U normal."/>
          <w:sz w:val="34"/>
          <w:szCs w:val="34"/>
          <w:rtl w:val="1"/>
          <w:lang w:val="ar-SA" w:bidi="ar-SA"/>
        </w:rPr>
        <w:t xml:space="preserve"> </w:t>
      </w:r>
    </w:p>
    <w:p>
      <w:pPr>
        <w:pStyle w:val="عادي"/>
        <w:spacing w:line="240" w:lineRule="atLeast"/>
        <w:jc w:val="both"/>
        <w:rPr>
          <w:rFonts w:ascii="Simplified Arabic" w:cs="Simplified Arabic" w:hAnsi="Simplified Arabic" w:eastAsia="Simplified Arabic"/>
          <w:b w:val="1"/>
          <w:bCs w:val="1"/>
          <w:sz w:val="34"/>
          <w:szCs w:val="34"/>
          <w:lang w:val="ar-SA" w:bidi="ar-SA"/>
        </w:rPr>
      </w:pPr>
      <w:r>
        <w:rPr>
          <w:rFonts w:ascii="Simplified Arabic" w:cs="Simplified Arabic" w:hAnsi="Simplified Arabic" w:eastAsia="Simplified Arabic" w:hint="cs"/>
          <w:sz w:val="32"/>
          <w:szCs w:val="32"/>
          <w:rtl w:val="1"/>
          <w:lang w:val="ar-SA" w:bidi="ar-SA"/>
        </w:rPr>
        <w:t xml:space="preserve">   ينتظر أن يمثل أساتذة هذه المدرسة بآفاقهم الرحبة وبأخلاقهم الإنسانية السمحة، مثلا عليا ، يجد فيها الطلاب نعم الأسوة ، ونعم المثل ، وسيلمس الطلاب مدى حرص أساتذتهم على إفادتهم علميا ، وتزكيتهم أخلاقيا ، بل سيرون هؤلاء المدرسين أشد ما يكونون حرصا على تفوق أبنائهم وتلامذتهم، لا بين أترابهم فحسب ، وإنما بين النماذج المتفوقة عالميا ودوليا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5"/>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6"/>
          <w:szCs w:val="36"/>
          <w:rtl w:val="1"/>
          <w:lang w:val="ar-SA" w:bidi="ar-SA"/>
        </w:rPr>
        <w:t>طلاب المدرسة</w:t>
      </w:r>
    </w:p>
    <w:p>
      <w:pPr>
        <w:pStyle w:val="عادي"/>
        <w:spacing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   ينتظر كذلك أن يرى الأساتذة أن تلاميذهم غدوا أبناء بررة لهم ، تعمق فى قلوبهم قيم التوقير والإجلال ، وتعظم فى نفوسهم شيم المحبة والإكبار لمعلميهم ، فيدفعهم ذلك لمضاعفة الجهد ،وبذل أقصى ما يستطيعون لتنمية مهارات أبنائهم ، وعندئذ ستعود للمدرس هيبته ، وتعظم مكانته فى نفوس تلاميذه وبنيه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6"/>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MCS Taybah S_U normal." w:cs="MCS Taybah S_U normal." w:hAnsi="MCS Taybah S_U normal." w:eastAsia="MCS Taybah S_U normal."/>
          <w:sz w:val="38"/>
          <w:szCs w:val="38"/>
          <w:lang w:val="ar-SA" w:bidi="ar-SA"/>
        </w:rPr>
      </w:pPr>
      <w:r>
        <w:rPr>
          <w:rFonts w:ascii="MCS Taybah S_U normal." w:cs="MCS Taybah S_U normal." w:hAnsi="MCS Taybah S_U normal." w:eastAsia="MCS Taybah S_U normal." w:hint="cs"/>
          <w:sz w:val="36"/>
          <w:szCs w:val="36"/>
          <w:rtl w:val="1"/>
          <w:lang w:val="ar-SA" w:bidi="ar-SA"/>
        </w:rPr>
        <w:t>النظرية التعليمية عند الأستاذ محمد فتح الله</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كانت فلسفة الأستاذ فتح الله ونظريته التعليمية بالنسبة للمدرسة هى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 تكون ذات عمق فكرى ، ووضوح فى الرؤية وأن تدرس فيها التكنولوجيا والعلوم الحديثة فهو يرى أن التكنولوجيا  هى فى خدمة الإنسان ، وأنه لا يوجد أى سبب معقول للخوف منها ، فالخطر ليس فى إقامة الدنيا على أسس علمية ، بل فى الجهل وعدم الإدراك وفى التهرب عن المسئولية ، كما يرى كذلك أنه لا بد فى الوقت نفسه من الاهتمام بالناحية المعنوية والروحية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7"/>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وبالنسبة للمعلم كما يرى المفكر كولن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فهو ناقل للمعرفة إلى الطالب ، لكنه بالإٌضافة لذلك يقوم بمساعدة الطالب على اكتساب تميز فى الشخصية ، وعمق فى الفكر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والمربى الجيد ، هو الذى يطور فى الطالب الناحية التربوية ويساعد على القيام بوضع ميوله وأهوائه ضمن إطار من النظام، ويغذى فيه خصالاً حميدة ، مثل روح التسامح والشعور بالمسئولية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8"/>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right="540"/>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6"/>
          <w:szCs w:val="36"/>
          <w:rtl w:val="1"/>
          <w:lang w:val="ar-SA" w:bidi="ar-SA"/>
        </w:rPr>
        <w:t>الأسس التى قامت عليها المدارس التى تبنت نظرية الأستاذ محمد فتح الله</w:t>
      </w:r>
      <w:r>
        <w:rPr>
          <w:rFonts w:ascii="MCS Taybah S_U normal." w:cs="MCS Taybah S_U normal." w:hAnsi="MCS Taybah S_U normal." w:eastAsia="MCS Taybah S_U normal."/>
          <w:sz w:val="36"/>
          <w:szCs w:val="36"/>
          <w:rtl w:val="1"/>
          <w:lang w:val="ar-SA" w:bidi="ar-SA"/>
        </w:rPr>
        <w:t>:</w:t>
      </w:r>
    </w:p>
    <w:p>
      <w:pPr>
        <w:pStyle w:val="عادي"/>
        <w:numPr>
          <w:ilvl w:val="0"/>
          <w:numId w:val="61"/>
        </w:numPr>
        <w:bidi w:val="1"/>
        <w:spacing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الأخذ بنظر الاعتبار مقتضيات العصر وكذلك المتطلبات الخاصة لكل بلد بخصوص التربية والتعليم من الناحية الإدارية</w:t>
      </w:r>
      <w:r>
        <w:rPr>
          <w:rFonts w:ascii="Simplified Arabic" w:cs="Simplified Arabic" w:hAnsi="Simplified Arabic" w:eastAsia="Simplified Arabic"/>
          <w:sz w:val="32"/>
          <w:szCs w:val="32"/>
          <w:rtl w:val="1"/>
          <w:lang w:val="ar-SA" w:bidi="ar-SA"/>
        </w:rPr>
        <w:t>.</w:t>
      </w:r>
    </w:p>
    <w:p>
      <w:pPr>
        <w:pStyle w:val="عادي"/>
        <w:numPr>
          <w:ilvl w:val="0"/>
          <w:numId w:val="62"/>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التركيز على تعليم علوم الرياضيات والعلوم الوضعية الأخرى بشكل جيد</w:t>
      </w:r>
      <w:r>
        <w:rPr>
          <w:rFonts w:ascii="Simplified Arabic" w:cs="Simplified Arabic" w:hAnsi="Simplified Arabic" w:eastAsia="Simplified Arabic"/>
          <w:sz w:val="32"/>
          <w:szCs w:val="32"/>
          <w:rtl w:val="1"/>
          <w:lang w:val="ar-SA" w:bidi="ar-SA"/>
        </w:rPr>
        <w:t>.</w:t>
      </w:r>
    </w:p>
    <w:p>
      <w:pPr>
        <w:pStyle w:val="عادي"/>
        <w:numPr>
          <w:ilvl w:val="0"/>
          <w:numId w:val="62"/>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يكون التعليم باللغة الانجليزية ، باعتبارها أوسع اللغات انتشارا فى العالم</w:t>
      </w:r>
      <w:r>
        <w:rPr>
          <w:rFonts w:ascii="Simplified Arabic" w:cs="Simplified Arabic" w:hAnsi="Simplified Arabic" w:eastAsia="Simplified Arabic"/>
          <w:sz w:val="32"/>
          <w:szCs w:val="32"/>
          <w:rtl w:val="1"/>
          <w:lang w:val="ar-SA" w:bidi="ar-SA"/>
        </w:rPr>
        <w:t>.</w:t>
      </w:r>
    </w:p>
    <w:p>
      <w:pPr>
        <w:pStyle w:val="عادي"/>
        <w:numPr>
          <w:ilvl w:val="0"/>
          <w:numId w:val="62"/>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الاهتمام بتعليم اللغة الرسمية لكل بلد ، وتدريس تاريخه وثقافته</w:t>
      </w:r>
      <w:r>
        <w:rPr>
          <w:rFonts w:ascii="Simplified Arabic" w:cs="Simplified Arabic" w:hAnsi="Simplified Arabic" w:eastAsia="Simplified Arabic"/>
          <w:sz w:val="32"/>
          <w:szCs w:val="32"/>
          <w:rtl w:val="1"/>
          <w:lang w:val="ar-SA" w:bidi="ar-SA"/>
        </w:rPr>
        <w:t>.</w:t>
      </w:r>
    </w:p>
    <w:p>
      <w:pPr>
        <w:pStyle w:val="عادي"/>
        <w:numPr>
          <w:ilvl w:val="0"/>
          <w:numId w:val="63"/>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يتم اختيار الأساتذة من خريجى أفضل الجامعات التركية ، ومن أساتذة ذلك البلد الذى فتحت فيه المدرسة</w:t>
      </w:r>
      <w:r>
        <w:rPr>
          <w:rFonts w:ascii="Simplified Arabic" w:cs="Simplified Arabic" w:hAnsi="Simplified Arabic" w:eastAsia="Simplified Arabic"/>
          <w:sz w:val="32"/>
          <w:szCs w:val="32"/>
          <w:rtl w:val="1"/>
          <w:lang w:val="ar-SA" w:bidi="ar-SA"/>
        </w:rPr>
        <w:t>.</w:t>
      </w:r>
    </w:p>
    <w:p>
      <w:pPr>
        <w:pStyle w:val="عادي"/>
        <w:numPr>
          <w:ilvl w:val="0"/>
          <w:numId w:val="63"/>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الاهتمام بالاشتراك فى المسابقات العلمية الدولية من أجل رفع مستوى التعليم والتربية فى هذه المدارس فمثلا نالت مدارس ألبانيا فى المسابقات العلمية العالمية فى سنة </w:t>
      </w:r>
      <w:r>
        <w:rPr>
          <w:rFonts w:ascii="Simplified Arabic" w:cs="Simplified Arabic" w:hAnsi="Simplified Arabic" w:eastAsia="Simplified Arabic"/>
          <w:sz w:val="32"/>
          <w:szCs w:val="32"/>
          <w:rtl w:val="1"/>
          <w:lang w:val="ar-SA" w:bidi="ar-SA"/>
        </w:rPr>
        <w:t>2008</w:t>
      </w:r>
      <w:r>
        <w:rPr>
          <w:rFonts w:ascii="Simplified Arabic" w:cs="Simplified Arabic" w:hAnsi="Simplified Arabic" w:eastAsia="Simplified Arabic" w:hint="cs"/>
          <w:sz w:val="32"/>
          <w:szCs w:val="32"/>
          <w:rtl w:val="1"/>
          <w:lang w:val="ar-SA" w:bidi="ar-SA"/>
        </w:rPr>
        <w:t>م أربع ميداليات ذهبية وخمس برونزية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ونالت باكستان ميداليتين ذهبيتين وفضيتين وستة برونزيات وفى استراليا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التى تعد من الدولة المتقدمة فى ساحة التربية والتعليم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احتلت المدرسة الثانوية التركية المرتبة الأولى فى مدينة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ملبورن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فى مجال فوز خريجيها بالقبول فى الجامعات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وفى المسابقة العلمية الأوليمبية التى جرت فى تايلاند باسم  الملكة كان الفائز الأول خريج المدرسة التركية هناك وقد استلم جائزته من يد الملك شخصيا</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كما اشتركت </w:t>
      </w:r>
      <w:r>
        <w:rPr>
          <w:rFonts w:ascii="Simplified Arabic" w:cs="Simplified Arabic" w:hAnsi="Simplified Arabic" w:eastAsia="Simplified Arabic"/>
          <w:sz w:val="32"/>
          <w:szCs w:val="32"/>
          <w:rtl w:val="1"/>
          <w:lang w:val="ar-SA" w:bidi="ar-SA"/>
        </w:rPr>
        <w:t xml:space="preserve">29 </w:t>
      </w:r>
      <w:r>
        <w:rPr>
          <w:rFonts w:ascii="Simplified Arabic" w:cs="Simplified Arabic" w:hAnsi="Simplified Arabic" w:eastAsia="Simplified Arabic" w:hint="cs"/>
          <w:sz w:val="32"/>
          <w:szCs w:val="32"/>
          <w:rtl w:val="1"/>
          <w:lang w:val="ar-SA" w:bidi="ar-SA"/>
        </w:rPr>
        <w:t xml:space="preserve">مدرسة من هذه المدارس الموجودة فى كازاخستان عام </w:t>
      </w:r>
      <w:r>
        <w:rPr>
          <w:rFonts w:ascii="Simplified Arabic" w:cs="Simplified Arabic" w:hAnsi="Simplified Arabic" w:eastAsia="Simplified Arabic"/>
          <w:sz w:val="32"/>
          <w:szCs w:val="32"/>
          <w:rtl w:val="1"/>
          <w:lang w:val="ar-SA" w:bidi="ar-SA"/>
        </w:rPr>
        <w:t>2005</w:t>
      </w:r>
      <w:r>
        <w:rPr>
          <w:rFonts w:ascii="Simplified Arabic" w:cs="Simplified Arabic" w:hAnsi="Simplified Arabic" w:eastAsia="Simplified Arabic" w:hint="cs"/>
          <w:sz w:val="32"/>
          <w:szCs w:val="32"/>
          <w:rtl w:val="1"/>
          <w:lang w:val="ar-SA" w:bidi="ar-SA"/>
        </w:rPr>
        <w:t xml:space="preserve">فى المسابقات العالمية التى جرت فى إندونيسيا، وطاجكستان ، وموسكو، وتركيا، والبرازيل، وحازت على </w:t>
      </w:r>
      <w:r>
        <w:rPr>
          <w:rFonts w:ascii="Simplified Arabic" w:cs="Simplified Arabic" w:hAnsi="Simplified Arabic" w:eastAsia="Simplified Arabic"/>
          <w:sz w:val="32"/>
          <w:szCs w:val="32"/>
          <w:rtl w:val="1"/>
          <w:lang w:val="ar-SA" w:bidi="ar-SA"/>
        </w:rPr>
        <w:t xml:space="preserve">21 </w:t>
      </w:r>
      <w:r>
        <w:rPr>
          <w:rFonts w:ascii="Simplified Arabic" w:cs="Simplified Arabic" w:hAnsi="Simplified Arabic" w:eastAsia="Simplified Arabic" w:hint="cs"/>
          <w:sz w:val="32"/>
          <w:szCs w:val="32"/>
          <w:rtl w:val="1"/>
          <w:lang w:val="ar-SA" w:bidi="ar-SA"/>
        </w:rPr>
        <w:t xml:space="preserve">جائزة فى الرياضيات وعلى </w:t>
      </w:r>
      <w:r>
        <w:rPr>
          <w:rFonts w:ascii="Simplified Arabic" w:cs="Simplified Arabic" w:hAnsi="Simplified Arabic" w:eastAsia="Simplified Arabic"/>
          <w:sz w:val="32"/>
          <w:szCs w:val="32"/>
          <w:rtl w:val="1"/>
          <w:lang w:val="ar-SA" w:bidi="ar-SA"/>
        </w:rPr>
        <w:t xml:space="preserve">10 </w:t>
      </w:r>
      <w:r>
        <w:rPr>
          <w:rFonts w:ascii="Simplified Arabic" w:cs="Simplified Arabic" w:hAnsi="Simplified Arabic" w:eastAsia="Simplified Arabic" w:hint="cs"/>
          <w:sz w:val="32"/>
          <w:szCs w:val="32"/>
          <w:rtl w:val="1"/>
          <w:lang w:val="ar-SA" w:bidi="ar-SA"/>
        </w:rPr>
        <w:t xml:space="preserve">جوائز فى الكيمياء وعلى </w:t>
      </w:r>
      <w:r>
        <w:rPr>
          <w:rFonts w:ascii="Simplified Arabic" w:cs="Simplified Arabic" w:hAnsi="Simplified Arabic" w:eastAsia="Simplified Arabic"/>
          <w:sz w:val="32"/>
          <w:szCs w:val="32"/>
          <w:rtl w:val="1"/>
          <w:lang w:val="ar-SA" w:bidi="ar-SA"/>
        </w:rPr>
        <w:t xml:space="preserve">10 </w:t>
      </w:r>
      <w:r>
        <w:rPr>
          <w:rFonts w:ascii="Simplified Arabic" w:cs="Simplified Arabic" w:hAnsi="Simplified Arabic" w:eastAsia="Simplified Arabic" w:hint="cs"/>
          <w:sz w:val="32"/>
          <w:szCs w:val="32"/>
          <w:rtl w:val="1"/>
          <w:lang w:val="ar-SA" w:bidi="ar-SA"/>
        </w:rPr>
        <w:t xml:space="preserve">جوائز فى علم الأحياء ، وعلى </w:t>
      </w:r>
      <w:r>
        <w:rPr>
          <w:rFonts w:ascii="Simplified Arabic" w:cs="Simplified Arabic" w:hAnsi="Simplified Arabic" w:eastAsia="Simplified Arabic"/>
          <w:sz w:val="32"/>
          <w:szCs w:val="32"/>
          <w:rtl w:val="1"/>
          <w:lang w:val="ar-SA" w:bidi="ar-SA"/>
        </w:rPr>
        <w:t>9</w:t>
      </w:r>
      <w:r>
        <w:rPr>
          <w:rFonts w:ascii="Simplified Arabic" w:cs="Simplified Arabic" w:hAnsi="Simplified Arabic" w:eastAsia="Simplified Arabic" w:hint="cs"/>
          <w:sz w:val="32"/>
          <w:szCs w:val="32"/>
          <w:rtl w:val="1"/>
          <w:lang w:val="ar-SA" w:bidi="ar-SA"/>
        </w:rPr>
        <w:t xml:space="preserve">جوائز فى علوم الحاسبات الالكترونية وعلى </w:t>
      </w:r>
      <w:r>
        <w:rPr>
          <w:rFonts w:ascii="Simplified Arabic" w:cs="Simplified Arabic" w:hAnsi="Simplified Arabic" w:eastAsia="Simplified Arabic"/>
          <w:sz w:val="32"/>
          <w:szCs w:val="32"/>
          <w:rtl w:val="1"/>
          <w:lang w:val="ar-SA" w:bidi="ar-SA"/>
        </w:rPr>
        <w:t xml:space="preserve">6 </w:t>
      </w:r>
      <w:r>
        <w:rPr>
          <w:rFonts w:ascii="Simplified Arabic" w:cs="Simplified Arabic" w:hAnsi="Simplified Arabic" w:eastAsia="Simplified Arabic" w:hint="cs"/>
          <w:sz w:val="32"/>
          <w:szCs w:val="32"/>
          <w:rtl w:val="1"/>
          <w:lang w:val="ar-SA" w:bidi="ar-SA"/>
        </w:rPr>
        <w:t>جوائز فى الفيزياء</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79"/>
      </w:r>
      <w:r>
        <w:rPr>
          <w:rFonts w:ascii="Simplified Arabic" w:cs="Simplified Arabic" w:hAnsi="Simplified Arabic" w:eastAsia="Simplified Arabic"/>
          <w:sz w:val="32"/>
          <w:szCs w:val="32"/>
          <w:rtl w:val="1"/>
          <w:lang w:val="ar-SA" w:bidi="ar-SA"/>
        </w:rPr>
        <w:t xml:space="preserve">. </w:t>
      </w:r>
    </w:p>
    <w:p>
      <w:pPr>
        <w:pStyle w:val="عادي"/>
        <w:numPr>
          <w:ilvl w:val="0"/>
          <w:numId w:val="63"/>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يلقن الطلاب فى هذه المدارس خلق الاستقامة والوفاء والصبر والرحمة والمحبة والتضحية والابتعاد عن الكذب والخديعة والعادات السيئة الضارة، وتقوى هذه القيم الموجودة فى فطرتهم ، وتحبب إليهم هذه الفضائل بمختلف الطرق دون اللجوء إلى الشدة والقوة</w:t>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وأهم عامل يساعد على النجاح فى هذه الأمر خلق أساتذتهم ومعلميهم الذين وقفوا أنفسهم لله وطراز حياتهم وأسلوبهم فى التعامل</w:t>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ومن الأمثلـة على ذلك</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فى احدى المدارس التركية فى كازاخستان قال المعلم لطالب يدخن السجائر</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أنت ولد طيب ويجب عليك أن تستمر فى الدوام فى المدرسة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وأنا لا أحب أن تبتعد عن المدرسة بسبب استعمالك للسجائر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ولكى لا يعلم أحد تدخينك للسجائر خذ مفتاح غرفتى ودخن فيها سراً متى أردت</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وبعد فترة قصيرة أقلع الطالب عن التدخين طواعية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من جهة أخرى يقول ولى أمر أحد الطلاب الروس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إننى أستطيع أن أميز طلاب هذه المدرسة وأساتذتهم عن بعد مائة متر بين زحام الناس</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فكلامهم وحديثهم ومشيهم وحركاتهم وسكناتهم تختلف عن بقية الناس</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أميزهم من نور وجوههم وطلاقتها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0"/>
      </w:r>
      <w:r>
        <w:rPr>
          <w:rFonts w:ascii="Simplified Arabic" w:cs="Simplified Arabic" w:hAnsi="Simplified Arabic" w:eastAsia="Simplified Arabic"/>
          <w:sz w:val="32"/>
          <w:szCs w:val="32"/>
          <w:rtl w:val="1"/>
          <w:lang w:val="ar-SA" w:bidi="ar-SA"/>
        </w:rPr>
        <w:t>.</w:t>
      </w:r>
    </w:p>
    <w:p>
      <w:pPr>
        <w:pStyle w:val="عادي"/>
        <w:numPr>
          <w:ilvl w:val="0"/>
          <w:numId w:val="63"/>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تولى هذه المدارس أهمية كبيرة للنشاطات الاجتماعية ، فعلاوة على إقامة علاقات وثيقة بين الطلاب أنفسهم ، فهم يقيمون علاقات وثيقة مع مجتمعهم وثقافتهم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وتقوم إدارة المدرسة بتوثيق العلاقات بين أولياء أمور الطلاب أيضاً ، وتسهيل طرق التعارف بينهم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وذلك بإعطاء مساعدات غذائية للفقراء منهم، وإعطاء لحوم الأضاحى ودعوتهم للإفطار كل يوم فى شهر رمضان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كما أن من جملة الخدمات التى تقدمها هذه المدارس ، قيام وقف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العُمرية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المرتبط بهذه المدارس فى كينيا بإفطار </w:t>
      </w:r>
      <w:r>
        <w:rPr>
          <w:rFonts w:ascii="Simplified Arabic" w:cs="Simplified Arabic" w:hAnsi="Simplified Arabic" w:eastAsia="Simplified Arabic"/>
          <w:sz w:val="32"/>
          <w:szCs w:val="32"/>
          <w:rtl w:val="1"/>
          <w:lang w:val="ar-SA" w:bidi="ar-SA"/>
        </w:rPr>
        <w:t xml:space="preserve">1500 </w:t>
      </w:r>
      <w:r>
        <w:rPr>
          <w:rFonts w:ascii="Simplified Arabic" w:cs="Simplified Arabic" w:hAnsi="Simplified Arabic" w:eastAsia="Simplified Arabic" w:hint="cs"/>
          <w:sz w:val="32"/>
          <w:szCs w:val="32"/>
          <w:rtl w:val="1"/>
          <w:lang w:val="ar-SA" w:bidi="ar-SA"/>
        </w:rPr>
        <w:t xml:space="preserve">شخص يوميا فى شهر رمضان فى عشر جوامع، وقيام بعض المدارس بحفر آبار مياه  فى البلدان التى تشكو من الجفاف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مثل النيجر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كما نظمت مدارس البانيا احتفالات بمناسبة المولد النبوى الشريف شارك فيها رئيس الجمهورية ، ورئيس الوزراء ورئيس البرلمان ورئيس الدائرة الدينية وغيرهم</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وبعد احتفالات سنة </w:t>
      </w:r>
      <w:r>
        <w:rPr>
          <w:rFonts w:ascii="Simplified Arabic" w:cs="Simplified Arabic" w:hAnsi="Simplified Arabic" w:eastAsia="Simplified Arabic"/>
          <w:sz w:val="32"/>
          <w:szCs w:val="32"/>
          <w:rtl w:val="1"/>
          <w:lang w:val="ar-SA" w:bidi="ar-SA"/>
        </w:rPr>
        <w:t>2007</w:t>
      </w:r>
      <w:r>
        <w:rPr>
          <w:rFonts w:ascii="Simplified Arabic" w:cs="Simplified Arabic" w:hAnsi="Simplified Arabic" w:eastAsia="Simplified Arabic" w:hint="cs"/>
          <w:sz w:val="32"/>
          <w:szCs w:val="32"/>
          <w:rtl w:val="1"/>
          <w:lang w:val="ar-SA" w:bidi="ar-SA"/>
        </w:rPr>
        <w:t xml:space="preserve">م هنأ رئيس الجمهورية ألكسندر موسوى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وهو مسيحى أرثوذ وكسى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الرئيس المنظم للحفل جمال أريلماز ، وأبدى تقديره ، كما شارك فى احتفالات أعوام </w:t>
      </w:r>
      <w:r>
        <w:rPr>
          <w:rFonts w:ascii="Simplified Arabic" w:cs="Simplified Arabic" w:hAnsi="Simplified Arabic" w:eastAsia="Simplified Arabic"/>
          <w:sz w:val="32"/>
          <w:szCs w:val="32"/>
          <w:rtl w:val="1"/>
          <w:lang w:val="ar-SA" w:bidi="ar-SA"/>
        </w:rPr>
        <w:t xml:space="preserve">2006 </w:t>
      </w:r>
      <w:r>
        <w:rPr>
          <w:rFonts w:ascii="Simplified Arabic" w:cs="Simplified Arabic" w:hAnsi="Simplified Arabic" w:eastAsia="Simplified Arabic" w:hint="cs"/>
          <w:sz w:val="32"/>
          <w:szCs w:val="32"/>
          <w:rtl w:val="1"/>
          <w:lang w:val="ar-SA" w:bidi="ar-SA"/>
        </w:rPr>
        <w:t xml:space="preserve">، </w:t>
      </w:r>
      <w:r>
        <w:rPr>
          <w:rFonts w:ascii="Simplified Arabic" w:cs="Simplified Arabic" w:hAnsi="Simplified Arabic" w:eastAsia="Simplified Arabic"/>
          <w:sz w:val="32"/>
          <w:szCs w:val="32"/>
          <w:rtl w:val="1"/>
          <w:lang w:val="ar-SA" w:bidi="ar-SA"/>
        </w:rPr>
        <w:t xml:space="preserve">2007 </w:t>
      </w:r>
      <w:r>
        <w:rPr>
          <w:rFonts w:ascii="Simplified Arabic" w:cs="Simplified Arabic" w:hAnsi="Simplified Arabic" w:eastAsia="Simplified Arabic" w:hint="cs"/>
          <w:sz w:val="32"/>
          <w:szCs w:val="32"/>
          <w:rtl w:val="1"/>
          <w:lang w:val="ar-SA" w:bidi="ar-SA"/>
        </w:rPr>
        <w:t xml:space="preserve">، </w:t>
      </w:r>
      <w:r>
        <w:rPr>
          <w:rFonts w:ascii="Simplified Arabic" w:cs="Simplified Arabic" w:hAnsi="Simplified Arabic" w:eastAsia="Simplified Arabic"/>
          <w:sz w:val="32"/>
          <w:szCs w:val="32"/>
          <w:rtl w:val="1"/>
          <w:lang w:val="ar-SA" w:bidi="ar-SA"/>
        </w:rPr>
        <w:t xml:space="preserve">2008 </w:t>
      </w:r>
      <w:r>
        <w:rPr>
          <w:rFonts w:ascii="Simplified Arabic" w:cs="Simplified Arabic" w:hAnsi="Simplified Arabic" w:eastAsia="Simplified Arabic" w:hint="cs"/>
          <w:sz w:val="32"/>
          <w:szCs w:val="32"/>
          <w:rtl w:val="1"/>
          <w:lang w:val="ar-SA" w:bidi="ar-SA"/>
        </w:rPr>
        <w:t>سفير الولايات المتحدة وأعرب عن شكره وتأثره البالغ وقال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علمت أن نبي الإسلام  لم يخاطب عصره فقط بل يخاطب عصرنا الراهن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1"/>
      </w:r>
      <w:r>
        <w:rPr>
          <w:rFonts w:ascii="Simplified Arabic" w:cs="Simplified Arabic" w:hAnsi="Simplified Arabic" w:eastAsia="Simplified Arabic"/>
          <w:sz w:val="32"/>
          <w:szCs w:val="32"/>
          <w:rtl w:val="1"/>
          <w:lang w:val="ar-SA" w:bidi="ar-SA"/>
        </w:rPr>
        <w:t>.</w:t>
      </w:r>
    </w:p>
    <w:p>
      <w:pPr>
        <w:pStyle w:val="عادي"/>
        <w:spacing w:line="240" w:lineRule="atLeast"/>
        <w:jc w:val="both"/>
        <w:rPr>
          <w:sz w:val="32"/>
          <w:szCs w:val="32"/>
          <w:lang w:val="ar-SA" w:bidi="ar-SA"/>
        </w:rPr>
      </w:pPr>
      <w:r>
        <w:rPr>
          <w:rFonts w:ascii="Simplified Arabic" w:cs="Simplified Arabic" w:hAnsi="Simplified Arabic" w:eastAsia="Simplified Arabic" w:hint="cs"/>
          <w:sz w:val="32"/>
          <w:szCs w:val="32"/>
          <w:rtl w:val="1"/>
          <w:lang w:val="ar-SA" w:bidi="ar-SA"/>
        </w:rPr>
        <w:t xml:space="preserve">   تقوم هذا المدارس فى العديد من البلدان بإعطاء فرصة التعليم للأقليات المسلمة الموجودة فيها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فمثلاً يذكر كثير من مسلمى الفلبين بأنهم كانوا يخشون من إرسال أبنائهم  إلى المدارس خوفا من تنصرهم ، فلما وجدوا مدرسة تركية هناك بدأوا بإرسال أبنائهم إليها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وفى نيجيريا حاز لأول مرة وبعد</w:t>
      </w:r>
      <w:r>
        <w:rPr>
          <w:rFonts w:ascii="Simplified Arabic" w:cs="Simplified Arabic" w:hAnsi="Simplified Arabic" w:eastAsia="Simplified Arabic"/>
          <w:sz w:val="32"/>
          <w:szCs w:val="32"/>
          <w:rtl w:val="1"/>
          <w:lang w:val="ar-SA" w:bidi="ar-SA"/>
        </w:rPr>
        <w:t xml:space="preserve">25 </w:t>
      </w:r>
      <w:r>
        <w:rPr>
          <w:rFonts w:ascii="Simplified Arabic" w:cs="Simplified Arabic" w:hAnsi="Simplified Arabic" w:eastAsia="Simplified Arabic" w:hint="cs"/>
          <w:sz w:val="32"/>
          <w:szCs w:val="32"/>
          <w:rtl w:val="1"/>
          <w:lang w:val="ar-SA" w:bidi="ar-SA"/>
        </w:rPr>
        <w:t>سنة طالب مسلم متخرج من احدى المدارس التركية هناك على الجائزة الأولى فى المسابقة العلمية الأوليمبية التى جرت هناك</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2"/>
      </w:r>
      <w:r>
        <w:rPr>
          <w:rFonts w:ascii="Simplified Arabic" w:cs="Simplified Arabic" w:hAnsi="Simplified Arabic" w:eastAsia="Simplified Arabic"/>
          <w:sz w:val="32"/>
          <w:szCs w:val="32"/>
          <w:rtl w:val="1"/>
          <w:lang w:val="ar-SA" w:bidi="ar-SA"/>
        </w:rPr>
        <w:t>.</w:t>
      </w:r>
    </w:p>
    <w:p>
      <w:pPr>
        <w:pStyle w:val="عادي"/>
        <w:spacing w:line="240" w:lineRule="atLeast"/>
        <w:ind w:left="566" w:hanging="566"/>
        <w:jc w:val="both"/>
        <w:rPr>
          <w:sz w:val="32"/>
          <w:szCs w:val="32"/>
          <w:lang w:val="ar-SA" w:bidi="ar-SA"/>
        </w:rPr>
      </w:pPr>
      <w:r>
        <w:rPr>
          <w:rFonts w:ascii="Simplified Arabic" w:cs="Simplified Arabic" w:hAnsi="Simplified Arabic" w:eastAsia="Simplified Arabic"/>
          <w:sz w:val="32"/>
          <w:szCs w:val="32"/>
          <w:rtl w:val="1"/>
          <w:lang w:val="ar-SA" w:bidi="ar-SA"/>
        </w:rPr>
        <w:t xml:space="preserve"> 9) </w:t>
      </w:r>
      <w:r>
        <w:rPr>
          <w:rFonts w:ascii="Simplified Arabic" w:cs="Simplified Arabic" w:hAnsi="Simplified Arabic" w:eastAsia="Simplified Arabic" w:hint="cs"/>
          <w:sz w:val="32"/>
          <w:szCs w:val="32"/>
          <w:rtl w:val="1"/>
          <w:lang w:val="ar-SA" w:bidi="ar-SA"/>
        </w:rPr>
        <w:t>استطاعت هذا المدارس بفضل تعليم وتربية الطلاب من الأجناس والأعراف والديانات المختلفة اظهار الوجه الحقيقى للإسلام</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ففى روسيا يدرس التترى والروسى والأوكرانى والتركى فى المدارس التركية جنبا إلى جنب، ولعبت كذلك هذه المدارس دوراً فى انقاذ قسم من أجيال المسلمين من تأثيرات غير المسلمين كما تقوم المدارس التركية فى مختلف البلدان بمراقبة التوازنات السياسية والإدارية فيها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ومراعاة لهذا الأمر لا تقوم بإبداء أى تحيز دينى أو قومى عنصرى عند قبولها الطلاب فيها</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إن من أسباب شعور التقدير والإعجاب الذى يكنه الأهالى فى البلدان المختلفة لهذه المدارس يرجع إلى أن مدراء هذه المدارس وأساتذتها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لم يتركوا البلد حتى فى الأوقات العصيبة والخطرة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كأوقات الحروب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ولم يتخلوا عن الاستمرار فى أداء خدماتهم حتى فى أحلك الأوقات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مثلما حدث فى البانيا والشيشان وأفغانستان والعراق</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والإنسان الأصيل عندما يشاهد مثل هذا الوفاء يقابله بمثله ؛ لذا فقد احتضن أهالى هذه البلدان هذه المدارس بكل حب</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3"/>
      </w:r>
      <w:r>
        <w:rPr>
          <w:rFonts w:ascii="Simplified Arabic" w:cs="Simplified Arabic" w:hAnsi="Simplified Arabic" w:eastAsia="Simplified Arabic"/>
          <w:sz w:val="32"/>
          <w:szCs w:val="32"/>
          <w:rtl w:val="1"/>
          <w:lang w:val="ar-SA" w:bidi="ar-SA"/>
        </w:rPr>
        <w:t>.</w:t>
      </w:r>
    </w:p>
    <w:p>
      <w:pPr>
        <w:pStyle w:val="عادي"/>
        <w:spacing w:line="240" w:lineRule="atLeast"/>
        <w:jc w:val="both"/>
        <w:rPr>
          <w:sz w:val="32"/>
          <w:szCs w:val="32"/>
          <w:lang w:val="ar-SA" w:bidi="ar-SA"/>
        </w:rPr>
      </w:pPr>
      <w:r>
        <w:rPr>
          <w:rFonts w:ascii="Simplified Arabic" w:cs="Simplified Arabic" w:hAnsi="Simplified Arabic" w:eastAsia="Simplified Arabic" w:hint="cs"/>
          <w:sz w:val="32"/>
          <w:szCs w:val="32"/>
          <w:rtl w:val="1"/>
          <w:lang w:val="ar-SA" w:bidi="ar-SA"/>
        </w:rPr>
        <w:t xml:space="preserve">   تقوم هذه المدارس بفعاليات مختلفة من فعاليات النوادى لتطوير قابليات الطلاب وميولهم الاجتماعية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وفى نتيجة هذه الفعاليات تظهر نشاطات مختلفة كجرائد الجدران ، ومجلات التعليم ،والترجمات، والمعارض، والحفلات الموسيقية، واستعمال الانترنت بشكل مفيد، كما يتم فيها ترتبت مسابقات علمية ورياضية وأدبية</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وبسبب هذه المواصفات والمزايا حصلت هذه المدارس فى تركيا وفى البلدان الأخرى على تقدير وثناء وإعجاب رؤساء الدول، ووزراء التربية والتعليم، والمربين والمنتسبين إلى وسائل الإعلام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وتظهر نجاحات هذه المدارس فى الساحات العلمية، والأخلاقية، والثقافية ،والاجتماعية ، ويجانب كون الطلاب المتخرجين من هذه المدارس أشخاص صالحين مفيدين لبلدانهم فهم متفتحون على الخارج</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وهكذا يتم الإعلان للعالم كله أن الإسلام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الذى أنشأ هؤلاء</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إنما يمثل الوسطية والاعتدال</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وهذه بعض الأرقات الإحصائية عن هذه المدارس فى</w:t>
      </w:r>
      <w:r>
        <w:rPr>
          <w:rFonts w:ascii="Simplified Arabic" w:cs="Simplified Arabic" w:hAnsi="Simplified Arabic" w:eastAsia="Simplified Arabic"/>
          <w:b w:val="1"/>
          <w:bCs w:val="1"/>
          <w:sz w:val="32"/>
          <w:szCs w:val="32"/>
          <w:rtl w:val="1"/>
          <w:lang w:val="ar-SA" w:bidi="ar-SA"/>
        </w:rPr>
        <w:t xml:space="preserve">20 </w:t>
      </w:r>
      <w:r>
        <w:rPr>
          <w:rFonts w:ascii="Simplified Arabic" w:cs="Simplified Arabic" w:hAnsi="Simplified Arabic" w:eastAsia="Simplified Arabic" w:hint="cs"/>
          <w:b w:val="1"/>
          <w:bCs w:val="1"/>
          <w:sz w:val="32"/>
          <w:szCs w:val="32"/>
          <w:rtl w:val="1"/>
          <w:lang w:val="ar-SA" w:bidi="ar-SA"/>
        </w:rPr>
        <w:t xml:space="preserve">بلدا فقط من البلدان التى وصل عددها إلى ما يقرب من مائة حسب احصاء عام </w:t>
      </w:r>
      <w:r>
        <w:rPr>
          <w:rFonts w:ascii="Simplified Arabic" w:cs="Simplified Arabic" w:hAnsi="Simplified Arabic" w:eastAsia="Simplified Arabic"/>
          <w:b w:val="1"/>
          <w:bCs w:val="1"/>
          <w:sz w:val="32"/>
          <w:szCs w:val="32"/>
          <w:rtl w:val="1"/>
          <w:lang w:val="ar-SA" w:bidi="ar-SA"/>
        </w:rPr>
        <w:t xml:space="preserve">2007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b w:val="1"/>
          <w:bCs w:val="1"/>
          <w:sz w:val="32"/>
          <w:szCs w:val="32"/>
          <w:rtl w:val="1"/>
          <w:lang w:val="ar-SA" w:bidi="ar-SA"/>
        </w:rPr>
        <w:t>2008</w:t>
      </w:r>
      <w:r>
        <w:rPr>
          <w:rFonts w:ascii="Simplified Arabic" w:cs="Simplified Arabic" w:hAnsi="Simplified Arabic" w:eastAsia="Simplified Arabic" w:hint="cs"/>
          <w:b w:val="1"/>
          <w:bCs w:val="1"/>
          <w:sz w:val="32"/>
          <w:szCs w:val="32"/>
          <w:rtl w:val="1"/>
          <w:lang w:val="ar-SA" w:bidi="ar-SA"/>
        </w:rPr>
        <w:t xml:space="preserve">م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4"/>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rtl w:val="1"/>
          <w:lang w:val="ar-SA" w:bidi="ar-SA"/>
        </w:rPr>
        <w:t xml:space="preserve"> </w:t>
      </w:r>
    </w:p>
    <w:tbl>
      <w:tblPr>
        <w:bidiVisual w:val="on"/>
        <w:tblW w:w="84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7"/>
        <w:gridCol w:w="1563"/>
        <w:gridCol w:w="1266"/>
        <w:gridCol w:w="1415"/>
        <w:gridCol w:w="1735"/>
        <w:gridCol w:w="865"/>
      </w:tblGrid>
      <w:tr>
        <w:tblPrEx>
          <w:shd w:val="clear" w:color="auto" w:fill="ced7e7"/>
        </w:tblPrEx>
        <w:trPr>
          <w:trHeight w:val="65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619"/>
              <w:bottom w:type="dxa" w:w="80"/>
              <w:right w:type="dxa" w:w="80"/>
            </w:tcMar>
            <w:vAlign w:val="center"/>
          </w:tcPr>
          <w:p>
            <w:pPr>
              <w:pStyle w:val="عادي"/>
              <w:spacing w:before="100" w:after="120" w:line="240" w:lineRule="atLeast"/>
              <w:ind w:right="539"/>
              <w:jc w:val="center"/>
            </w:pPr>
            <w:r>
              <w:rPr>
                <w:rFonts w:ascii="Simplified Arabic" w:cs="Simplified Arabic" w:hAnsi="Simplified Arabic" w:eastAsia="Simplified Arabic" w:hint="cs"/>
                <w:b w:val="1"/>
                <w:bCs w:val="1"/>
                <w:sz w:val="24"/>
                <w:szCs w:val="24"/>
                <w:rtl w:val="1"/>
                <w:lang w:val="ar-SA" w:bidi="ar-SA"/>
              </w:rPr>
              <w:t>اسم البلد</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110"/>
              <w:bottom w:type="dxa" w:w="80"/>
              <w:right w:type="dxa" w:w="80"/>
            </w:tcMar>
            <w:vAlign w:val="center"/>
          </w:tcPr>
          <w:p>
            <w:pPr>
              <w:pStyle w:val="عادي"/>
              <w:spacing w:before="100" w:after="120" w:line="240" w:lineRule="atLeast"/>
              <w:ind w:right="30"/>
              <w:jc w:val="center"/>
            </w:pPr>
            <w:r>
              <w:rPr>
                <w:rFonts w:ascii="Simplified Arabic" w:cs="Simplified Arabic" w:hAnsi="Simplified Arabic" w:eastAsia="Simplified Arabic" w:hint="cs"/>
                <w:b w:val="1"/>
                <w:bCs w:val="1"/>
                <w:sz w:val="24"/>
                <w:szCs w:val="24"/>
                <w:rtl w:val="1"/>
                <w:lang w:val="ar-SA" w:bidi="ar-SA"/>
              </w:rPr>
              <w:t>عدد المدارس</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عادي"/>
              <w:spacing w:before="100" w:after="120" w:line="240" w:lineRule="atLeast"/>
              <w:jc w:val="center"/>
            </w:pPr>
            <w:r>
              <w:rPr>
                <w:rFonts w:ascii="Simplified Arabic" w:cs="Simplified Arabic" w:hAnsi="Simplified Arabic" w:eastAsia="Simplified Arabic" w:hint="cs"/>
                <w:b w:val="1"/>
                <w:bCs w:val="1"/>
                <w:sz w:val="24"/>
                <w:szCs w:val="24"/>
                <w:rtl w:val="1"/>
                <w:lang w:val="ar-SA" w:bidi="ar-SA"/>
              </w:rPr>
              <w:t>عدد الطلاب</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عادي"/>
              <w:spacing w:before="100" w:after="120" w:line="240" w:lineRule="atLeast"/>
              <w:jc w:val="center"/>
            </w:pPr>
            <w:r>
              <w:rPr>
                <w:rFonts w:ascii="Simplified Arabic" w:cs="Simplified Arabic" w:hAnsi="Simplified Arabic" w:eastAsia="Simplified Arabic" w:hint="cs"/>
                <w:b w:val="1"/>
                <w:bCs w:val="1"/>
                <w:sz w:val="24"/>
                <w:szCs w:val="24"/>
                <w:rtl w:val="1"/>
                <w:lang w:val="ar-SA" w:bidi="ar-SA"/>
              </w:rPr>
              <w:t>نسبة المسلمين</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عادي"/>
              <w:spacing w:before="100" w:after="120" w:line="240" w:lineRule="atLeast"/>
              <w:jc w:val="center"/>
            </w:pPr>
            <w:r>
              <w:rPr>
                <w:rFonts w:ascii="Simplified Arabic" w:cs="Simplified Arabic" w:hAnsi="Simplified Arabic" w:eastAsia="Simplified Arabic" w:hint="cs"/>
                <w:b w:val="1"/>
                <w:bCs w:val="1"/>
                <w:sz w:val="24"/>
                <w:szCs w:val="24"/>
                <w:rtl w:val="1"/>
                <w:lang w:val="ar-SA" w:bidi="ar-SA"/>
              </w:rPr>
              <w:t>نسبة غير المسلمين</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كازاخستان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29</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8283</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80%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20%</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أفغانستان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6</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2171</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الفلبين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5</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694</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35%</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65%</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تايلاند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4</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1191</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90%</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اندونيسيا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5</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1216</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99%</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استراليا</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2655</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97%</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3%</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مقدونيا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3</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700</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74%</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26%</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نيجيريا</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7</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1776</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65%</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35%</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السنغال</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3</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640</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النيجر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3</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750</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99%</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المغرب</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5</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844</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كينيا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4</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976</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25%</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75%</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أفريقيا الجنوبية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4</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1020</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35%</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65%</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موغولستان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5</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1023</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80%</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السودان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4</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285</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السودان</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4</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285</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100%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 xml:space="preserve">البانيا </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 xml:space="preserve">9 </w:t>
            </w:r>
            <w:r>
              <w:rPr>
                <w:rFonts w:ascii="Simplified Arabic" w:cs="Simplified Arabic" w:hAnsi="Simplified Arabic" w:eastAsia="Simplified Arabic" w:hint="cs"/>
                <w:b w:val="1"/>
                <w:bCs w:val="1"/>
                <w:sz w:val="24"/>
                <w:szCs w:val="24"/>
                <w:rtl w:val="1"/>
                <w:lang w:val="ar-SA" w:bidi="ar-SA"/>
              </w:rPr>
              <w:t>ثانويات عامة</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2717</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93%</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7%</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البانيا</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 xml:space="preserve">5 </w:t>
            </w:r>
            <w:r>
              <w:rPr>
                <w:rFonts w:ascii="Simplified Arabic" w:cs="Simplified Arabic" w:hAnsi="Simplified Arabic" w:eastAsia="Simplified Arabic" w:hint="cs"/>
                <w:b w:val="1"/>
                <w:bCs w:val="1"/>
                <w:sz w:val="24"/>
                <w:szCs w:val="24"/>
                <w:rtl w:val="1"/>
                <w:lang w:val="ar-SA" w:bidi="ar-SA"/>
              </w:rPr>
              <w:t>ثانويات إسلامية</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719</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93%</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7%</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both"/>
            </w:pPr>
            <w:r>
              <w:rPr>
                <w:rFonts w:ascii="Simplified Arabic" w:cs="Simplified Arabic" w:hAnsi="Simplified Arabic" w:eastAsia="Simplified Arabic" w:hint="cs"/>
                <w:b w:val="1"/>
                <w:bCs w:val="1"/>
                <w:sz w:val="24"/>
                <w:szCs w:val="24"/>
                <w:rtl w:val="1"/>
                <w:lang w:val="ar-SA" w:bidi="ar-SA"/>
              </w:rPr>
              <w:t>باكستان</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13</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3735</w:t>
            </w:r>
          </w:p>
        </w:tc>
        <w:tc>
          <w:tcPr>
            <w:tcW w:type="dxa" w:w="1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99%</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عادي"/>
              <w:tabs>
                <w:tab w:val="left" w:pos="273"/>
              </w:tabs>
              <w:spacing w:line="240" w:lineRule="atLeast"/>
              <w:jc w:val="center"/>
            </w:pPr>
            <w:r>
              <w:rPr>
                <w:rFonts w:ascii="Simplified Arabic" w:cs="Simplified Arabic" w:hAnsi="Simplified Arabic" w:eastAsia="Simplified Arabic"/>
                <w:b w:val="1"/>
                <w:bCs w:val="1"/>
                <w:sz w:val="24"/>
                <w:szCs w:val="24"/>
                <w:rtl w:val="1"/>
                <w:lang w:val="ar-SA" w:bidi="ar-SA"/>
              </w:rPr>
              <w:t>1%</w:t>
            </w:r>
          </w:p>
        </w:tc>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عادي"/>
        <w:widowControl w:val="0"/>
        <w:spacing w:before="240"/>
        <w:rPr>
          <w:rFonts w:ascii="Simplified Arabic" w:cs="Simplified Arabic" w:hAnsi="Simplified Arabic" w:eastAsia="Simplified Arabic"/>
          <w:sz w:val="32"/>
          <w:szCs w:val="32"/>
          <w:lang w:val="ar-SA" w:bidi="ar-SA"/>
        </w:rPr>
      </w:pPr>
    </w:p>
    <w:p>
      <w:pPr>
        <w:pStyle w:val="عادي"/>
        <w:spacing w:before="100" w:after="120" w:line="240" w:lineRule="atLeast"/>
        <w:ind w:right="539"/>
        <w:jc w:val="center"/>
        <w:rPr>
          <w:rFonts w:ascii="Simplified Arabic" w:cs="Simplified Arabic" w:hAnsi="Simplified Arabic" w:eastAsia="Simplified Arabic"/>
          <w:b w:val="1"/>
          <w:bCs w:val="1"/>
          <w:sz w:val="34"/>
          <w:szCs w:val="34"/>
          <w:lang w:val="ar-SA" w:bidi="ar-SA"/>
        </w:rPr>
      </w:pPr>
      <w:r>
        <w:rPr>
          <w:rFonts w:ascii="Simplified Arabic" w:cs="Simplified Arabic" w:hAnsi="Simplified Arabic" w:eastAsia="Simplified Arabic" w:hint="cs"/>
          <w:b w:val="1"/>
          <w:bCs w:val="1"/>
          <w:sz w:val="34"/>
          <w:szCs w:val="34"/>
          <w:rtl w:val="1"/>
          <w:lang w:val="ar-SA" w:bidi="ar-SA"/>
        </w:rPr>
        <w:t>المبحث الثانى</w:t>
      </w:r>
    </w:p>
    <w:p>
      <w:pPr>
        <w:pStyle w:val="عادي"/>
        <w:spacing w:before="100" w:after="120" w:line="240" w:lineRule="atLeast"/>
        <w:ind w:right="539"/>
        <w:jc w:val="center"/>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الحوار مع الأخر عند الأستاذ محمد فتح الله</w:t>
      </w:r>
      <w:r>
        <w:rPr>
          <w:rFonts w:ascii="MCS Taybah S_U normal." w:cs="MCS Taybah S_U normal." w:hAnsi="MCS Taybah S_U normal." w:eastAsia="MCS Taybah S_U normal."/>
          <w:sz w:val="34"/>
          <w:szCs w:val="34"/>
          <w:rtl w:val="1"/>
          <w:lang w:val="ar-SA" w:bidi="ar-SA"/>
        </w:rPr>
        <w:t>.</w:t>
      </w:r>
    </w:p>
    <w:p>
      <w:pPr>
        <w:pStyle w:val="عادي"/>
        <w:spacing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أولاً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تعريف الحـوار</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الحـوار لغـة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مراجعة الكلام وتداوله</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ويتحاورون أى يتراجعون الكلام ،والحوار والمحاورة ، المجاوبة ، والتحاور، التجاوب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5"/>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الحوار اصطلاحا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المدلول الإصطلاحى للحوار غامض يستعمل بأكثر من صورة، ويحتاج إلى بيان أنواعه والفروق التى بينها</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ومدار الحواراصطلاحا هو</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مراجعة وتبادل الأفكار بين طرفين بهدف الوصول إلى الحقيقة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6"/>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ثانياً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الحوار عنـد الرسـول صلى الله عليه وسلم</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الحوار كلمة قرآنية مباركة وردت ومشتقاتها ثلاثة عشر مرة فى القرآن الكريم منها على سبيل المثال قوله تعالى </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َقَالَ لِصَاحِبِهِ وَهُوَ يُحَاوِرُهُ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7"/>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وقوله تعالى</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قَدْ سَمِعَ اللَّهُ قَوْلَ الَّتِي تُجَادِلُكَ فِي زَوْجِهَا وَتَشْتَكِي إِلَى اللَّهِ وَاللَّهُ يَسْمَعُ تَحَاوُرَكُمَا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8"/>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وهكذا حاورت السيدة خوله بنت ثعلبة رسول الله صلى الله وعليه وسلم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فقد كان طلاق أهل الجاهلية أن يقول الرجل لامرأته أنت على كظهر أمى ، وكانت السيدة خوله زوجة لاوس بن الصامت فدخل عليها يوما فراجعته على شئ فغضب وكان شيخا كبيرا قد ساء خلقه ، وكان له منها عيال ، فقال لها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أنت على كظهر أمى فذهبت إلى النبى ودخلت عليه وهو فى بيت عائشة فقالت له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يا رسول الله زوجى ضرير البصر فقير لا شئ له سيء الخلق وإني نازعته فى شئ فغضب فقال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أنت على كظهر أمى، ولم يرد به الطلاق ولى منه عيل أو عيلان فقال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ما أعملك إلا وقد حرمت عليه ، فما كان منها إلا أن حاورت النبى وراجعته مرة أخرى قائلة يا رسول الله زوجى ضرير البصر فقير سئ الخلق وإن لى منه عيلاً أو عيلين ،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إلى آخره ، فجاء رد رسول الله مثل الأولى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فحاورت النبى ثالثا وراجعته ، ورأت عائشة وجه النبى تغير فقالت وراءك ، فتنحيت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فمكث رسول الله صلى الله وعليه وسلم فى غشيانه ذلك ما شاء فلما انقطع الوحى قال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يا عائشة أين المرأة فدعتها فقال لها رسول الله صلى الله وعليه وسلم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اذهبي فأتينى بزوجك ، فلما جاءه تلى عليه الآية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89"/>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ولم تكن هذه المحاورة الوحيدة لرسول الله من أصحابه ، فلقد درج الصحابة على محاورة الرسول فى قضايا الإسلام جميعها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ومن أمثلة ذلك أيضا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أنه لما جاء نعى النجاشى قال رسول الله صلى الله عليه وسلم ، صلوا عليه ، قالوا يا رسول الله نصلى على عبد حبشى ، فأنزل الله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وَإِنَّ مِنْ أَهْلِ الْكِتَابِ لَمَن يُؤْمِنُ بِاللّهِ وَمَا أُنزِلَ إِلَيْكُمْ وَمَا أُنزِلَ إِلَيْهِمْ خَاشِعِينَ لِلّهِ لاَ يَشْتَرُونَ بِآيَاتِ اللّهِ ثَمَناً قَلِيلاً أُوْلَـئِكَ لَهُمْ أَجْرُهُمْ عِندَ رَبِّهِمْ إِنَّ اللّهَ سَرِيعُ الْحِسَابِ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0"/>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lang w:val="ar-SA" w:bidi="ar-SA"/>
        </w:rPr>
      </w:pP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ولم يكن الحوار كذلك بين الرسول وأصحابه فقط ، بل لقد ورد توجيه الهى يدعو المسلمين لمحاورة أهل الكتاب فيما اتفق فيه المسلمون معهم فقال تعالى</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قُلْ يَا أَهْلَ الْكِتَابِ تَعَالَوْاْ إِلَى كَلَمَةٍ سَوَاء بَيْنَنَا وَبَيْنَكُمْ أَلاَّ نَعْبُدَ إِلاَّ اللّهَ وَلاَ نُشْرِكَ بِهِ شَيْئاً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1"/>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ثالثاً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نشـأة فكـرة الحــوار بين الأديـــان</w:t>
      </w:r>
      <w:r>
        <w:rPr>
          <w:rFonts w:ascii="Simplified Arabic" w:cs="Simplified Arabic" w:hAnsi="Simplified Arabic" w:eastAsia="Simplified Arabic"/>
          <w:b w:val="1"/>
          <w:bCs w:val="1"/>
          <w:sz w:val="32"/>
          <w:szCs w:val="32"/>
          <w:rtl w:val="1"/>
          <w:lang w:val="ar-SA" w:bidi="ar-SA"/>
        </w:rPr>
        <w:t>.</w:t>
      </w:r>
    </w:p>
    <w:p>
      <w:pPr>
        <w:pStyle w:val="عادي"/>
        <w:spacing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مكان المنشأ الأصلى لفكرة الدعوة إلى إقامة الحوار بين الأديان ، الكنيسة الكاثوليكية ، ومجلس الكنائس العالمى ، بهدف التقريب بين المذاهب المسيحية ، وبخاصة التقريب بين البروتستانية والكاثوليكية ، وكذلك التقريب بينها وبين المسيحية الشرقية الأرثوذكسية ، حتى توقيع اتفاقية بين المؤسستين فى مايو عام </w:t>
      </w:r>
      <w:r>
        <w:rPr>
          <w:rFonts w:ascii="Simplified Arabic" w:cs="Simplified Arabic" w:hAnsi="Simplified Arabic" w:eastAsia="Simplified Arabic"/>
          <w:sz w:val="32"/>
          <w:szCs w:val="32"/>
          <w:rtl w:val="1"/>
          <w:lang w:val="ar-SA" w:bidi="ar-SA"/>
        </w:rPr>
        <w:t>1998</w:t>
      </w:r>
      <w:r>
        <w:rPr>
          <w:rFonts w:ascii="Simplified Arabic" w:cs="Simplified Arabic" w:hAnsi="Simplified Arabic" w:eastAsia="Simplified Arabic" w:hint="cs"/>
          <w:sz w:val="32"/>
          <w:szCs w:val="32"/>
          <w:rtl w:val="1"/>
          <w:lang w:val="ar-SA" w:bidi="ar-SA"/>
        </w:rPr>
        <w:t xml:space="preserve">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إلا أننا لا نجد حتى الآن استجابة فعالة نحو تدعيم هذا الحوار على مستوى المؤسستين نظرا لبعض الشكوك فى نجاحه</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لكننا نجد حاليا محاولات لتفعيله على مستوى البلاد العربية ، مثل السعودية وغيرها من خلال الندوات والمؤتمرات، والمناظرات واللقاءات التى تتم لتفعيل هذا الحوار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2"/>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ومن ناحية أخرى فقد انطلقت فكرة الدعوة إلى إقامة الحوار بين الأديان عند الأستاذ فتح الله كولن منذ أن وجه اهتمامه إلى دعوة الشباب إلى إقامة جسور من الحب والتسامح بينهم وبين البشر لخدمة البشرية ، كما وجه الإمام عنايته إلى تربيتهم روحيا ومعنويا وتوجيههم إلى المعارف والعلوم الصحيحة عن طريق المؤسسات التعليمية التى إقامها بهدف إعدادهم إعدادا إيمانيا سليما ليتخرجوا منها مسلحين بالمعارف الحديثة ، إلى جانب الأسس الإيمانية والأخلاقية ، فيمتلكون أرواحا تملؤها صفات البذل والعطاء لكافة أبناء البشر، حاملا لهم شعار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أن الدنيا خلقت من أجل الإنسان، وخلق الإنسان من أجل خدمة الحق والخلق</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وعلى هذا انطلق العالم كولن وأتباعه فى كل مكان حاملين تلك الروح البناءة التى تساهم فى خدمة الإنسانية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3"/>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الحوار مع الآخر عند الأستاذ محمد فتح الله كولن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انطلاقا مما سبق ، ونظرا لأن النبع الذى يمد فكر الأستاذ فتح الله ونشاطاته يرجع إلى التمسك بالنصوص الاسلامية العامة وأصولها فلقد أطلق الأستاذ دعوته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بإرساء ثقافة الحوار وقبول الأخر ، وإبداء المرونة والابتعاد عن التعصب ، وقام بمحاولات وتجارب أولية لمشروعه الكبير لإرساء قواعد الحوار بين المثقفين الأتراك المنتمين إلى أطياف فكرية وعقدية متناقضة ، فعقدت اجتماعات بين ممثلى مختلف الأفكار ، وبين ممثلى مختلف أنماط المجتمع وأديانه ، وجد هؤلاء أنفسهم يجلسون لأول مرة حول منضدة واحدة مع مخالفيهم فى الرأى والأيديولوجية كانوا يرون مخالفيهم عن قرب للمرة الأولى ويتحدثون معهم، كان هؤلاء من الذين ربما شهر أحدهم السلاح فى وجه الأخر سابقا ، أوعلى الأقل قادوا تيارات مختلفة ومتعارضة من الحركات الشبابية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فقد جلسوا حول مائدة واحدة وجها لوحه يتناولون الطعام ويسأل أحدهم عن أحوال الأخر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4"/>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كان الحديث فى هذه اللقاءات الأولى لا يتجاوز كلمات المجاملة ، ولكن كان هناك من بين الحاضرين من أعجب بهذه الاجتماعات ، وبدت عنده أمارات الرغبة فى إرساء القواعد الفكرية والفلسفية والاجتماعية لهذه الاجتماعات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وبمرور الزمن نتجت عن هذه الرغبة اجتماعات مدينة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أبنت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أو ما أطلق عليه اسم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منتدى أبنت للحوار</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ولم تعد هذه الاجتماعات اجتماعات مجامله ، فقد شكل هنا كادر علمى جاء أعضاؤه من مختلف الجامعات،ومن مختلف الاختصاصات، ومن مختلف المدارس الفكرية، وانقلب الصراع إلى حوار فكرى وعلمى ، وأسست ساحة مشتركة من التفاهم والعيش معا دون صراع، وكان يدير هذا المنتدى فى بادئ الأمر الأستاذ محمد فتح الله ومن تأثر بأفكاره من المثقفين ، وعندما اتسع نطاق هذه الاجتماعات تحول المنتدى إلى منبر وبرنامج عمل فعال أسند لجمعية الصحفيين والكتاب ترتيب هذه الاجتماعات وتمويلها ، ولم يعد الأستاذ فتح الله يشغل سوى الرئاسة الفخرية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5"/>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right="539"/>
        <w:rPr>
          <w:rFonts w:ascii="Simplified Arabic" w:cs="Simplified Arabic" w:hAnsi="Simplified Arabic" w:eastAsia="Simplified Arabic"/>
          <w:b w:val="1"/>
          <w:bCs w:val="1"/>
          <w:sz w:val="34"/>
          <w:szCs w:val="34"/>
          <w:lang w:val="ar-SA" w:bidi="ar-SA"/>
        </w:rPr>
      </w:pPr>
      <w:r>
        <w:rPr>
          <w:rFonts w:ascii="Simplified Arabic" w:cs="Simplified Arabic" w:hAnsi="Simplified Arabic" w:eastAsia="Simplified Arabic" w:hint="cs"/>
          <w:b w:val="1"/>
          <w:bCs w:val="1"/>
          <w:sz w:val="34"/>
          <w:szCs w:val="34"/>
          <w:rtl w:val="1"/>
          <w:lang w:val="ar-SA" w:bidi="ar-SA"/>
        </w:rPr>
        <w:t xml:space="preserve">جمعية الصحفيين والكتاب، ومنبر </w:t>
      </w:r>
      <w:r>
        <w:rPr>
          <w:rFonts w:ascii="Simplified Arabic" w:cs="Simplified Arabic" w:hAnsi="Simplified Arabic" w:eastAsia="Simplified Arabic"/>
          <w:b w:val="1"/>
          <w:bCs w:val="1"/>
          <w:sz w:val="34"/>
          <w:szCs w:val="34"/>
          <w:rtl w:val="1"/>
          <w:lang w:val="ar-SA" w:bidi="ar-SA"/>
        </w:rPr>
        <w:t>"</w:t>
      </w:r>
      <w:r>
        <w:rPr>
          <w:rFonts w:ascii="Simplified Arabic" w:cs="Simplified Arabic" w:hAnsi="Simplified Arabic" w:eastAsia="Simplified Arabic" w:hint="cs"/>
          <w:b w:val="1"/>
          <w:bCs w:val="1"/>
          <w:sz w:val="34"/>
          <w:szCs w:val="34"/>
          <w:rtl w:val="1"/>
          <w:lang w:val="ar-SA" w:bidi="ar-SA"/>
        </w:rPr>
        <w:t>أبنت</w:t>
      </w:r>
      <w:r>
        <w:rPr>
          <w:rFonts w:ascii="Simplified Arabic" w:cs="Simplified Arabic" w:hAnsi="Simplified Arabic" w:eastAsia="Simplified Arabic"/>
          <w:b w:val="1"/>
          <w:bCs w:val="1"/>
          <w:sz w:val="34"/>
          <w:szCs w:val="34"/>
          <w:rtl w:val="1"/>
          <w:lang w:val="ar-SA" w:bidi="ar-SA"/>
        </w:rPr>
        <w:t xml:space="preserve">". </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تأسس وقف الصحفيين والكتاب عام </w:t>
      </w:r>
      <w:r>
        <w:rPr>
          <w:rFonts w:ascii="Simplified Arabic" w:cs="Simplified Arabic" w:hAnsi="Simplified Arabic" w:eastAsia="Simplified Arabic"/>
          <w:sz w:val="32"/>
          <w:szCs w:val="32"/>
          <w:rtl w:val="1"/>
          <w:lang w:val="ar-SA" w:bidi="ar-SA"/>
        </w:rPr>
        <w:t xml:space="preserve">1994 </w:t>
      </w:r>
      <w:r>
        <w:rPr>
          <w:rFonts w:ascii="Simplified Arabic" w:cs="Simplified Arabic" w:hAnsi="Simplified Arabic" w:eastAsia="Simplified Arabic" w:hint="cs"/>
          <w:sz w:val="32"/>
          <w:szCs w:val="32"/>
          <w:rtl w:val="1"/>
          <w:lang w:val="ar-SA" w:bidi="ar-SA"/>
        </w:rPr>
        <w:t xml:space="preserve">م وكان لافتتاحه صدى كبير فى وسائل الاعلام حيث تأسس فى البداية لتفعيل وتنشيط جو من الحوار وحسن النية فى البداية ارتفعت بعض الأصوات القلقة ، وكان هناك جو من عدم الثقة ثم بدأ التأكيد بعد ذلك على نقاط مشتركة ، ووجدت ثقة بأنه فى الإمكان أن يتوصل الناس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مع اختلاف أفكارهم وأمزجتهم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إلى أسس يمكن الاتفاق عليها ، وبدا أن المنتدى قد تحول بالتدريج إلى قاعدة  مشتركة للحوار والتفاهم وقبول الآخر، بعد ما كان فى البداية تجربة للمواجهة مع الآخر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6"/>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الحــوار بين الثقافات والأديــان</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لكن الحوار بدأ يدخل فى إطار أوسع ، فى إطار الحوار بين الأديان والثقافات، والحضارات ، الأمر الذى أدى إلى زيادة عدد المشاركين وأصبح منبر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أبنت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الذى يديره وقف الكتاب والصحفيين منبراً عالميا يشترك فيه أشخاص من مختلف البلدان والأمم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7"/>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لكن الفضل فى ذلك أيضا يرجع إلى الأستاذ محمد فتح الله الذى بدأ رسالة التسامح وأنشطة الحوار بين الأديان فى عام </w:t>
      </w:r>
      <w:r>
        <w:rPr>
          <w:rFonts w:ascii="Simplified Arabic" w:cs="Simplified Arabic" w:hAnsi="Simplified Arabic" w:eastAsia="Simplified Arabic"/>
          <w:sz w:val="32"/>
          <w:szCs w:val="32"/>
          <w:rtl w:val="1"/>
          <w:lang w:val="ar-SA" w:bidi="ar-SA"/>
        </w:rPr>
        <w:t>1996</w:t>
      </w:r>
      <w:r>
        <w:rPr>
          <w:rFonts w:ascii="Simplified Arabic" w:cs="Simplified Arabic" w:hAnsi="Simplified Arabic" w:eastAsia="Simplified Arabic" w:hint="cs"/>
          <w:sz w:val="32"/>
          <w:szCs w:val="32"/>
          <w:rtl w:val="1"/>
          <w:lang w:val="ar-SA" w:bidi="ar-SA"/>
        </w:rPr>
        <w:t xml:space="preserve">م بلقائه بطريرك الأرثوذكس الروم بارتولوموس ، وكان لهذا اللقاء الذى يعد الأول من نوعه فى الأزمنة القريبة فى تركيا صدى عظيما ، وفتح الطريق أمام اللقاءات التى أتت بعده ، حيث تحقق فى عام </w:t>
      </w:r>
      <w:r>
        <w:rPr>
          <w:rFonts w:ascii="Simplified Arabic" w:cs="Simplified Arabic" w:hAnsi="Simplified Arabic" w:eastAsia="Simplified Arabic"/>
          <w:sz w:val="32"/>
          <w:szCs w:val="32"/>
          <w:rtl w:val="1"/>
          <w:lang w:val="ar-SA" w:bidi="ar-SA"/>
        </w:rPr>
        <w:t>1997</w:t>
      </w:r>
      <w:r>
        <w:rPr>
          <w:rFonts w:ascii="Simplified Arabic" w:cs="Simplified Arabic" w:hAnsi="Simplified Arabic" w:eastAsia="Simplified Arabic" w:hint="cs"/>
          <w:sz w:val="32"/>
          <w:szCs w:val="32"/>
          <w:rtl w:val="1"/>
          <w:lang w:val="ar-SA" w:bidi="ar-SA"/>
        </w:rPr>
        <w:t>م لقاء بالرئيس الدينى لليهود فى تركيا ؛ ولقاءات أخرى مع رؤساء الدين اليهودى فى الولايات المتحدة الأمريكية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كما زار الرئيس الدينى للسيفارديين بالقدس</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ألياهونجشى دورون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فتح الله كولن أثناء زيارته لتركيا ، وفى وقت قصير تم تبادل الأفكار مع كل من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سدنى كريفيت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رئيس قسم دراسات النصرانية الشرقية بالجامعات الكاثولكية بواشنطن ، والسيد أليكس نائب البطريك فى بطريقيو فنرو بأوكونر كاردينال أرسيدزك الكاثوليكية الامريكية الشمالية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وكانت نتيجة اللقاءات حتى عام </w:t>
      </w:r>
      <w:r>
        <w:rPr>
          <w:rFonts w:ascii="Simplified Arabic" w:cs="Simplified Arabic" w:hAnsi="Simplified Arabic" w:eastAsia="Simplified Arabic"/>
          <w:sz w:val="32"/>
          <w:szCs w:val="32"/>
          <w:rtl w:val="1"/>
          <w:lang w:val="ar-SA" w:bidi="ar-SA"/>
        </w:rPr>
        <w:t>1998</w:t>
      </w:r>
      <w:r>
        <w:rPr>
          <w:rFonts w:ascii="Simplified Arabic" w:cs="Simplified Arabic" w:hAnsi="Simplified Arabic" w:eastAsia="Simplified Arabic" w:hint="cs"/>
          <w:sz w:val="32"/>
          <w:szCs w:val="32"/>
          <w:rtl w:val="1"/>
          <w:lang w:val="ar-SA" w:bidi="ar-SA"/>
        </w:rPr>
        <w:t xml:space="preserve">م بمساعدة كل من سفير الفاتيكان بأنقرة ، وممثلها بإسطنيول ، وسفير تركيا لدى الفاتيكان ، أن تحقق اللقاء بالبابا يوحنا بولس الثانى ، وكان ذلك بدعوة منه ، وعم اللقاء احترام متبادل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8"/>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بعد هذا اللقاء تصدر مشروع الحوار الساحة الدولية ، وعلى الرغم من أن فتح الله كولن لم يكن ممثلاً رسميا لا للعالم الاسلامى ولا لتركيا إلاًّ أن الجو الذى صنعه والتأثير الذى أجراه فى العالم الكاثوليكى أضفى على هذا اللقاء طابعا تاريخيا عند العديد من الأوساط</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MCS Taybah S_U normal." w:cs="MCS Taybah S_U normal." w:hAnsi="MCS Taybah S_U normal." w:eastAsia="MCS Taybah S_U normal."/>
          <w:b w:val="1"/>
          <w:bCs w:val="1"/>
          <w:sz w:val="34"/>
          <w:szCs w:val="34"/>
          <w:lang w:val="ar-SA" w:bidi="ar-SA"/>
        </w:rPr>
      </w:pPr>
      <w:r>
        <w:rPr>
          <w:rFonts w:ascii="MCS Taybah S_U normal." w:cs="MCS Taybah S_U normal." w:hAnsi="MCS Taybah S_U normal." w:eastAsia="MCS Taybah S_U normal." w:hint="cs"/>
          <w:b w:val="1"/>
          <w:bCs w:val="1"/>
          <w:sz w:val="34"/>
          <w:szCs w:val="34"/>
          <w:rtl w:val="1"/>
          <w:lang w:val="ar-SA" w:bidi="ar-SA"/>
        </w:rPr>
        <w:t xml:space="preserve">دور فتح الله كولن فى إرسـاء مبـدأ الحــوار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الحقيقة أن لفتح الله كولن نصيب كبير فى التعريف بالهوية الاسلامية، ودور عظيم فى جعل إطار الحوار واسعا ، حيث كان لطراز حياته الروحية العميقة وزهده ، تأثير وصدى حتى فى العالم الكاثوليكى فقد اعترف العديد من رجال الدين الكاثوليك بأنه كان لعلم محمد فتح الله كولن ولطراز حياته دور كبير فى تجديد أنفسهم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499"/>
      </w:r>
      <w:r>
        <w:rPr>
          <w:rFonts w:ascii="Simplified Arabic" w:cs="Simplified Arabic" w:hAnsi="Simplified Arabic" w:eastAsia="Simplified Arabic"/>
          <w:sz w:val="32"/>
          <w:szCs w:val="32"/>
          <w:rtl w:val="1"/>
          <w:lang w:val="ar-SA" w:bidi="ar-SA"/>
        </w:rPr>
        <w:t>.</w:t>
      </w:r>
    </w:p>
    <w:p>
      <w:pPr>
        <w:pStyle w:val="عادي"/>
        <w:spacing w:before="240" w:line="240" w:lineRule="atLeast"/>
        <w:ind w:right="539"/>
        <w:jc w:val="both"/>
        <w:rPr>
          <w:rFonts w:ascii="Simplified Arabic" w:cs="Simplified Arabic" w:hAnsi="Simplified Arabic" w:eastAsia="Simplified Arabic"/>
          <w:b w:val="1"/>
          <w:bCs w:val="1"/>
          <w:sz w:val="32"/>
          <w:szCs w:val="32"/>
          <w:lang w:val="ar-SA" w:bidi="ar-SA"/>
        </w:rPr>
      </w:pPr>
    </w:p>
    <w:p>
      <w:pPr>
        <w:pStyle w:val="عادي"/>
        <w:spacing w:before="240" w:line="240" w:lineRule="atLeast"/>
        <w:ind w:right="539"/>
        <w:jc w:val="both"/>
        <w:rPr>
          <w:rFonts w:ascii="Simplified Arabic" w:cs="Simplified Arabic" w:hAnsi="Simplified Arabic" w:eastAsia="Simplified Arabic"/>
          <w:b w:val="1"/>
          <w:bCs w:val="1"/>
          <w:sz w:val="32"/>
          <w:szCs w:val="32"/>
          <w:lang w:val="ar-SA" w:bidi="ar-SA"/>
        </w:rPr>
      </w:pPr>
    </w:p>
    <w:p>
      <w:pPr>
        <w:pStyle w:val="عادي"/>
        <w:spacing w:before="240" w:line="240" w:lineRule="atLeast"/>
        <w:ind w:right="539"/>
        <w:jc w:val="both"/>
        <w:rPr>
          <w:rFonts w:ascii="Simplified Arabic" w:cs="Simplified Arabic" w:hAnsi="Simplified Arabic" w:eastAsia="Simplified Arabic"/>
          <w:b w:val="1"/>
          <w:bCs w:val="1"/>
          <w:sz w:val="32"/>
          <w:szCs w:val="32"/>
          <w:lang w:val="ar-SA" w:bidi="ar-SA"/>
        </w:rPr>
      </w:pPr>
    </w:p>
    <w:p>
      <w:pPr>
        <w:pStyle w:val="عادي"/>
        <w:spacing w:before="240" w:line="240" w:lineRule="atLeast"/>
        <w:ind w:right="539"/>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الحوار ليس بالتنازل عن المبادئ </w:t>
      </w:r>
      <w:r>
        <w:rPr>
          <w:rFonts w:ascii="MCS Taybah S_U normal." w:cs="MCS Taybah S_U normal." w:hAnsi="MCS Taybah S_U normal." w:eastAsia="MCS Taybah S_U normal."/>
          <w:sz w:val="34"/>
          <w:szCs w:val="34"/>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الحوار الدينى هو تخاطب جماعات مختلفة من معتنقي نفس الدين ، وكذلك من أديان مختلفة ، من دون أن يحاول بعضهم فرض أفكاره على الآخر بالجبر ، أو بطرق غير خلقية ، بحيث يتناقشون حول مسائل مشتركة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0"/>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إن الحوار بين الأديان ، لا يعنى أن أصحاب الأديان المختلفة قد انصرفوا عن مسئولياتهم الأساسية ، وهو ليس بمحاولة لتجميع الأديان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1"/>
      </w:r>
      <w:r>
        <w:rPr>
          <w:rFonts w:ascii="Simplified Arabic" w:cs="Simplified Arabic" w:hAnsi="Simplified Arabic" w:eastAsia="Simplified Arabic" w:hint="cs"/>
          <w:sz w:val="32"/>
          <w:szCs w:val="32"/>
          <w:rtl w:val="1"/>
          <w:lang w:val="ar-SA" w:bidi="ar-SA"/>
        </w:rPr>
        <w:t xml:space="preserve">                    يجب أن يكون الحوار مجهودات إنسانية خلقية تبذل من أجل أن يعيش الإنسان كإنسان ، والكف عن المضايقات ، وسفك الدماء بشكل غير عادل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ومن أجل أن يبحث عن طرق للعيش معا على الرغم من الاختلافات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وبتعبير آخر ينبغى أن يكون الحوار اجتماعا على النقاط المشتركة ، ومناقشة مشاكل الإنسانية المشتركة، ومستقبلها المشترك</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2"/>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فلا يعنى الحوار وقبوله من جانب المسلمين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كما يقول الدكتورعلى درة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3"/>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sym w:font="Simplified Arabic" w:char="1E"/>
        <w:t xml:space="preserve"> التنازل عن المبادئ الأساسية للإسلام ، وعن عقيدة التوحيد ، وعدم اعتبار ما أقره القرآن حول اليهود والنصارى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4"/>
      </w:r>
      <w:r>
        <w:rPr>
          <w:rFonts w:ascii="Simplified Arabic" w:cs="Simplified Arabic" w:hAnsi="Simplified Arabic" w:eastAsia="Simplified Arabic"/>
          <w:sz w:val="32"/>
          <w:szCs w:val="32"/>
          <w:rtl w:val="1"/>
          <w:lang w:val="ar-SA" w:bidi="ar-SA"/>
        </w:rPr>
        <w:t>.</w:t>
      </w:r>
    </w:p>
    <w:p>
      <w:pPr>
        <w:pStyle w:val="عادي"/>
        <w:spacing w:before="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قال تعالى</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قُلْ يَا أَهْلَ الْكِتَابِ تَعَالَوْاْ إِلَى كَلَمَةٍ سَوَاء بَيْنَنَا وَبَيْنَكُمْ أَلاَّ نَعْبُدَ إِلاَّ اللّهَ وَلاَ نُشْرِكَ بِهِ شَيْئاً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505"/>
      </w:r>
      <w:r>
        <w:rPr>
          <w:rFonts w:ascii="Simplified Arabic" w:cs="Simplified Arabic" w:hAnsi="Simplified Arabic" w:eastAsia="Simplified Arabic"/>
          <w:sz w:val="32"/>
          <w:szCs w:val="32"/>
          <w:rtl w:val="1"/>
          <w:lang w:val="ar-SA" w:bidi="ar-SA"/>
        </w:rPr>
        <w:t xml:space="preserve">. </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كما أن التصديق برسالة النبى صلى الله عليه وسلم لا يشكل حاجزا فى وجه الحوار ، إذ لا يتصور التخلى عن الاعتقاد بالرسالة الإسلامية من أجل الحوار</w:t>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كما يضيف الدكتور على درة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لقد بدأ الدين الحقيقى مع أول إنسان ، وأول نبي سيدنا آدم عليه السلام ، حيث لا يوجد أى تغيير فى المبادئ الأساسية للدين الحق</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التغيير هو فقط فى أشكال العبادات ، وبعض الأحكام التى تتعلق بالزمان والمكان، والشروط الاجتماعية وتطورها ، مع تطوير الأسس والأفكار التى جاء بها الأنبياء ، وارتقاء وتقدم المدنية ، تكاملت الأديان المرسلة بواسطة رسله جل جلاله ، وهذا التكامل وصل إلى القمة بقدوم الاسلام بعد اليهودية والمسيحية</w:t>
      </w:r>
      <w:r>
        <w:rPr>
          <w:rFonts w:ascii="Simplified Arabic" w:cs="Simplified Arabic" w:hAnsi="Simplified Arabic" w:eastAsia="Simplified Arabic"/>
          <w:sz w:val="32"/>
          <w:szCs w:val="32"/>
          <w:rtl w:val="1"/>
          <w:lang w:val="ar-SA" w:bidi="ar-SA"/>
        </w:rPr>
        <w:t>.</w:t>
      </w:r>
    </w:p>
    <w:p>
      <w:pPr>
        <w:pStyle w:val="عادي"/>
        <w:spacing w:before="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ويستطرد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لقد أرسل الإسلام إلى البشرية كافة ، وليس إلى مجتمع معين ، وأظهر القرآن الكريم مجددا المبادئ الأساسية التى كانت تحتويها الكتب السماوية الأخرى ، وصدق الحقائق الموجودة فيها ، وصحح التحريفات ، وجاء بالمبادئ الأساسية للدين الحق ، وأمر أتباعه  بالتمسك بأصول الدين ومنحهم مرونة فى تغيير بعض الأحكام حسب تغير الزمان والمكان عن طريق الاجتهادات الصحيحة للعلماء</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وهذا ما يجعل الاسلام دين حق إلى يوم القيامة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6"/>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لقد أيقن الأستاذ فتح الله يقينا صادقا بأهمية الحوار مع الآخر فاتخذه وسيلة لتبليغ دين الله إلى الناس</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وجعله من أهم وسائلة فى الدعوة إذا يكفى فى اجتماع الإنسان مع من يخالفه فى الرأى أو فى العقيدة أن يعمل المسلم المتمسك بمبادئ دينه أن يسلك السلوك الإسلامى أو يقوم بتمثيل الإسلام تمثيلا صحيحا خلال حديثه ولقائه بمن يخالفه فى الرأى فهذا كفيل باقتناع غير المسلم بسماحة الإسلام وشموليته ورحمته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7"/>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هذا وتجدر الاشارة هنا إلى أن دعوة الأستاذ للحوار مرتبطة بوجود أرضية مشتركة قائمة على القناعة المتبادلة بأهمية الحوار من الطرفين ، فإذا لم يكن الطرف الآخر مهيئا للحوار فإن الأستاذ على الفور يعلن تمسكه بمبدأه القائم على احترام كل طرف للآخر ،ولا أدل على ذلك من موقفه من البابا بنديكت السادس عشر الذى نسب إليه تصريحات بشأن الإسلام والحوار، فقام الأستاذ على الفور بإعلان موقفه من تلك التصريحات فقال</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لا نجد فى جميع رسائل الأنبياء والمرسلين عليهم صلوات الله وسلامة منذ عهد آدم عليه السلام حتى عهد رسولنا الأكرم صلى الله عليه وسلم أى مناقضة لروح الرسالة الأصلية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فإذا أتينا إلى الخلافات الموجودة بين أتباع الديانات السماوية وإلى النزاعات ، والصراعات والحروب التى نتجت منها رأينا أنها غير نابعة من الدين ، بل عن الحقد والنفور والمصالح الذاتية للمنتسبين الجهلاء، وعن التفسيرات الخاطئة لهم، وعن الانحرافات وعن الأهواء النفسية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الذين يتناولون الإسلام وينظرون إليه من الزاوية السياسية والأيدولوجية لم يستطيعوا الخلاص من تأثير بعض الأفكار المسيئة، وأحيانا من تأثير القدوة السيئة لبعض من يبدون مسلمين ، وبالتالى من تأثير التفسيرات الخاطئة النابعة من الأفكار الأيدولوجية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8"/>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ويضيف الأستاذ من خلال خطابه الموجه إلى بابا الفاتيكان فيقول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وأحد التفسيرات الخاطئة هو النظر إلى الإسلام وكأنه نظام يقترن بالعنف ، وكأنه فلسفة تتبنى ردود الأفعال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أما صدور مثل هذه الأخطاء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المؤدية إلى الإثارة والانفعال الاجتماعى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 رجال الدين فهو شئ مؤسف جدا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09"/>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ويقول مشيرا إلى الغرض من رسالة الإسلام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إن كل رسالة من رسائل الإسلام تدعو إلى السلم وإلى التلاؤم الاجتماعى وإلى المسامحة والحوار وتقبل الآخرين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أما الخشونة والرعونة والحقد والنفور والعداء والارتباط بهذه المشاعر</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والنظر إلى الإسلام بأفكار وأحكام مسبقة صادرة عن الانعكاسات الموجودة فى الأرواح وقلوب المنتسبين الجهلاء، وعدم تعودهم على المسامحة فتؤدى إلى مثل هذا الغثيان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لأن كل قلب دخل فيه الإسلام وسكن لا يحتوى إلا على حب المخلوقين النابع من حب الله ، وإلا على مشاعر المودة والمسامحة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0"/>
      </w:r>
      <w:r>
        <w:rPr>
          <w:rFonts w:ascii="Simplified Arabic" w:cs="Simplified Arabic" w:hAnsi="Simplified Arabic" w:eastAsia="Simplified Arabic"/>
          <w:sz w:val="32"/>
          <w:szCs w:val="32"/>
          <w:rtl w:val="1"/>
          <w:lang w:val="ar-SA" w:bidi="ar-SA"/>
        </w:rPr>
        <w:t>.</w:t>
      </w:r>
    </w:p>
    <w:p>
      <w:pPr>
        <w:pStyle w:val="عادي"/>
        <w:spacing w:before="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ويتحدث الأستاذ عن ضرورة شعور كل إنسان بمسؤليته تجاه الدين قائلا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 جانب آخر فإن عالمنا هذا الذى سقط تعبا من الصراعات والحروب التى دامت عصورا عدة يبدو قابلاًَ لصراعات جديدة نابعة عن الشهوات الإنسانية غير القابلة للإشباع</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لذا وجب على كل إنسان يشعر بالمسئولية ، ولاسيما على كل منتسبى الأديان أن يكونوا رسل سلام وحوار لكى يتحول هذا العالم إلى مهد للمحبة والصداقة، لذا أحس الفاتيكان قبل سنوات بضرورة إصدار إعلان يعرب عن أسفه لدور الفاتيكان فى الحروب الصليبية</w:t>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ولكن قام البابا بنديكت السادس عشر مع الأسف فى المحاضرة التى ألقاها فى جامعة ريجينسبورج باتخاذ نظرة الإمبراطور البيزنطى أساسا لرأى لا يتفق مع شعور الفاتيكان بضرورة إصدار ذلك الأسف السابق المذكور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1"/>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ويختتم الأستاذ خطابه الموجه إلى البابا بنديكت السادس عشر بقوله </w:t>
      </w:r>
      <w:r>
        <w:rPr>
          <w:rFonts w:ascii="Simplified Arabic" w:cs="Simplified Arabic" w:hAnsi="Simplified Arabic" w:eastAsia="Simplified Arabic"/>
          <w:sz w:val="32"/>
          <w:szCs w:val="32"/>
          <w:rtl w:val="1"/>
          <w:lang w:val="ar-SA" w:bidi="ar-SA"/>
        </w:rPr>
        <w:t xml:space="preserve">: </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نحن  نتمنى ألا يكون تصريح البابا سببا فى حوادث مؤسفة وفى حبك مؤمرات غير مقبولة لأن هذا التصريح أظهر استخفافا بعقيدة الألوهية فى الإسلام، ووجه اتهامات شائنة لرسولنا الأكرم صلى الله عليه وسلم ، مما أدى إلى جرح مشاعر المسلمين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2"/>
      </w:r>
      <w:r>
        <w:rPr>
          <w:rFonts w:ascii="Simplified Arabic" w:cs="Simplified Arabic" w:hAnsi="Simplified Arabic" w:eastAsia="Simplified Arabic"/>
          <w:sz w:val="32"/>
          <w:szCs w:val="32"/>
          <w:rtl w:val="1"/>
          <w:lang w:val="ar-SA" w:bidi="ar-SA"/>
        </w:rPr>
        <w:t xml:space="preserve">.   </w:t>
      </w: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إن مثل هذه الكلمات والتصريحات الصادرة من قبل أعلى قمة فى العالم الكاثوليكى يعطى مبررات للمجموعات المتطرفة للقيام بسفك الدماء مثلما حدث فى عهد الحروب الصليبية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نحن نتمنى صدور ردود فعل حضارية من الفاتيكان ، فهذا حق مشروع للمسلمين الذين جاء رسولهم صلى الله عليه وسلم بأسس أخلاقية من الرحمة والشفقة ، وعدم الانزلاق إلى الألاعيب وسوء التصرفات التى فتحت الرسوم الكاريكاتورية الأبواب لها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لقد دلت تصريحات البابا بنديكت السادس عشر على مدى حاجة الإنسانية إلى الحوار، والمهم هو قدرة المسلمين على إظهار المبادئ السامية للإسلام للجميع ، والتى جاء بها رسول الله صلى الله عليه وسلم ، ولاسيما فى ظل هذه العولمة التى يحتاج الإنسان فيها إلى العيش معا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وتقاسم هذا العالم معا ، وتجاوز جميع الخلافات والفروق الدينية والسياسية والثقافية والأيدولوجية فالإنسان فى حاجة ماسة إلى هذا أو إلى العيش حسب الفطرة السليمة التى فطره عليها الخالق جل وعلا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3"/>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28"/>
          <w:szCs w:val="28"/>
          <w:lang w:val="ar-SA" w:bidi="ar-SA"/>
        </w:rPr>
      </w:pPr>
    </w:p>
    <w:p>
      <w:pPr>
        <w:pStyle w:val="عادي"/>
        <w:spacing w:before="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إن الأستاذ فتح الله بهذه المقالة يؤكد بما لا يدع مجالا للشك تبنيه لفكرة الحوار، وقبول الآخر والتى دعا إليها الإسلام ، ونبذه للنزاع والصراع الذى يتناقض مع رسائل الأنبياء عليهم السلام جميعا ، جاعلاً قولة تعالى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قُلْ يَا أَهْلَ الْكِتَابِ تَعَالَوْاْ إِلَى كَلَمَةٍ سَوَاء بَيْنَنَا وَبَيْنَكُمْ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4"/>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منطلقا ومبدأ أساسيا لبداية الحوار وأرضية مشتركه لجمع كل الأطياف</w:t>
      </w:r>
      <w:r>
        <w:rPr>
          <w:rFonts w:ascii="Simplified Arabic" w:cs="Simplified Arabic" w:hAnsi="Simplified Arabic" w:eastAsia="Simplified Arabic"/>
          <w:sz w:val="32"/>
          <w:szCs w:val="32"/>
          <w:rtl w:val="1"/>
          <w:lang w:val="ar-SA" w:bidi="ar-SA"/>
        </w:rPr>
        <w:t>.</w:t>
      </w:r>
    </w:p>
    <w:p>
      <w:pPr>
        <w:pStyle w:val="عادي"/>
        <w:spacing w:before="120" w:line="240" w:lineRule="atLeast"/>
        <w:ind w:firstLine="458"/>
        <w:jc w:val="both"/>
        <w:rPr>
          <w:rFonts w:ascii="Simplified Arabic" w:cs="Simplified Arabic" w:hAnsi="Simplified Arabic" w:eastAsia="Simplified Arabic"/>
          <w:sz w:val="24"/>
          <w:szCs w:val="24"/>
          <w:lang w:val="ar-SA" w:bidi="ar-SA"/>
        </w:rPr>
      </w:pPr>
    </w:p>
    <w:p>
      <w:pPr>
        <w:pStyle w:val="عادي"/>
        <w:spacing w:before="24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لكنه فى ذات الوقت يؤكد أن ذلك الحوار يجب أن يستند إلى أسس ثابتة لا تتبدل ولا تتغير وقائمة على نبذ الخلافات والاحترام المتبادل</w:t>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وهكذا أيضا اتخذ الأستاذ فتح الله الحوار وسيلة دعوية للتعريف بسماحة الإسلام ويسره وقبوله للآخر وعدم إكراهه على التخلي عن عقيدته لأن العقائد لا إكراه عليها قال تعالى</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لاَ إِكْرَاهَ فِي الدِّينِ قَد تَّبَيَّنَ الرُّشْدُ مِنَ الْغَيِّ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5"/>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26"/>
          <w:szCs w:val="26"/>
          <w:lang w:val="ar-SA" w:bidi="ar-SA"/>
        </w:rPr>
      </w:pPr>
    </w:p>
    <w:p>
      <w:pPr>
        <w:pStyle w:val="عادي"/>
        <w:spacing w:line="240" w:lineRule="atLeast"/>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6"/>
          <w:szCs w:val="36"/>
          <w:rtl w:val="1"/>
          <w:lang w:val="ar-SA" w:bidi="ar-SA"/>
        </w:rPr>
        <w:t>أهمية الحوار وأهدافه عند فتح الله كولن</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حول أهمية الدور الذى يؤديه الحوار يرى كولن أن أهمية إدارة حوار دينى عصرى قائم على التفاهم والتعقل والمرونة فى التفاهم يكمن فى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مخاطبة العقول والقلوب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والقيام بذلك يتطلب جوا من السلام تعزز فيه مبادئ الاحترام والثقة المتبادلة بين البشر </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ويوضح كولن هذا المعنى باستشهاده بما حدث فى عهد رسول الله صلى الله عليه وسلم أثناء توقيع شروط معاهدة الحديبية ، حيث بدا لصحابة الرسول صلى الله عليه وسلم أن هذه المعاهدة غير مقبولة ، ومع ذلك فقد وصف القرآن هذه المعاهدة بالفتح ، وذلك بسبب روح السلام التى سادت فيها ، حيث تفتحت أبواب القلوب بالحقائق الإسلامية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6"/>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MCS Taybah S_U normal." w:cs="MCS Taybah S_U normal." w:hAnsi="MCS Taybah S_U normal." w:eastAsia="MCS Taybah S_U normal."/>
          <w:sz w:val="36"/>
          <w:szCs w:val="36"/>
          <w:lang w:val="ar-SA" w:bidi="ar-SA"/>
        </w:rPr>
      </w:pPr>
      <w:r>
        <w:rPr>
          <w:rFonts w:ascii="MCS Taybah S_U normal." w:cs="MCS Taybah S_U normal." w:hAnsi="MCS Taybah S_U normal." w:eastAsia="MCS Taybah S_U normal." w:hint="cs"/>
          <w:sz w:val="36"/>
          <w:szCs w:val="36"/>
          <w:rtl w:val="1"/>
          <w:lang w:val="ar-SA" w:bidi="ar-SA"/>
        </w:rPr>
        <w:t xml:space="preserve">أهداف الحوار </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يهدف الحوار إلى ما يلى</w:t>
      </w:r>
      <w:r>
        <w:rPr>
          <w:rFonts w:ascii="Simplified Arabic" w:cs="Simplified Arabic" w:hAnsi="Simplified Arabic" w:eastAsia="Simplified Arabic"/>
          <w:sz w:val="32"/>
          <w:szCs w:val="32"/>
          <w:rtl w:val="1"/>
          <w:lang w:val="ar-SA" w:bidi="ar-SA"/>
        </w:rPr>
        <w:t xml:space="preserve"> :</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1</w:t>
        <w:sym w:font="Simplified Arabic" w:char="1E"/>
        <w:t xml:space="preserve"> </w:t>
      </w:r>
      <w:r>
        <w:rPr>
          <w:rFonts w:ascii="Simplified Arabic" w:cs="Simplified Arabic" w:hAnsi="Simplified Arabic" w:eastAsia="Simplified Arabic" w:hint="cs"/>
          <w:sz w:val="32"/>
          <w:szCs w:val="32"/>
          <w:rtl w:val="1"/>
          <w:lang w:val="ar-SA" w:bidi="ar-SA"/>
        </w:rPr>
        <w:t>التعريف بالأديان المختلفة وبمبادئها وأخلاقها للوصول إلى التفاهم المشترك بينهم</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2</w:t>
        <w:sym w:font="Simplified Arabic" w:char="1E"/>
        <w:t xml:space="preserve"> </w:t>
      </w:r>
      <w:r>
        <w:rPr>
          <w:rFonts w:ascii="Simplified Arabic" w:cs="Simplified Arabic" w:hAnsi="Simplified Arabic" w:eastAsia="Simplified Arabic" w:hint="cs"/>
          <w:sz w:val="32"/>
          <w:szCs w:val="32"/>
          <w:rtl w:val="1"/>
          <w:lang w:val="ar-SA" w:bidi="ar-SA"/>
        </w:rPr>
        <w:t xml:space="preserve">العمل على حل المشكلات بين المذاهب والفرق الدينية داخل الدين الواحد </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3</w:t>
        <w:sym w:font="Simplified Arabic" w:char="1E"/>
        <w:t xml:space="preserve"> </w:t>
      </w:r>
      <w:r>
        <w:rPr>
          <w:rFonts w:ascii="Simplified Arabic" w:cs="Simplified Arabic" w:hAnsi="Simplified Arabic" w:eastAsia="Simplified Arabic" w:hint="cs"/>
          <w:sz w:val="32"/>
          <w:szCs w:val="32"/>
          <w:rtl w:val="1"/>
          <w:lang w:val="ar-SA" w:bidi="ar-SA"/>
        </w:rPr>
        <w:t>مواجهة الإتجاهات والمذاهب غير الدينية الرافضة والمعادية للدين والتى نجحت فى غزو الحياة الفكرية للإنسان</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4</w:t>
        <w:sym w:font="Simplified Arabic" w:char="1E"/>
        <w:t xml:space="preserve"> </w:t>
      </w:r>
      <w:r>
        <w:rPr>
          <w:rFonts w:ascii="Simplified Arabic" w:cs="Simplified Arabic" w:hAnsi="Simplified Arabic" w:eastAsia="Simplified Arabic" w:hint="cs"/>
          <w:sz w:val="32"/>
          <w:szCs w:val="32"/>
          <w:rtl w:val="1"/>
          <w:lang w:val="ar-SA" w:bidi="ar-SA"/>
        </w:rPr>
        <w:t>إنقاذ شعوب العالم من الوقوع فى بؤرة الفراغ الدينى والإنحلال الخلقى</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left="386" w:right="539" w:hanging="386"/>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5</w:t>
        <w:sym w:font="Simplified Arabic" w:char="1E"/>
        <w:t xml:space="preserve"> </w:t>
      </w:r>
      <w:r>
        <w:rPr>
          <w:rFonts w:ascii="Simplified Arabic" w:cs="Simplified Arabic" w:hAnsi="Simplified Arabic" w:eastAsia="Simplified Arabic" w:hint="cs"/>
          <w:sz w:val="32"/>
          <w:szCs w:val="32"/>
          <w:rtl w:val="1"/>
          <w:lang w:val="ar-SA" w:bidi="ar-SA"/>
        </w:rPr>
        <w:t xml:space="preserve">القضاء على التعصب وإلغاء فكرة إفساح المجال لدين بعينه ليفرض رؤيته على من يتبع دينا آخر </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left="386" w:right="539" w:hanging="386"/>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6</w:t>
        <w:sym w:font="Simplified Arabic" w:char="1E"/>
        <w:t xml:space="preserve"> </w:t>
      </w:r>
      <w:r>
        <w:rPr>
          <w:rFonts w:ascii="Simplified Arabic" w:cs="Simplified Arabic" w:hAnsi="Simplified Arabic" w:eastAsia="Simplified Arabic" w:hint="cs"/>
          <w:sz w:val="32"/>
          <w:szCs w:val="32"/>
          <w:rtl w:val="1"/>
          <w:lang w:val="ar-SA" w:bidi="ar-SA"/>
        </w:rPr>
        <w:t>المساعدة فى حل المشكلات البيئية والإجتماعية على المستوى العالمى ، مثل الجهل والفقر والمرض</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7"/>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7</w:t>
        <w:sym w:font="Simplified Arabic" w:char="1E"/>
        <w:t xml:space="preserve"> </w:t>
      </w:r>
      <w:r>
        <w:rPr>
          <w:rFonts w:ascii="Simplified Arabic" w:cs="Simplified Arabic" w:hAnsi="Simplified Arabic" w:eastAsia="Simplified Arabic" w:hint="cs"/>
          <w:sz w:val="32"/>
          <w:szCs w:val="32"/>
          <w:rtl w:val="1"/>
          <w:lang w:val="ar-SA" w:bidi="ar-SA"/>
        </w:rPr>
        <w:t>تحقيق العمل المشترك من أجل مقاومة الفساد</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left="386" w:right="539" w:hanging="386"/>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8</w:t>
        <w:sym w:font="Simplified Arabic" w:char="1E"/>
        <w:t xml:space="preserve"> </w:t>
      </w:r>
      <w:r>
        <w:rPr>
          <w:rFonts w:ascii="Simplified Arabic" w:cs="Simplified Arabic" w:hAnsi="Simplified Arabic" w:eastAsia="Simplified Arabic" w:hint="cs"/>
          <w:sz w:val="32"/>
          <w:szCs w:val="32"/>
          <w:rtl w:val="1"/>
          <w:lang w:val="ar-SA" w:bidi="ar-SA"/>
        </w:rPr>
        <w:t>العمل على بناء مجتمعات تحكمها الفضيلة والأخلاق والمثل العليا ، والقدوة الصالحة</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left="386" w:right="539" w:hanging="386"/>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9</w:t>
        <w:sym w:font="Simplified Arabic" w:char="1E"/>
        <w:t xml:space="preserve"> </w:t>
      </w:r>
      <w:r>
        <w:rPr>
          <w:rFonts w:ascii="Simplified Arabic" w:cs="Simplified Arabic" w:hAnsi="Simplified Arabic" w:eastAsia="Simplified Arabic" w:hint="cs"/>
          <w:sz w:val="32"/>
          <w:szCs w:val="32"/>
          <w:rtl w:val="1"/>
          <w:lang w:val="ar-SA" w:bidi="ar-SA"/>
        </w:rPr>
        <w:t>المساهمة فى مواجهة التطرف الدينى ، وهى مشكلة عالمية تواجه كل الأديان</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وتقوم مدرسة الأستاذ فتح الله كولن بتحقيق الكثير من هذه الأهداف وتفعيلها كأساس إسلامى يفيد الإنسانية ويساهم فى السلام الإجتماعى العالمى ، والتعايش الحر بين أفراد الخليقة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8"/>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خصائص المحاور وأخلاقياته فى فكر كولن</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الفرد الذى يدير الحوار عليه مسئولية كبيرة ؛وذلك لما يتحمله من عبء إقناع الطرف الآخر ؛ لذا فإن المحاور لابد أن تكون له خصائص وصفات معينه ، وفى هذه المسألة ركز كولن على توجيه المخاطب أو المحاور إلى تلك الصفات التى ينبغى أن يتحلى بها ، وتتمثل فى</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rPr>
          <w:rFonts w:ascii="Simplified Arabic" w:cs="Simplified Arabic" w:hAnsi="Simplified Arabic" w:eastAsia="Simplified Arabic"/>
          <w:sz w:val="32"/>
          <w:szCs w:val="32"/>
          <w:lang w:val="ar-SA" w:bidi="ar-SA"/>
        </w:rPr>
      </w:pPr>
    </w:p>
    <w:p>
      <w:pPr>
        <w:pStyle w:val="عادي"/>
        <w:spacing w:before="100" w:after="120" w:line="240" w:lineRule="atLeast"/>
        <w:ind w:right="539"/>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1</w:t>
        <w:sym w:font="Simplified Arabic" w:char="1E"/>
        <w:t xml:space="preserve"> </w:t>
      </w:r>
      <w:r>
        <w:rPr>
          <w:rFonts w:ascii="MCS Taybah S_U normal." w:cs="MCS Taybah S_U normal." w:hAnsi="MCS Taybah S_U normal." w:eastAsia="MCS Taybah S_U normal." w:hint="cs"/>
          <w:sz w:val="34"/>
          <w:szCs w:val="34"/>
          <w:rtl w:val="1"/>
          <w:lang w:val="ar-SA" w:bidi="ar-SA"/>
        </w:rPr>
        <w:t>قبول الاختــلاف فى الرأى مع الآخـر</w:t>
      </w:r>
      <w:r>
        <w:rPr>
          <w:rFonts w:ascii="Simplified Arabic" w:cs="Simplified Arabic" w:hAnsi="Simplified Arabic" w:eastAsia="Simplified Arabic"/>
          <w:sz w:val="34"/>
          <w:szCs w:val="34"/>
          <w:rtl w:val="1"/>
          <w:lang w:val="ar-SA" w:bidi="ar-SA"/>
        </w:rPr>
        <w:t xml:space="preserve"> </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إن الاختلاف بين البشر من السنن الكونية التى تقرها كافة الأديان ، فالبشر جميعا مختلفون سواء فى الجنس أو اللون أو اللسان ، كما أنه هناك الاختلاف فى الطبيعة والمناخ ، إلى جانب اختلاف الطبائع والملكات الداخلية والنفسية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19"/>
      </w:r>
      <w:r>
        <w:rPr>
          <w:rFonts w:ascii="Simplified Arabic" w:cs="Simplified Arabic" w:hAnsi="Simplified Arabic" w:eastAsia="Simplified Arabic"/>
          <w:sz w:val="32"/>
          <w:szCs w:val="32"/>
          <w:rtl w:val="1"/>
          <w:lang w:val="ar-SA" w:bidi="ar-SA"/>
        </w:rPr>
        <w:t xml:space="preserve">. </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وأبرز ما فى تلك الاختلافات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الاختلاف فى الدين والعقيدة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لهذا فلا بد من الاقرار بالاختلاف بين البشر ، الذى يستدعى المرونة اللازمة وتوسيع المفاهيم لتقبلها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0"/>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وفى معرض حديث الإمام فتح الله كولن حول الاختلاف فى الفكر والفهم يقول</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إن دعوة الأرواح والضمائر المختلفة والثقافات والحضارات المستندة إلى مفاهيم مختلفة ، والأمم التى شكلتها وأنشأتها الكتب المتعددة المنزلة فى أزمان مختلفة إلى خط قد نستطيع تسميته بـ</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خطالصلح</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يقبله كل قلب وضمير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خط يوحد ويؤلف ويتناول كل مسألة فى إطار من الرحمة الواسعة الشاملة ، وفى دائرة من البعد الكونى ، مما يعطى لكل فكر ولكل ضمير فرصة الحل فى ظل تحكيم الحق</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وهكذا تستطيع الأرواح التخلص من قبضة الأهواء لتصل إلى العبودية الحقة للمعبود المطلق جل شأنه ، وتنقذ نفسها من العبودية لآلهة الدنيا الزائفة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1"/>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2</w:t>
        <w:sym w:font="Simplified Arabic" w:char="1E"/>
        <w:t xml:space="preserve"> </w:t>
      </w:r>
      <w:r>
        <w:rPr>
          <w:rFonts w:ascii="MCS Taybah S_U normal." w:cs="MCS Taybah S_U normal." w:hAnsi="MCS Taybah S_U normal." w:eastAsia="MCS Taybah S_U normal." w:hint="cs"/>
          <w:sz w:val="34"/>
          <w:szCs w:val="34"/>
          <w:rtl w:val="1"/>
          <w:lang w:val="ar-SA" w:bidi="ar-SA"/>
        </w:rPr>
        <w:t>اتاحة الفرصة للآخر للمعارضة والنقد</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إن اتباع اسلوب الحوار العقلى المستنير ينبغى أن تتوفر فيه الصفات الحميدة للأطراف المختلفة ، وأن يعطى كل طرف للآخر مساحة فكرية يتسع فيها صدره بإتاحة الفرصة لكل طرف فى المعارضة والنقد</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2"/>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مثال ذلك نجده فى عهد رسول الله صلى الله عليه وسلم ، حيث ضرب لنا رسول الله صلى الله عليه وسلم أصدق النماذج فى قبول النقد والمعارضة ، ففى الحديث الشريف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أن رجلا تقاضى رسول الله صلى الله عليه وسلم ، فأغلظ له ، فهم أصحابه به ، فقال صلى الله عليه وسلم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دعوه فإن لصاحب الحق مقالاً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3"/>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وحول معنى إتاحة الفرصة للآخر حتى يستطيع أن يقدم حجته يقول كولن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لكونك مؤمنا ، عليك أن تنظر إلى الدنيا كمهد للأخوة ، وابحث فى تأسيس علاقة مع كل كائن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أما تجاه المؤمنين فلا بد أن تكون لينا رقيق الحاشية معهم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وإياك إياك أن تنتقد القدر الذى هيأنا وأوصلنا بيد عنايته وكلمته إلى موضعنا الحالى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فمن يدرى فلعل المجتمع لم يصل بعد إلى النضج المطلوب، ولعل من الأصوب له أن يبقى مدة فى وضعه الحالى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4"/>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ويقول كولن أيضا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الاعتراض على كل شئ ، ونقد كل شئ حركة تخريبية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والإنسان عندما لا يعجب بشئ ، عليه أن يأتى وينجز الأحسن منه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فمن النقد والهدم نحصل على خرائب ، ومن البناء نحصل على عمار</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5"/>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3</w:t>
        <w:sym w:font="Simplified Arabic" w:char="1E"/>
        <w:t xml:space="preserve"> </w:t>
      </w:r>
      <w:r>
        <w:rPr>
          <w:rFonts w:ascii="MCS Taybah S_U normal." w:cs="MCS Taybah S_U normal." w:hAnsi="MCS Taybah S_U normal." w:eastAsia="MCS Taybah S_U normal." w:hint="cs"/>
          <w:sz w:val="34"/>
          <w:szCs w:val="34"/>
          <w:rtl w:val="1"/>
          <w:lang w:val="ar-SA" w:bidi="ar-SA"/>
        </w:rPr>
        <w:t>المــرونة الفكــرية</w:t>
      </w:r>
      <w:r>
        <w:rPr>
          <w:rFonts w:ascii="Simplified Arabic" w:cs="Simplified Arabic" w:hAnsi="Simplified Arabic" w:eastAsia="Simplified Arabic"/>
          <w:b w:val="1"/>
          <w:bCs w:val="1"/>
          <w:sz w:val="32"/>
          <w:szCs w:val="32"/>
          <w:rtl w:val="1"/>
          <w:lang w:val="ar-SA" w:bidi="ar-SA"/>
        </w:rPr>
        <w:t xml:space="preserve"> </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   يرى كولن أن المحاور الصادق فى توجهه يجب عليه أن يفتح الآفاق للمرونة الفكرية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6"/>
      </w:r>
      <w:r>
        <w:rPr>
          <w:rFonts w:ascii="Simplified Arabic" w:cs="Simplified Arabic" w:hAnsi="Simplified Arabic" w:eastAsia="Simplified Arabic" w:hint="cs"/>
          <w:sz w:val="32"/>
          <w:szCs w:val="32"/>
          <w:rtl w:val="1"/>
          <w:lang w:val="ar-SA" w:bidi="ar-SA"/>
        </w:rPr>
        <w:t xml:space="preserve"> فيقول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إن إبداء المرونة أمام من يخالفوننا ، فهذا شئ ضرورى ومطلوب وأمر لا مفر منه لوحدتنا ولبقائنا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7"/>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كما يرى كولن من خلال تأملاته القرآنية فى قوله تعالى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rtl w:val="1"/>
          <w:lang w:val="ar-SA" w:bidi="ar-SA"/>
        </w:rPr>
        <w:t xml:space="preserve">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8"/>
      </w:r>
      <w:r>
        <w:rPr>
          <w:rFonts w:ascii="Simplified Arabic" w:cs="Simplified Arabic" w:hAnsi="Simplified Arabic" w:eastAsia="Simplified Arabic" w:hint="cs"/>
          <w:sz w:val="32"/>
          <w:szCs w:val="32"/>
          <w:rtl w:val="1"/>
          <w:lang w:val="ar-SA" w:bidi="ar-SA"/>
        </w:rPr>
        <w:t xml:space="preserve"> العديد من ألإرهاصات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فيشرحها قائلا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أنها تحمل دعوة يمكن أن تكون جسرا بيننا وبين أهل الكتاب ، تلمس نفوسهم من جانب يأنسون به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29"/>
      </w:r>
      <w:r>
        <w:rPr>
          <w:rFonts w:ascii="Simplified Arabic" w:cs="Simplified Arabic" w:hAnsi="Simplified Arabic" w:eastAsia="Simplified Arabic"/>
          <w:sz w:val="32"/>
          <w:szCs w:val="32"/>
          <w:rtl w:val="1"/>
          <w:lang w:val="ar-SA" w:bidi="ar-SA"/>
        </w:rPr>
        <w:t xml:space="preserve">. </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ويرى أيضا أن هذا الأسلوب فى الدعوة إلى الإسلام مهم جدا ، وهو ما يطلق عيه فى وقتنا الحاضر أسلوب الحوار</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ويذكر كولن أيضا أن كلمة سواء المذكورة بالآية تعبر تعبيرا دقيقا عن هذا المفهوم ، وهواتباع أسلوب اللين وسعة الصدر ، والرغبة فى تشييد الجسور ، بيننا وبينهم حتى نصل للأسلوب  الأمثل للحوار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0"/>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rtl w:val="1"/>
          <w:lang w:val="ar-SA" w:bidi="ar-SA"/>
        </w:rPr>
        <w:t xml:space="preserve"> 4</w:t>
        <w:sym w:font="Simplified Arabic" w:char="1E"/>
        <w:t xml:space="preserve"> </w:t>
      </w:r>
      <w:r>
        <w:rPr>
          <w:rFonts w:ascii="MCS Taybah S_U normal." w:cs="MCS Taybah S_U normal." w:hAnsi="MCS Taybah S_U normal." w:eastAsia="MCS Taybah S_U normal." w:hint="cs"/>
          <w:sz w:val="34"/>
          <w:szCs w:val="34"/>
          <w:rtl w:val="1"/>
          <w:lang w:val="ar-SA" w:bidi="ar-SA"/>
        </w:rPr>
        <w:t>أهمية التربية الروحية للعالم فتح الله كولن</w:t>
      </w:r>
      <w:r>
        <w:rPr>
          <w:rFonts w:ascii="Simplified Arabic" w:cs="Simplified Arabic" w:hAnsi="Simplified Arabic" w:eastAsia="Simplified Arabic"/>
          <w:sz w:val="32"/>
          <w:szCs w:val="32"/>
          <w:rtl w:val="1"/>
          <w:lang w:val="ar-SA" w:bidi="ar-SA"/>
        </w:rPr>
        <w:t xml:space="preserve">  </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من أهم الصفات التى ينبغى أن تكون فى المحاور ، تربيته السليمة العقلية والروحية، فإذا مااكتملا فإنهما يكونان الإنسان القادر على المواجهة والحوار البناء ، والاهتمام بالجانب الروحى بالمعنى التربوى لاينقص أهمية عن الجانب التعليمى العقلى</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531"/>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وفى أهمية التربية الروحية التى يجب أن تكون فى الداعى إلى الحوار الإيجابى يقول المفكر كولن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يعرف الجميع ما يتعلق بالتربية البدنية ، ولكن من يعرف قيمة التربية الفكرية والعاطفية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التى هى الأصل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قليل جدا ، بينما ينشأ فى التربية الأولى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البدنية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انسان الجسد والعضلات ، وينشأ فى الثانية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الفكرية والعاطفية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انسان الروح والمعنى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2"/>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معوقات الحوار ودعوة كولن إلى نبذها </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هناك الكثير من الأمور التى تقف حجر عثرة أمام تدعيم الحوار وتفعيله ، وهى تلك الأمور التى ينبغى الوعى بها ، ومن ثم تلافيها ، حتى نستطيع أن نهيئ المناخ المناسب لفتح أبواب الحوار البناء الذى يخدم البشرية ، ويعمل على النهوض بالعالم ليحيا فى جو من الأمان والإستقرار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3"/>
      </w:r>
      <w:r>
        <w:rPr>
          <w:rFonts w:ascii="Simplified Arabic" w:cs="Simplified Arabic" w:hAnsi="Simplified Arabic" w:eastAsia="Simplified Arabic"/>
          <w:sz w:val="32"/>
          <w:szCs w:val="32"/>
          <w:rtl w:val="1"/>
          <w:lang w:val="ar-SA" w:bidi="ar-SA"/>
        </w:rPr>
        <w:t xml:space="preserve"> .</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ومن تلك المعوقات التى تناولها المفكر الإسلامى كولن والتى تصيب الحوار بالفشل ما يلى</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1</w:t>
        <w:sym w:font="Simplified Arabic" w:char="1E"/>
        <w:t xml:space="preserve"> </w:t>
      </w:r>
      <w:r>
        <w:rPr>
          <w:rFonts w:ascii="MCS Taybah S_U normal." w:cs="MCS Taybah S_U normal." w:hAnsi="MCS Taybah S_U normal." w:eastAsia="MCS Taybah S_U normal." w:hint="cs"/>
          <w:sz w:val="34"/>
          <w:szCs w:val="34"/>
          <w:rtl w:val="1"/>
          <w:lang w:val="ar-SA" w:bidi="ar-SA"/>
        </w:rPr>
        <w:t>الجهــل وغيــاب الثقـافة</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يبين الأستاذ كولن خطورة الجهل وآثاره باعتباره أحد أهم معوقات الحوار الدينى الصحيح فيقول</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الجهل قناع على وجوه الأشياء ، والشخص الذى لايمزق هذا القناع عن وجهه شخص نكد الحظ لا يستطيع النفوذ أبدا إلى الحقائق الكونية السامية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وأكبر جهل وأعظمه هو الجهل بالله تعالى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وعندما يترافق هذا الجهل مع الأنانية فإنه يتحول إلى جنون لايمكن الشفاء منه</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4"/>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 xml:space="preserve">2- </w:t>
      </w:r>
      <w:r>
        <w:rPr>
          <w:rFonts w:ascii="MCS Taybah S_U normal." w:cs="MCS Taybah S_U normal." w:hAnsi="MCS Taybah S_U normal." w:eastAsia="MCS Taybah S_U normal." w:hint="cs"/>
          <w:sz w:val="34"/>
          <w:szCs w:val="34"/>
          <w:rtl w:val="1"/>
          <w:lang w:val="ar-SA" w:bidi="ar-SA"/>
        </w:rPr>
        <w:t>التعصــب</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فى التعصب يرى أتباع كل دين علوية دينهم ودونية الأديان الأخرى ، وينتصرون لثقافتهم ويسعون دائما إلى إعلاء كلمتهم وإبراز آرائهم دون موضوعية ، ودون أدنى محاولة لفهم الآخر ، وهو ما دعا الأستاذ كولن إلى إيضاح أهمية نبذ التعصب ، والتمسك باللين وسعة الأفق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5"/>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وفى هذا الصدد يقول كولن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كان من المعلوم فى السابق أن طريقة الدعاية للنفس والتعريف بها ، بواسطة الهجوم على الآخرين وإدانتهم والتشنيع عليهم، طريقة خاصة لجماعة نفاق فى الشرق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ولكن هذه العادة انتشرت الآن انتشارا كبيرا بحيث أن العديد من الذين نذروا أنفسهم للنضال فى سبيل الحق ، بدأوا يشاركون فى مثل هذه الأراجيف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فيا ويح من يبحث عن الحق بطرق باطلة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6"/>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3</w:t>
        <w:sym w:font="Simplified Arabic" w:char="1E"/>
        <w:t xml:space="preserve"> </w:t>
      </w:r>
      <w:r>
        <w:rPr>
          <w:rFonts w:ascii="MCS Taybah S_U normal." w:cs="MCS Taybah S_U normal." w:hAnsi="MCS Taybah S_U normal." w:eastAsia="MCS Taybah S_U normal." w:hint="cs"/>
          <w:sz w:val="34"/>
          <w:szCs w:val="34"/>
          <w:rtl w:val="1"/>
          <w:lang w:val="ar-SA" w:bidi="ar-SA"/>
        </w:rPr>
        <w:t>الأنانيــة</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الأنانية وحب الذات من الصفات الذميمة على مستوى الأديان كافة ، وهى صفة رديئة تؤدى إلى النفور ، ونظرا لتأثيرها الخطير على لغة الحوار ونتائجه ، نجد العلامة كولن يولى اهتمامه تجاه نبذ الأنانية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7"/>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فيقول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الأنانية عامل يعيق الهداية ، ويزيل بركتها ، سواء للمبلغ أو المخاطب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لذا فالمرشد ينخلع من هذا الحس المضر ، بل يقول ما يريد قوله ضمن تواضع وإنكار ذات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وبهذا ينقذ مخاطبه أيضا من فكر مسبق ومن العناد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وفى الحقيقة لايحق لأحد كائنا من كان أن يتشبث بالأنانية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8"/>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ويضيف كولن فى ذم صفة الأنانية فيقول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عندما يغيب الإخلاص من أى عمل ، ويتدخل حب النفس وضيق الأفق فى الأمر ، فإن فرض هذه النزاعات والاختلافات تأخذ أبعادا كبيرة يصعب علاجها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39"/>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بعد هذا العرض ، يتضح لنا أن الأستاذ فتح الله كولن يقدم نموذجا رائدا فى الدعوة إلى إقامة حوار بناء يخدم المجتمعات الإسلامية وغير الإسلامية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نموذجا مشرفا للدعوة المعاصرة إلى الحوار البناء ، والوصول به إلى العالمية بوسائل إيجابية فعالة تعودعلى الإسلام والإنسانية بالفائدة العظمى ، وتتميز دعوته بانتهاج فكر عصرى يوائم بين المبادئ الإسلامية الصحيحة ، وعقلية الإنسان المعاصر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وإظهار القيم والأخلاق ، والمثل العليا الإسلامية المؤيدة بالعلم والحجج والأدلة والبراهين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0"/>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 الإعلام عند الأستاذ محمد فتح الله من أساليب الحوار</w:t>
      </w:r>
    </w:p>
    <w:p>
      <w:pPr>
        <w:pStyle w:val="عادي"/>
        <w:spacing w:before="24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تلعب وسائل الإعلام فى العصر الحاضر دوراً فاعلا فى تشكيل الرأى العام بل فى تحديد سلوكيات الأفراد والجماعات وتثقيف المجتمعات ، ونشر الأفكار والترويج للديانات</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فهى أداة خطرة يمكن عن طريقها بث ونشر التقاليد والمعتقدات التى يراد للجماهير اعتناقها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ولقد فطن الأستاذ فتح الله كولن للدور الكبير الذى يمكن أن تلعبه وسائل الاعلام فى إحياء رسالة الاسلام السمحة وتعريف البشرية بخالقها</w:t>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فاهتم اهتماما بالغا بأسلمة العديد من وسائل الإعلام</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أهم وسائل الإعلام التى استخدمها الأستاذ محمد فتح الله</w:t>
      </w:r>
      <w:r>
        <w:rPr>
          <w:rFonts w:ascii="MCS Taybah S_U normal." w:cs="MCS Taybah S_U normal." w:hAnsi="MCS Taybah S_U normal." w:eastAsia="MCS Taybah S_U normal."/>
          <w:sz w:val="34"/>
          <w:szCs w:val="34"/>
          <w:rtl w:val="1"/>
          <w:lang w:val="ar-SA" w:bidi="ar-SA"/>
        </w:rPr>
        <w:t>.</w:t>
      </w:r>
    </w:p>
    <w:p>
      <w:pPr>
        <w:pStyle w:val="عادي"/>
        <w:spacing w:line="240" w:lineRule="atLeast"/>
        <w:ind w:right="539"/>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أولا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المجــلات والجــرائد</w:t>
      </w:r>
      <w:r>
        <w:rPr>
          <w:rFonts w:ascii="Simplified Arabic" w:cs="Simplified Arabic" w:hAnsi="Simplified Arabic" w:eastAsia="Simplified Arabic"/>
          <w:b w:val="1"/>
          <w:bCs w:val="1"/>
          <w:sz w:val="32"/>
          <w:szCs w:val="32"/>
          <w:rtl w:val="1"/>
          <w:lang w:val="ar-SA" w:bidi="ar-SA"/>
        </w:rPr>
        <w:t xml:space="preserve"> </w:t>
      </w:r>
    </w:p>
    <w:p>
      <w:pPr>
        <w:pStyle w:val="عادي"/>
        <w:bidi w:val="0"/>
        <w:spacing w:line="240" w:lineRule="atLeast"/>
        <w:ind w:left="0" w:right="539" w:firstLine="0"/>
        <w:jc w:val="left"/>
        <w:rPr>
          <w:b w:val="1"/>
          <w:bCs w:val="1"/>
          <w:sz w:val="32"/>
          <w:szCs w:val="32"/>
          <w:rtl w:val="0"/>
        </w:rPr>
      </w:pPr>
      <w:r>
        <w:rPr>
          <w:rFonts w:ascii="Times New Roman" w:hAnsi="Times New Roman"/>
          <w:b w:val="1"/>
          <w:bCs w:val="1"/>
          <w:sz w:val="32"/>
          <w:szCs w:val="32"/>
          <w:rtl w:val="0"/>
          <w:lang w:val="en-US"/>
        </w:rPr>
        <w:t>Sizinti Aylikilimk</w:t>
      </w:r>
      <w:r>
        <w:rPr>
          <w:rFonts w:ascii="Times New Roman" w:hAnsi="Times New Roman" w:hint="default"/>
          <w:b w:val="1"/>
          <w:bCs w:val="1"/>
          <w:sz w:val="32"/>
          <w:szCs w:val="32"/>
          <w:rtl w:val="0"/>
          <w:lang w:val="en-US"/>
        </w:rPr>
        <w:t>ü</w:t>
      </w:r>
      <w:r>
        <w:rPr>
          <w:rFonts w:ascii="Times New Roman" w:hAnsi="Times New Roman"/>
          <w:b w:val="1"/>
          <w:bCs w:val="1"/>
          <w:sz w:val="32"/>
          <w:szCs w:val="32"/>
          <w:rtl w:val="0"/>
          <w:lang w:val="en-US"/>
        </w:rPr>
        <w:t>lt</w:t>
      </w:r>
      <w:r>
        <w:rPr>
          <w:rFonts w:ascii="Times New Roman" w:hAnsi="Times New Roman" w:hint="default"/>
          <w:b w:val="1"/>
          <w:bCs w:val="1"/>
          <w:sz w:val="32"/>
          <w:szCs w:val="32"/>
          <w:rtl w:val="0"/>
          <w:lang w:val="en-US"/>
        </w:rPr>
        <w:t>ü</w:t>
      </w:r>
      <w:r>
        <w:rPr>
          <w:rFonts w:ascii="Times New Roman" w:hAnsi="Times New Roman"/>
          <w:b w:val="1"/>
          <w:bCs w:val="1"/>
          <w:sz w:val="32"/>
          <w:szCs w:val="32"/>
          <w:rtl w:val="0"/>
          <w:lang w:val="en-US"/>
        </w:rPr>
        <w:t xml:space="preserve">r Degisi          </w:t>
      </w:r>
      <w:r>
        <w:rPr>
          <w:rFonts w:ascii="Simplified Arabic" w:cs="Simplified Arabic" w:hAnsi="Simplified Arabic" w:eastAsia="Simplified Arabic" w:hint="cs"/>
          <w:b w:val="1"/>
          <w:bCs w:val="1"/>
          <w:sz w:val="32"/>
          <w:szCs w:val="32"/>
          <w:rtl w:val="1"/>
          <w:lang w:val="ar-SA" w:bidi="ar-SA"/>
        </w:rPr>
        <w:t xml:space="preserve">الرشحة </w:t>
      </w:r>
      <w:r>
        <w:rPr>
          <w:rFonts w:ascii="Times New Roman" w:hAnsi="Times New Roman"/>
          <w:b w:val="1"/>
          <w:bCs w:val="1"/>
          <w:sz w:val="32"/>
          <w:szCs w:val="32"/>
          <w:rtl w:val="0"/>
          <w:lang w:val="en-US"/>
        </w:rPr>
        <w:t xml:space="preserve"> </w:t>
      </w:r>
      <w:r>
        <w:rPr>
          <w:rFonts w:ascii="Simplified Arabic" w:cs="Simplified Arabic" w:hAnsi="Simplified Arabic" w:eastAsia="Simplified Arabic" w:hint="cs"/>
          <w:b w:val="1"/>
          <w:bCs w:val="1"/>
          <w:sz w:val="32"/>
          <w:szCs w:val="32"/>
          <w:rtl w:val="1"/>
          <w:lang w:val="ar-SA" w:bidi="ar-SA"/>
        </w:rPr>
        <w:t xml:space="preserve">      مجلة</w:t>
      </w:r>
      <w:r>
        <w:rPr>
          <w:rFonts w:ascii="Times New Roman" w:hAnsi="Times New Roman"/>
          <w:b w:val="1"/>
          <w:bCs w:val="1"/>
          <w:sz w:val="32"/>
          <w:szCs w:val="32"/>
          <w:rtl w:val="0"/>
          <w:lang w:val="en-US"/>
        </w:rPr>
        <w:t xml:space="preserve"> </w:t>
        <w:tab/>
        <w:tab/>
        <w:tab/>
      </w:r>
      <w:r>
        <w:rPr>
          <w:rFonts w:ascii="Simplified Arabic" w:cs="Simplified Arabic" w:hAnsi="Simplified Arabic" w:eastAsia="Simplified Arabic"/>
          <w:b w:val="1"/>
          <w:bCs w:val="1"/>
          <w:sz w:val="32"/>
          <w:szCs w:val="32"/>
          <w:rtl w:val="1"/>
          <w:lang w:val="ar-SA" w:bidi="ar-SA"/>
        </w:rPr>
        <w:t xml:space="preserve"> </w:t>
      </w:r>
    </w:p>
    <w:p>
      <w:pPr>
        <w:pStyle w:val="عادي"/>
        <w:spacing w:before="24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وهى مجلة باللغة التركية ، انطلقت عام </w:t>
      </w:r>
      <w:r>
        <w:rPr>
          <w:rFonts w:ascii="Simplified Arabic" w:cs="Simplified Arabic" w:hAnsi="Simplified Arabic" w:eastAsia="Simplified Arabic"/>
          <w:sz w:val="32"/>
          <w:szCs w:val="32"/>
          <w:rtl w:val="1"/>
          <w:lang w:val="ar-SA" w:bidi="ar-SA"/>
        </w:rPr>
        <w:t>1979</w:t>
      </w:r>
      <w:r>
        <w:rPr>
          <w:rFonts w:ascii="Simplified Arabic" w:cs="Simplified Arabic" w:hAnsi="Simplified Arabic" w:eastAsia="Simplified Arabic" w:hint="cs"/>
          <w:sz w:val="32"/>
          <w:szCs w:val="32"/>
          <w:rtl w:val="1"/>
          <w:lang w:val="ar-SA" w:bidi="ar-SA"/>
        </w:rPr>
        <w:t xml:space="preserve">م فى شهر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شباط</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فبراير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وهى مجلة علمية  وأدبية توصف من قبل قرائها بالتسامح والحب فى مقالاتها ، وهى تحاول أن تستوعب روح المكان والزمان وأن تفسر على صفحاتها الوجود مستوحية تفسيرها للوجود من الكتاب والسنة بطريقة غير مباشرة</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أبوابها</w:t>
      </w:r>
      <w:r>
        <w:rPr>
          <w:rFonts w:ascii="Simplified Arabic" w:cs="Simplified Arabic" w:hAnsi="Simplified Arabic" w:eastAsia="Simplified Arabic" w:hint="cs"/>
          <w:sz w:val="32"/>
          <w:szCs w:val="32"/>
          <w:rtl w:val="1"/>
          <w:lang w:val="ar-SA" w:bidi="ar-SA"/>
        </w:rPr>
        <w:t xml:space="preserve"> باب العلم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تكنولوجيا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طب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بيولوجيا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علم النبات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فسيولوجيا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علم الفلك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جغرافيا الأرض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التاريخ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الأدب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علوم الاجتماع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علم النفس</w:t>
      </w:r>
      <w:r>
        <w:rPr>
          <w:rFonts w:ascii="Simplified Arabic" w:cs="Simplified Arabic" w:hAnsi="Simplified Arabic" w:eastAsia="Simplified Arabic"/>
          <w:sz w:val="32"/>
          <w:szCs w:val="32"/>
          <w:rtl w:val="1"/>
          <w:lang w:val="ar-SA" w:bidi="ar-SA"/>
        </w:rPr>
        <w:t>.</w:t>
      </w:r>
    </w:p>
    <w:p>
      <w:pPr>
        <w:pStyle w:val="عادي"/>
        <w:tabs>
          <w:tab w:val="left" w:pos="7800"/>
        </w:tabs>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الهدف منها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إظهار الحقائق الإيمانية بطريقة غير مباشرة ، وتستدل بأمثلة من الطبيعة على وجود الله وقدرته</w:t>
      </w:r>
      <w:r>
        <w:rPr>
          <w:rFonts w:ascii="Simplified Arabic" w:cs="Simplified Arabic" w:hAnsi="Simplified Arabic" w:eastAsia="Simplified Arabic"/>
          <w:sz w:val="32"/>
          <w:szCs w:val="32"/>
          <w:rtl w:val="1"/>
          <w:lang w:val="ar-SA" w:bidi="ar-SA"/>
        </w:rPr>
        <w:t xml:space="preserve">. </w:t>
      </w:r>
    </w:p>
    <w:p>
      <w:pPr>
        <w:pStyle w:val="عادي"/>
        <w:tabs>
          <w:tab w:val="left" w:pos="7800"/>
        </w:tabs>
        <w:spacing w:line="240" w:lineRule="atLeast"/>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بلغ عدد قرائها منذ العدد الأول نصف مليون قارئ وهى فى ازدياد مستمر</w:t>
      </w:r>
      <w:r>
        <w:rPr>
          <w:rFonts w:ascii="Simplified Arabic" w:cs="Simplified Arabic" w:hAnsi="Simplified Arabic" w:eastAsia="Simplified Arabic"/>
          <w:sz w:val="32"/>
          <w:szCs w:val="32"/>
          <w:rtl w:val="1"/>
          <w:lang w:val="ar-SA" w:bidi="ar-SA"/>
        </w:rPr>
        <w:t>.</w:t>
      </w:r>
    </w:p>
    <w:p>
      <w:pPr>
        <w:pStyle w:val="عادي"/>
        <w:tabs>
          <w:tab w:val="left" w:pos="7800"/>
        </w:tabs>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كما أنها مجلة شبابية تخاطب الشباب وتلعب دوراً أساسياً فى توجيههم إلى تعميق الإيمان بربهم، وتوحى إلى الشباب بضرورة مسايرة العصر مع الحفاظ على الأخلاقيات الدينية ، وهى تستخدم الروح الدينية بين ثنايا العلوم العصرية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تصدر المجلة كل شهر ويطبع منها أكثر من </w:t>
      </w:r>
      <w:r>
        <w:rPr>
          <w:rFonts w:ascii="Simplified Arabic" w:cs="Simplified Arabic" w:hAnsi="Simplified Arabic" w:eastAsia="Simplified Arabic"/>
          <w:sz w:val="32"/>
          <w:szCs w:val="32"/>
          <w:rtl w:val="1"/>
          <w:lang w:val="ar-SA" w:bidi="ar-SA"/>
        </w:rPr>
        <w:t xml:space="preserve">100.000 </w:t>
      </w:r>
      <w:r>
        <w:rPr>
          <w:rFonts w:ascii="Simplified Arabic" w:cs="Simplified Arabic" w:hAnsi="Simplified Arabic" w:eastAsia="Simplified Arabic" w:hint="cs"/>
          <w:sz w:val="32"/>
          <w:szCs w:val="32"/>
          <w:rtl w:val="1"/>
          <w:lang w:val="ar-SA" w:bidi="ar-SA"/>
        </w:rPr>
        <w:t>ألف نسخة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1"/>
      </w:r>
      <w:r>
        <w:rPr>
          <w:rFonts w:ascii="Simplified Arabic" w:cs="Simplified Arabic" w:hAnsi="Simplified Arabic" w:eastAsia="Simplified Arabic"/>
          <w:sz w:val="32"/>
          <w:szCs w:val="32"/>
          <w:rtl w:val="1"/>
          <w:lang w:val="ar-SA" w:bidi="ar-SA"/>
        </w:rPr>
        <w:t>.</w:t>
      </w:r>
    </w:p>
    <w:p>
      <w:pPr>
        <w:pStyle w:val="عادي"/>
        <w:tabs>
          <w:tab w:val="left" w:pos="7800"/>
        </w:tabs>
        <w:bidi w:val="0"/>
        <w:spacing w:line="240" w:lineRule="atLeast"/>
        <w:ind w:left="0" w:right="0" w:firstLine="459"/>
        <w:jc w:val="right"/>
        <w:rPr>
          <w:sz w:val="32"/>
          <w:szCs w:val="32"/>
          <w:rtl w:val="0"/>
        </w:rPr>
      </w:pPr>
    </w:p>
    <w:p>
      <w:pPr>
        <w:pStyle w:val="عادي"/>
        <w:tabs>
          <w:tab w:val="left" w:pos="7800"/>
        </w:tabs>
        <w:bidi w:val="0"/>
        <w:spacing w:line="240" w:lineRule="atLeast"/>
        <w:ind w:left="0" w:right="0" w:firstLine="459"/>
        <w:jc w:val="right"/>
        <w:rPr>
          <w:b w:val="1"/>
          <w:bCs w:val="1"/>
          <w:sz w:val="32"/>
          <w:szCs w:val="32"/>
          <w:rtl w:val="0"/>
        </w:rPr>
      </w:pPr>
      <w:r>
        <w:rPr>
          <w:rFonts w:ascii="Times New Roman" w:hAnsi="Times New Roman"/>
          <w:sz w:val="32"/>
          <w:szCs w:val="32"/>
          <w:rtl w:val="0"/>
          <w:lang w:val="en-US"/>
        </w:rPr>
        <w:t>(</w:t>
      </w:r>
      <w:r>
        <w:rPr>
          <w:rFonts w:ascii="Times New Roman" w:hAnsi="Times New Roman"/>
          <w:b w:val="1"/>
          <w:bCs w:val="1"/>
          <w:sz w:val="32"/>
          <w:szCs w:val="32"/>
          <w:rtl w:val="0"/>
          <w:lang w:val="en-US"/>
        </w:rPr>
        <w:t>Ya</w:t>
      </w:r>
      <w:r>
        <w:rPr>
          <w:rFonts w:ascii="Times New Roman" w:hAnsi="Times New Roman" w:hint="default"/>
          <w:b w:val="1"/>
          <w:bCs w:val="1"/>
          <w:sz w:val="32"/>
          <w:szCs w:val="32"/>
          <w:rtl w:val="0"/>
          <w:lang w:val="en-US"/>
        </w:rPr>
        <w:t>ğ</w:t>
      </w:r>
      <w:r>
        <w:rPr>
          <w:rFonts w:ascii="Times New Roman" w:hAnsi="Times New Roman"/>
          <w:b w:val="1"/>
          <w:bCs w:val="1"/>
          <w:sz w:val="32"/>
          <w:szCs w:val="32"/>
          <w:rtl w:val="0"/>
          <w:lang w:val="en-US"/>
        </w:rPr>
        <w:t>mur</w:t>
      </w:r>
      <w:r>
        <w:rPr>
          <w:rFonts w:ascii="Times New Roman" w:hAnsi="Times New Roman" w:hint="default"/>
          <w:b w:val="1"/>
          <w:bCs w:val="1"/>
          <w:sz w:val="32"/>
          <w:szCs w:val="32"/>
          <w:rtl w:val="0"/>
          <w:lang w:val="en-US"/>
        </w:rPr>
        <w:t xml:space="preserve">üç </w:t>
      </w:r>
      <w:r>
        <w:rPr>
          <w:rFonts w:ascii="Times New Roman" w:hAnsi="Times New Roman"/>
          <w:b w:val="1"/>
          <w:bCs w:val="1"/>
          <w:sz w:val="32"/>
          <w:szCs w:val="32"/>
          <w:rtl w:val="0"/>
          <w:lang w:val="en-US"/>
        </w:rPr>
        <w:t>Aylik Dil, k</w:t>
      </w:r>
      <w:r>
        <w:rPr>
          <w:rFonts w:ascii="Times New Roman" w:hAnsi="Times New Roman" w:hint="default"/>
          <w:b w:val="1"/>
          <w:bCs w:val="1"/>
          <w:sz w:val="32"/>
          <w:szCs w:val="32"/>
          <w:rtl w:val="0"/>
          <w:lang w:val="en-US"/>
        </w:rPr>
        <w:t>ü</w:t>
      </w:r>
      <w:r>
        <w:rPr>
          <w:rFonts w:ascii="Times New Roman" w:hAnsi="Times New Roman"/>
          <w:b w:val="1"/>
          <w:bCs w:val="1"/>
          <w:sz w:val="32"/>
          <w:szCs w:val="32"/>
          <w:rtl w:val="0"/>
          <w:lang w:val="en-US"/>
        </w:rPr>
        <w:t>lt</w:t>
      </w:r>
      <w:r>
        <w:rPr>
          <w:rFonts w:ascii="Times New Roman" w:hAnsi="Times New Roman" w:hint="default"/>
          <w:b w:val="1"/>
          <w:bCs w:val="1"/>
          <w:sz w:val="32"/>
          <w:szCs w:val="32"/>
          <w:rtl w:val="0"/>
          <w:lang w:val="en-US"/>
        </w:rPr>
        <w:t>ü</w:t>
      </w:r>
      <w:r>
        <w:rPr>
          <w:rFonts w:ascii="Times New Roman" w:hAnsi="Times New Roman"/>
          <w:b w:val="1"/>
          <w:bCs w:val="1"/>
          <w:sz w:val="32"/>
          <w:szCs w:val="32"/>
          <w:rtl w:val="0"/>
          <w:lang w:val="en-US"/>
        </w:rPr>
        <w:t xml:space="preserve">rueve Edebiyat Dergisi) </w:t>
      </w:r>
      <w:r>
        <w:rPr>
          <w:rFonts w:ascii="Simplified Arabic" w:cs="Simplified Arabic" w:hAnsi="Simplified Arabic" w:eastAsia="Simplified Arabic" w:hint="cs"/>
          <w:b w:val="1"/>
          <w:bCs w:val="1"/>
          <w:sz w:val="32"/>
          <w:szCs w:val="32"/>
          <w:rtl w:val="1"/>
          <w:lang w:val="ar-SA" w:bidi="ar-SA"/>
        </w:rPr>
        <w:t xml:space="preserve">      مجلة الغيث  </w:t>
      </w:r>
    </w:p>
    <w:p>
      <w:pPr>
        <w:pStyle w:val="عادي"/>
        <w:tabs>
          <w:tab w:val="left" w:pos="7800"/>
        </w:tabs>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توصف هذه المجلة بأنها منبع الحياة عبر الكلمات ، وهى أدبية ، فنية ، فكرية، صدرت فى تشرين الأول</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أكتوبر </w:t>
      </w:r>
      <w:r>
        <w:rPr>
          <w:rFonts w:ascii="Simplified Arabic" w:cs="Simplified Arabic" w:hAnsi="Simplified Arabic" w:eastAsia="Simplified Arabic"/>
          <w:sz w:val="32"/>
          <w:szCs w:val="32"/>
          <w:rtl w:val="1"/>
          <w:lang w:val="ar-SA" w:bidi="ar-SA"/>
        </w:rPr>
        <w:t>1998</w:t>
      </w:r>
      <w:r>
        <w:rPr>
          <w:rFonts w:ascii="Simplified Arabic" w:cs="Simplified Arabic" w:hAnsi="Simplified Arabic" w:eastAsia="Simplified Arabic" w:hint="cs"/>
          <w:sz w:val="32"/>
          <w:szCs w:val="32"/>
          <w:rtl w:val="1"/>
          <w:lang w:val="ar-SA" w:bidi="ar-SA"/>
        </w:rPr>
        <w:t>م باللغة التركية ، و تمثل الأدب التركى، والثقافة التركية بكل معانيها باستخدام اللغة اليومية التى يفهما الجميع بعيداً عن التعقيدات اللفظية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وتهدف أيضا إلى تغذية القلب والروح عن طريق المواد المقدمة للقارئ فى فصولها المختلفة عندما تختار المجلة أعلاما للحديث عنهم فهى تحاول أن تبرز الجانب الدينى فيهم بطريق غير مباشر ، وهى مجلة أدبية فى المقام الأول ، وتصدر كل شهر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2"/>
      </w:r>
      <w:r>
        <w:rPr>
          <w:rFonts w:ascii="Simplified Arabic" w:cs="Simplified Arabic" w:hAnsi="Simplified Arabic" w:eastAsia="Simplified Arabic"/>
          <w:sz w:val="32"/>
          <w:szCs w:val="32"/>
          <w:rtl w:val="1"/>
          <w:lang w:val="ar-SA" w:bidi="ar-SA"/>
        </w:rPr>
        <w:t>.</w:t>
      </w:r>
    </w:p>
    <w:p>
      <w:pPr>
        <w:pStyle w:val="عادي"/>
        <w:tabs>
          <w:tab w:val="left" w:pos="7800"/>
        </w:tabs>
        <w:bidi w:val="0"/>
        <w:spacing w:line="240" w:lineRule="atLeast"/>
        <w:ind w:left="0" w:right="0" w:firstLine="459"/>
        <w:jc w:val="right"/>
        <w:rPr>
          <w:b w:val="1"/>
          <w:bCs w:val="1"/>
          <w:sz w:val="32"/>
          <w:szCs w:val="32"/>
          <w:rtl w:val="0"/>
        </w:rPr>
      </w:pPr>
      <w:r>
        <w:rPr>
          <w:rFonts w:ascii="Times New Roman" w:hAnsi="Times New Roman"/>
          <w:b w:val="1"/>
          <w:bCs w:val="1"/>
          <w:sz w:val="32"/>
          <w:szCs w:val="32"/>
          <w:rtl w:val="0"/>
          <w:lang w:val="en-US"/>
        </w:rPr>
        <w:t>(Yeniumit</w:t>
      </w:r>
      <w:r>
        <w:rPr>
          <w:rFonts w:ascii="Times New Roman" w:hAnsi="Times New Roman" w:hint="default"/>
          <w:b w:val="1"/>
          <w:bCs w:val="1"/>
          <w:sz w:val="32"/>
          <w:szCs w:val="32"/>
          <w:rtl w:val="0"/>
          <w:lang w:val="en-US"/>
        </w:rPr>
        <w:t xml:space="preserve">üç </w:t>
      </w:r>
      <w:r>
        <w:rPr>
          <w:rFonts w:ascii="Times New Roman" w:hAnsi="Times New Roman"/>
          <w:b w:val="1"/>
          <w:bCs w:val="1"/>
          <w:sz w:val="32"/>
          <w:szCs w:val="32"/>
          <w:rtl w:val="0"/>
          <w:lang w:val="en-US"/>
        </w:rPr>
        <w:t>Aylik Diniler ve klt</w:t>
      </w:r>
      <w:r>
        <w:rPr>
          <w:rFonts w:ascii="Times New Roman" w:hAnsi="Times New Roman" w:hint="default"/>
          <w:b w:val="1"/>
          <w:bCs w:val="1"/>
          <w:sz w:val="32"/>
          <w:szCs w:val="32"/>
          <w:rtl w:val="0"/>
          <w:lang w:val="en-US"/>
        </w:rPr>
        <w:t>ü</w:t>
      </w:r>
      <w:r>
        <w:rPr>
          <w:rFonts w:ascii="Times New Roman" w:hAnsi="Times New Roman"/>
          <w:b w:val="1"/>
          <w:bCs w:val="1"/>
          <w:sz w:val="32"/>
          <w:szCs w:val="32"/>
          <w:rtl w:val="0"/>
          <w:lang w:val="en-US"/>
        </w:rPr>
        <w:t>r Dergisir</w:t>
      </w:r>
      <w:r>
        <w:rPr>
          <w:rFonts w:ascii="Simplified Arabic" w:cs="Simplified Arabic" w:hAnsi="Simplified Arabic" w:eastAsia="Simplified Arabic" w:hint="cs"/>
          <w:b w:val="1"/>
          <w:bCs w:val="1"/>
          <w:sz w:val="32"/>
          <w:szCs w:val="32"/>
          <w:rtl w:val="1"/>
          <w:lang w:val="ar-SA" w:bidi="ar-SA"/>
        </w:rPr>
        <w:t xml:space="preserve">   مجلة الأمل الجديد  </w:t>
      </w:r>
    </w:p>
    <w:p>
      <w:pPr>
        <w:pStyle w:val="عادي"/>
        <w:tabs>
          <w:tab w:val="left" w:pos="7800"/>
        </w:tabs>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صدرت هذه المجلة فى تموز</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يوليو عام </w:t>
      </w:r>
      <w:r>
        <w:rPr>
          <w:rFonts w:ascii="Simplified Arabic" w:cs="Simplified Arabic" w:hAnsi="Simplified Arabic" w:eastAsia="Simplified Arabic"/>
          <w:sz w:val="32"/>
          <w:szCs w:val="32"/>
          <w:rtl w:val="1"/>
          <w:lang w:val="ar-SA" w:bidi="ar-SA"/>
        </w:rPr>
        <w:t xml:space="preserve">1988 </w:t>
      </w:r>
      <w:r>
        <w:rPr>
          <w:rFonts w:ascii="Simplified Arabic" w:cs="Simplified Arabic" w:hAnsi="Simplified Arabic" w:eastAsia="Simplified Arabic" w:hint="cs"/>
          <w:sz w:val="32"/>
          <w:szCs w:val="32"/>
          <w:rtl w:val="1"/>
          <w:lang w:val="ar-SA" w:bidi="ar-SA"/>
        </w:rPr>
        <w:t>، وهى مجلة فصلية تحاول أن تخرج الإنسان من الظلمات إلى النور بمنهج قرآنى فهى مجلة دينية ، عندما تستدل أو تستشهد بالآيات القرآنية فهى منتبهة ألا تكون فى موضع جدال ، لأنها تأخذ من موضوعاتها النقاط المتفق عليها وتبتعد عن النقاط المختلف فيها ، وتحاول أن تكون مترجمة لمنهج أهل السنة والجماعة ، تقدم تفسير للقرآن الكريم والأحاديث الشريفة على صفحاتها</w:t>
      </w:r>
      <w:r>
        <w:rPr>
          <w:rFonts w:ascii="Simplified Arabic" w:cs="Simplified Arabic" w:hAnsi="Simplified Arabic" w:eastAsia="Simplified Arabic"/>
          <w:sz w:val="32"/>
          <w:szCs w:val="32"/>
          <w:rtl w:val="1"/>
          <w:lang w:val="ar-SA" w:bidi="ar-SA"/>
        </w:rPr>
        <w:t>.</w:t>
      </w:r>
    </w:p>
    <w:p>
      <w:pPr>
        <w:pStyle w:val="عادي"/>
        <w:tabs>
          <w:tab w:val="left" w:pos="7800"/>
        </w:tabs>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أبوابها</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علم الاجتماع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الأخلاق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العقائد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التصوف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التفسير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فقه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حديث شخصيات إسلامية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يباع من هذه المجلة حوالى </w:t>
      </w:r>
      <w:r>
        <w:rPr>
          <w:rFonts w:ascii="Simplified Arabic" w:cs="Simplified Arabic" w:hAnsi="Simplified Arabic" w:eastAsia="Simplified Arabic"/>
          <w:sz w:val="32"/>
          <w:szCs w:val="32"/>
          <w:rtl w:val="1"/>
          <w:lang w:val="ar-SA" w:bidi="ar-SA"/>
        </w:rPr>
        <w:t xml:space="preserve">20.000 </w:t>
      </w:r>
      <w:r>
        <w:rPr>
          <w:rFonts w:ascii="Simplified Arabic" w:cs="Simplified Arabic" w:hAnsi="Simplified Arabic" w:eastAsia="Simplified Arabic" w:hint="cs"/>
          <w:sz w:val="32"/>
          <w:szCs w:val="32"/>
          <w:rtl w:val="1"/>
          <w:lang w:val="ar-SA" w:bidi="ar-SA"/>
        </w:rPr>
        <w:t>ألف نسخة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3"/>
      </w:r>
      <w:r>
        <w:rPr>
          <w:rFonts w:ascii="Simplified Arabic" w:cs="Simplified Arabic" w:hAnsi="Simplified Arabic" w:eastAsia="Simplified Arabic"/>
          <w:sz w:val="32"/>
          <w:szCs w:val="32"/>
          <w:rtl w:val="1"/>
          <w:lang w:val="ar-SA" w:bidi="ar-SA"/>
        </w:rPr>
        <w:t>.</w:t>
      </w:r>
    </w:p>
    <w:p>
      <w:pPr>
        <w:pStyle w:val="عادي"/>
        <w:spacing w:line="240" w:lineRule="atLeast"/>
        <w:rPr>
          <w:rFonts w:ascii="Simplified Arabic" w:cs="Simplified Arabic" w:hAnsi="Simplified Arabic" w:eastAsia="Simplified Arabic"/>
          <w:b w:val="1"/>
          <w:bCs w:val="1"/>
          <w:sz w:val="32"/>
          <w:szCs w:val="32"/>
          <w:lang w:val="ar-SA" w:bidi="ar-SA"/>
        </w:rPr>
      </w:pPr>
    </w:p>
    <w:p>
      <w:pPr>
        <w:pStyle w:val="عادي"/>
        <w:spacing w:line="240" w:lineRule="atLeast"/>
        <w:rPr>
          <w:rFonts w:ascii="Simplified Arabic" w:cs="Simplified Arabic" w:hAnsi="Simplified Arabic" w:eastAsia="Simplified Arabic"/>
          <w:b w:val="1"/>
          <w:bCs w:val="1"/>
          <w:sz w:val="32"/>
          <w:szCs w:val="32"/>
          <w:lang w:val="ar-SA" w:bidi="ar-SA"/>
        </w:rPr>
      </w:pPr>
    </w:p>
    <w:p>
      <w:pPr>
        <w:pStyle w:val="عادي"/>
        <w:spacing w:line="240" w:lineRule="atLeast"/>
        <w:rPr>
          <w:b w:val="1"/>
          <w:bCs w:val="1"/>
          <w:sz w:val="34"/>
          <w:szCs w:val="34"/>
        </w:rPr>
      </w:pPr>
      <w:r>
        <w:rPr>
          <w:rFonts w:ascii="Simplified Arabic" w:cs="Simplified Arabic" w:hAnsi="Simplified Arabic" w:eastAsia="Simplified Arabic" w:hint="cs"/>
          <w:b w:val="1"/>
          <w:bCs w:val="1"/>
          <w:sz w:val="34"/>
          <w:szCs w:val="34"/>
          <w:rtl w:val="1"/>
          <w:lang w:val="ar-SA" w:bidi="ar-SA"/>
        </w:rPr>
        <w:t xml:space="preserve">مجلة حراء   </w:t>
      </w:r>
      <w:r>
        <w:rPr>
          <w:rFonts w:ascii="Simplified Arabic" w:cs="Simplified Arabic" w:hAnsi="Simplified Arabic" w:eastAsia="Simplified Arabic"/>
          <w:b w:val="1"/>
          <w:bCs w:val="1"/>
          <w:sz w:val="34"/>
          <w:szCs w:val="34"/>
          <w:rtl w:val="1"/>
          <w:lang w:val="ar-SA" w:bidi="ar-SA"/>
        </w:rPr>
        <w:t>(</w:t>
      </w:r>
      <w:r>
        <w:rPr>
          <w:rFonts w:ascii="Times New Roman" w:hAnsi="Times New Roman"/>
          <w:b w:val="1"/>
          <w:bCs w:val="1"/>
          <w:sz w:val="34"/>
          <w:szCs w:val="34"/>
          <w:rtl w:val="0"/>
          <w:lang w:val="en-US"/>
        </w:rPr>
        <w:t>hira</w:t>
      </w:r>
      <w:r>
        <w:rPr>
          <w:rFonts w:ascii="Simplified Arabic" w:cs="Simplified Arabic" w:hAnsi="Simplified Arabic" w:eastAsia="Simplified Arabic"/>
          <w:b w:val="1"/>
          <w:bCs w:val="1"/>
          <w:sz w:val="34"/>
          <w:szCs w:val="34"/>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المنحى الفكرى العام للمجلة</w:t>
      </w:r>
      <w:r>
        <w:rPr>
          <w:rFonts w:ascii="Simplified Arabic" w:cs="Simplified Arabic" w:hAnsi="Simplified Arabic" w:eastAsia="Simplified Arabic"/>
          <w:sz w:val="32"/>
          <w:szCs w:val="32"/>
          <w:rtl w:val="1"/>
          <w:lang w:val="ar-SA" w:bidi="ar-SA"/>
        </w:rPr>
        <w:t xml:space="preserve"> :                                                                       </w:t>
      </w:r>
    </w:p>
    <w:p>
      <w:pPr>
        <w:pStyle w:val="عادي"/>
        <w:numPr>
          <w:ilvl w:val="0"/>
          <w:numId w:val="64"/>
        </w:numPr>
        <w:bidi w:val="1"/>
        <w:spacing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هى مجلة علمية ثقافية فصلية تعنى بالعلوم الطبيعية والإنسانية ، والاجتماعية وتحاور أسرار النفس البشرية ، وآفاق الكون الشاسعة بالمنظور القرآني الإيماني فى تآلف وتناسب بين العلم الإيمان ، والعقل والقلب والفكر والواقع</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وقد صدرت فى رمضان عام </w:t>
      </w:r>
      <w:r>
        <w:rPr>
          <w:rFonts w:ascii="Simplified Arabic" w:cs="Simplified Arabic" w:hAnsi="Simplified Arabic" w:eastAsia="Simplified Arabic"/>
          <w:sz w:val="32"/>
          <w:szCs w:val="32"/>
          <w:rtl w:val="1"/>
          <w:lang w:val="ar-SA" w:bidi="ar-SA"/>
        </w:rPr>
        <w:t>2005</w:t>
      </w:r>
      <w:r>
        <w:rPr>
          <w:rFonts w:ascii="Simplified Arabic" w:cs="Simplified Arabic" w:hAnsi="Simplified Arabic" w:eastAsia="Simplified Arabic" w:hint="cs"/>
          <w:sz w:val="32"/>
          <w:szCs w:val="32"/>
          <w:rtl w:val="1"/>
          <w:lang w:val="ar-SA" w:bidi="ar-SA"/>
        </w:rPr>
        <w:t>م باللغة العربية</w:t>
      </w:r>
      <w:r>
        <w:rPr>
          <w:rFonts w:ascii="Simplified Arabic" w:cs="Simplified Arabic" w:hAnsi="Simplified Arabic" w:eastAsia="Simplified Arabic"/>
          <w:sz w:val="32"/>
          <w:szCs w:val="32"/>
          <w:rtl w:val="1"/>
          <w:lang w:val="ar-SA" w:bidi="ar-SA"/>
        </w:rPr>
        <w:t xml:space="preserve">. </w:t>
      </w:r>
    </w:p>
    <w:p>
      <w:pPr>
        <w:pStyle w:val="عادي"/>
        <w:numPr>
          <w:ilvl w:val="0"/>
          <w:numId w:val="65"/>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تؤكد على التوافق بين الإسلام كمنهج حياة والفطرة البشرية ، والسنن الكونية، وتبرز التطابق بين كتاب الله المسطور وكتاب الكون المنظور نافية الفصل أو الصدام بينهما تجمع بين الأصالة والمعاصرة وتعتمد الوسطية فى فهم الإسلام ،  وفهم الواقع ، مع البعد عن الإفراط والتفريط</w:t>
      </w:r>
      <w:r>
        <w:rPr>
          <w:rFonts w:ascii="Simplified Arabic" w:cs="Simplified Arabic" w:hAnsi="Simplified Arabic" w:eastAsia="Simplified Arabic"/>
          <w:sz w:val="32"/>
          <w:szCs w:val="32"/>
          <w:rtl w:val="1"/>
          <w:lang w:val="ar-SA" w:bidi="ar-SA"/>
        </w:rPr>
        <w:t>.</w:t>
      </w:r>
    </w:p>
    <w:p>
      <w:pPr>
        <w:pStyle w:val="عادي"/>
        <w:numPr>
          <w:ilvl w:val="0"/>
          <w:numId w:val="65"/>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تفضل للنشر على صفحاتها البحوث والمقالات التى تتسم بالروح الإيجابية والعمل الإيجابى ، والتى تثير روح العلم والرغبة فى البحث لدى القارئ</w:t>
      </w:r>
      <w:r>
        <w:rPr>
          <w:rFonts w:ascii="Simplified Arabic" w:cs="Simplified Arabic" w:hAnsi="Simplified Arabic" w:eastAsia="Simplified Arabic"/>
          <w:sz w:val="32"/>
          <w:szCs w:val="32"/>
          <w:rtl w:val="1"/>
          <w:lang w:val="ar-SA" w:bidi="ar-SA"/>
        </w:rPr>
        <w:t>.</w:t>
      </w:r>
    </w:p>
    <w:p>
      <w:pPr>
        <w:pStyle w:val="عادي"/>
        <w:tabs>
          <w:tab w:val="left" w:pos="7800"/>
        </w:tabs>
        <w:spacing w:line="240" w:lineRule="atLeast"/>
        <w:ind w:firstLine="459"/>
        <w:jc w:val="both"/>
        <w:rPr>
          <w:sz w:val="32"/>
          <w:szCs w:val="32"/>
          <w:lang w:val="ar-SA" w:bidi="ar-SA"/>
        </w:rPr>
      </w:pPr>
      <w:r>
        <w:rPr>
          <w:rFonts w:ascii="Simplified Arabic" w:cs="Simplified Arabic" w:hAnsi="Simplified Arabic" w:eastAsia="Simplified Arabic" w:hint="cs"/>
          <w:sz w:val="32"/>
          <w:szCs w:val="32"/>
          <w:rtl w:val="1"/>
          <w:lang w:val="ar-SA" w:bidi="ar-SA"/>
        </w:rPr>
        <w:t>تعمل على ترسيخ وصيانة القيم الأخلاقية على مستوى الفرد والأسرة والمجتمع وهى تؤمن بالانفتاح على الآخر ، والحوار البناء والهادئ فيما يصب لصالح الإنسانية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تسعى إلى الموازنة بين العلمية فى المضمون والجمالية فى الشكل وأسلوب العرض ، ومن ثم تحث كتابها على معالجة المواد بمهنية عالية مع التبسيط ومراعاة الجوانب الأدبية والجمالية فى الكتابة</w:t>
      </w:r>
      <w:r>
        <w:rPr>
          <w:rFonts w:ascii="Simplified Arabic" w:cs="Simplified Arabic" w:hAnsi="Simplified Arabic" w:eastAsia="Simplified Arabic"/>
          <w:sz w:val="32"/>
          <w:szCs w:val="32"/>
          <w:rtl w:val="1"/>
          <w:lang w:val="ar-SA" w:bidi="ar-SA"/>
        </w:rPr>
        <w:t>.</w:t>
      </w:r>
    </w:p>
    <w:p>
      <w:pPr>
        <w:pStyle w:val="عادي"/>
        <w:tabs>
          <w:tab w:val="left" w:pos="7800"/>
        </w:tabs>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أبوابهـــــــا </w:t>
      </w:r>
      <w:r>
        <w:rPr>
          <w:rFonts w:ascii="Simplified Arabic" w:cs="Simplified Arabic" w:hAnsi="Simplified Arabic" w:eastAsia="Simplified Arabic"/>
          <w:b w:val="1"/>
          <w:bCs w:val="1"/>
          <w:sz w:val="32"/>
          <w:szCs w:val="32"/>
          <w:rtl w:val="1"/>
          <w:lang w:val="ar-SA" w:bidi="ar-SA"/>
        </w:rPr>
        <w:t>:</w:t>
      </w:r>
    </w:p>
    <w:p>
      <w:pPr>
        <w:pStyle w:val="عادي"/>
        <w:tabs>
          <w:tab w:val="left" w:pos="7800"/>
        </w:tabs>
        <w:spacing w:line="240" w:lineRule="atLeast"/>
        <w:jc w:val="both"/>
        <w:rPr>
          <w:rFonts w:ascii="Simplified Arabic" w:cs="Simplified Arabic" w:hAnsi="Simplified Arabic" w:eastAsia="Simplified Arabic"/>
          <w:sz w:val="32"/>
          <w:szCs w:val="32"/>
          <w:u w:val="single"/>
          <w:lang w:val="ar-SA" w:bidi="ar-SA"/>
        </w:rPr>
      </w:pPr>
      <w:r>
        <w:rPr>
          <w:rFonts w:ascii="Simplified Arabic" w:cs="Simplified Arabic" w:hAnsi="Simplified Arabic" w:eastAsia="Simplified Arabic" w:hint="cs"/>
          <w:sz w:val="32"/>
          <w:szCs w:val="32"/>
          <w:rtl w:val="1"/>
          <w:lang w:val="ar-SA" w:bidi="ar-SA"/>
        </w:rPr>
        <w:t>الصفحة الرئيسية ويكتبها الأستاذ محمد فتح الله كولن</w:t>
      </w:r>
      <w:r>
        <w:rPr>
          <w:rFonts w:ascii="Simplified Arabic" w:cs="Simplified Arabic" w:hAnsi="Simplified Arabic" w:eastAsia="Simplified Arabic"/>
          <w:sz w:val="32"/>
          <w:szCs w:val="32"/>
          <w:rtl w:val="1"/>
          <w:lang w:val="ar-SA" w:bidi="ar-SA"/>
        </w:rPr>
        <w:t>.</w:t>
      </w:r>
    </w:p>
    <w:p>
      <w:pPr>
        <w:pStyle w:val="عادي"/>
        <w:tabs>
          <w:tab w:val="left" w:pos="7800"/>
        </w:tabs>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علـــــوم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وتحاول فيه الربط القوى المحكم بين الدين والعلم</w:t>
      </w:r>
      <w:r>
        <w:rPr>
          <w:rFonts w:ascii="Simplified Arabic" w:cs="Simplified Arabic" w:hAnsi="Simplified Arabic" w:eastAsia="Simplified Arabic"/>
          <w:sz w:val="32"/>
          <w:szCs w:val="32"/>
          <w:rtl w:val="1"/>
          <w:lang w:val="ar-SA" w:bidi="ar-SA"/>
        </w:rPr>
        <w:t>.</w:t>
      </w:r>
    </w:p>
    <w:p>
      <w:pPr>
        <w:pStyle w:val="عادي"/>
        <w:spacing w:line="240" w:lineRule="atLeast"/>
        <w:ind w:left="818" w:hanging="811"/>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علم النفــس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وتبحث فى هذا الباب أسرار النفس البشرية والعقلية وعلاجاتها </w:t>
      </w:r>
    </w:p>
    <w:p>
      <w:pPr>
        <w:pStyle w:val="عادي"/>
        <w:spacing w:line="240" w:lineRule="atLeast"/>
        <w:ind w:left="818" w:hanging="811"/>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تربية وأسـرة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وترسخ فيه مفاهيم القيم الجمالية والخلقية فى الفرد والأسرة</w:t>
      </w:r>
      <w:r>
        <w:rPr>
          <w:rFonts w:ascii="Simplified Arabic" w:cs="Simplified Arabic" w:hAnsi="Simplified Arabic" w:eastAsia="Simplified Arabic"/>
          <w:sz w:val="32"/>
          <w:szCs w:val="32"/>
          <w:rtl w:val="1"/>
          <w:lang w:val="ar-SA" w:bidi="ar-SA"/>
        </w:rPr>
        <w:t>.</w:t>
      </w:r>
    </w:p>
    <w:p>
      <w:pPr>
        <w:pStyle w:val="عادي"/>
        <w:spacing w:line="240" w:lineRule="atLeast"/>
        <w:ind w:left="818" w:hanging="811"/>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المــــــرأة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وفيه تبرز مكانة المرأة فى الإسلام وحقوقها</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المجتمـــــع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وفيه يدرس علم الاجتماعات الدينى ثم مشاكل الشباب فى العصر الحاضر</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وأدب وفنـون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ودراسات إسلامية ، وقضايا فكرية معاصرة بالإضافة لفقه الدعوة وأخيرا التاريخ والحضارة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4"/>
      </w:r>
      <w:r>
        <w:rPr>
          <w:rFonts w:ascii="Simplified Arabic" w:cs="Simplified Arabic" w:hAnsi="Simplified Arabic" w:eastAsia="Simplified Arabic"/>
          <w:sz w:val="32"/>
          <w:szCs w:val="32"/>
          <w:rtl w:val="1"/>
          <w:lang w:val="ar-SA" w:bidi="ar-SA"/>
        </w:rPr>
        <w:t>.</w:t>
      </w:r>
    </w:p>
    <w:p>
      <w:pPr>
        <w:pStyle w:val="عادي"/>
        <w:tabs>
          <w:tab w:val="left" w:pos="7280"/>
        </w:tabs>
        <w:spacing w:line="240" w:lineRule="atLeast"/>
        <w:ind w:left="26" w:hanging="26"/>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2"/>
          <w:szCs w:val="32"/>
          <w:lang w:val="ar-SA" w:bidi="ar-SA"/>
        </w:rPr>
        <w:tab/>
      </w:r>
      <w:r>
        <w:rPr>
          <w:rFonts w:ascii="Simplified Arabic" w:cs="Simplified Arabic" w:hAnsi="Simplified Arabic" w:eastAsia="Simplified Arabic" w:hint="cs"/>
          <w:sz w:val="32"/>
          <w:szCs w:val="32"/>
          <w:rtl w:val="1"/>
          <w:lang w:val="ar-SA" w:bidi="ar-SA"/>
        </w:rPr>
        <w:t>وتستقطب المجلة علماء من كافة أنحاء العالم الإسلامى ، وتتميز بأنها أول مجلة تصدر باللغة العربية وتوزع فى جميع أنحاء العالم</w:t>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هذا وللمجلة مكاتب لتوزيعها فى اسطنبول ، والقاهرة ، وفرانكفورت ، ونيوجرسى وللمجلة موقع على الشبكة العنكبوتيه عنوانه</w:t>
      </w:r>
    </w:p>
    <w:p>
      <w:pPr>
        <w:pStyle w:val="عادي"/>
        <w:spacing w:line="240" w:lineRule="atLeast"/>
        <w:jc w:val="both"/>
        <w:rPr>
          <w:rFonts w:ascii="Simplified Arabic" w:cs="Simplified Arabic" w:hAnsi="Simplified Arabic" w:eastAsia="Simplified Arabic"/>
          <w:sz w:val="32"/>
          <w:szCs w:val="32"/>
        </w:rPr>
      </w:pPr>
      <w:r>
        <w:rPr>
          <w:rFonts w:ascii="Times New Roman" w:hAnsi="Times New Roman"/>
          <w:sz w:val="32"/>
          <w:szCs w:val="32"/>
          <w:rtl w:val="0"/>
          <w:lang w:val="en-US"/>
        </w:rPr>
        <w:t>www. hira magzin .com.</w:t>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 xml:space="preserve">  هذا وتجدر الإشارة إلى أن عدد المجلات التى تتبع وتتبنى أفكار محمد فتح الله كولن وتستخدم كوسيلة لنشر أفكاره ودعوته قد بلغ أربع مجلات تصدر باللغة التركية ، بالإضافة إلى أربع مجلات أخرى تصدر بلغات غير تركية وهى مجلة </w:t>
      </w:r>
      <w:r>
        <w:rPr>
          <w:rFonts w:ascii="Times New Roman" w:hAnsi="Times New Roman"/>
          <w:sz w:val="32"/>
          <w:szCs w:val="32"/>
          <w:rtl w:val="0"/>
          <w:lang w:val="en-US"/>
        </w:rPr>
        <w:t>the fountain</w:t>
      </w:r>
      <w:r>
        <w:rPr>
          <w:rFonts w:ascii="Simplified Arabic" w:cs="Simplified Arabic" w:hAnsi="Simplified Arabic" w:eastAsia="Simplified Arabic" w:hint="cs"/>
          <w:sz w:val="32"/>
          <w:szCs w:val="32"/>
          <w:rtl w:val="1"/>
          <w:lang w:val="ar-SA" w:bidi="ar-SA"/>
        </w:rPr>
        <w:t xml:space="preserve"> وتصدر باللغة الإنجليزية ومجلة </w:t>
      </w:r>
      <w:r>
        <w:rPr>
          <w:rFonts w:ascii="Times New Roman" w:hAnsi="Times New Roman"/>
          <w:sz w:val="32"/>
          <w:szCs w:val="32"/>
          <w:rtl w:val="0"/>
          <w:lang w:val="en-US"/>
        </w:rPr>
        <w:t>Die font</w:t>
      </w:r>
      <w:r>
        <w:rPr>
          <w:rFonts w:ascii="Times New Roman" w:hAnsi="Times New Roman" w:hint="default"/>
          <w:sz w:val="32"/>
          <w:szCs w:val="32"/>
          <w:rtl w:val="0"/>
          <w:lang w:val="en-US"/>
        </w:rPr>
        <w:t>Ä</w:t>
      </w:r>
      <w:r>
        <w:rPr>
          <w:rFonts w:ascii="Times New Roman" w:hAnsi="Times New Roman"/>
          <w:sz w:val="32"/>
          <w:szCs w:val="32"/>
          <w:rtl w:val="0"/>
          <w:lang w:val="en-US"/>
        </w:rPr>
        <w:t>ne</w:t>
      </w:r>
      <w:r>
        <w:rPr>
          <w:rFonts w:ascii="Simplified Arabic" w:cs="Simplified Arabic" w:hAnsi="Simplified Arabic" w:eastAsia="Simplified Arabic" w:hint="cs"/>
          <w:sz w:val="32"/>
          <w:szCs w:val="32"/>
          <w:rtl w:val="1"/>
          <w:lang w:val="ar-SA" w:bidi="ar-SA"/>
        </w:rPr>
        <w:t xml:space="preserve"> وتصدر باللغة الألمانية ومجلة </w:t>
      </w:r>
      <w:r>
        <w:rPr>
          <w:rFonts w:ascii="Times New Roman" w:hAnsi="Times New Roman"/>
          <w:sz w:val="32"/>
          <w:szCs w:val="32"/>
          <w:rtl w:val="0"/>
          <w:lang w:val="en-US"/>
        </w:rPr>
        <w:t>Noviye grani (rusca)</w:t>
      </w:r>
      <w:r>
        <w:rPr>
          <w:rFonts w:ascii="Simplified Arabic" w:cs="Simplified Arabic" w:hAnsi="Simplified Arabic" w:eastAsia="Simplified Arabic" w:hint="cs"/>
          <w:sz w:val="32"/>
          <w:szCs w:val="32"/>
          <w:rtl w:val="1"/>
          <w:lang w:val="ar-SA" w:bidi="ar-SA"/>
        </w:rPr>
        <w:t xml:space="preserve"> وتصدر  باللغة الروسية إلى جانب مجلة حراء وتصدر باللغة العربية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5"/>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 xml:space="preserve">بالإضافة إلى جريدة زمان </w:t>
      </w:r>
      <w:r>
        <w:rPr>
          <w:rFonts w:ascii="Times New Roman" w:hAnsi="Times New Roman"/>
          <w:sz w:val="32"/>
          <w:szCs w:val="32"/>
          <w:rtl w:val="0"/>
          <w:lang w:val="en-US"/>
        </w:rPr>
        <w:t>zaman</w:t>
      </w:r>
      <w:r>
        <w:rPr>
          <w:rFonts w:ascii="Simplified Arabic" w:cs="Simplified Arabic" w:hAnsi="Simplified Arabic" w:eastAsia="Simplified Arabic" w:hint="cs"/>
          <w:sz w:val="32"/>
          <w:szCs w:val="32"/>
          <w:rtl w:val="1"/>
          <w:lang w:val="ar-SA" w:bidi="ar-SA"/>
        </w:rPr>
        <w:t xml:space="preserve"> واسعة الانتشار ، ووكالة جهان للأنباء ، والتى تم إنشائها سنة </w:t>
      </w:r>
      <w:r>
        <w:rPr>
          <w:rFonts w:ascii="Simplified Arabic" w:cs="Simplified Arabic" w:hAnsi="Simplified Arabic" w:eastAsia="Simplified Arabic"/>
          <w:sz w:val="32"/>
          <w:szCs w:val="32"/>
          <w:rtl w:val="1"/>
          <w:lang w:val="ar-SA" w:bidi="ar-SA"/>
        </w:rPr>
        <w:t>1988</w:t>
      </w:r>
      <w:r>
        <w:rPr>
          <w:rFonts w:ascii="Simplified Arabic" w:cs="Simplified Arabic" w:hAnsi="Simplified Arabic" w:eastAsia="Simplified Arabic" w:hint="cs"/>
          <w:sz w:val="32"/>
          <w:szCs w:val="32"/>
          <w:rtl w:val="1"/>
          <w:lang w:val="ar-SA" w:bidi="ar-SA"/>
        </w:rPr>
        <w:t xml:space="preserve">م ، ويصدر من جريدة زمان يوميا </w:t>
      </w:r>
      <w:r>
        <w:rPr>
          <w:rFonts w:ascii="Simplified Arabic" w:cs="Simplified Arabic" w:hAnsi="Simplified Arabic" w:eastAsia="Simplified Arabic"/>
          <w:sz w:val="32"/>
          <w:szCs w:val="32"/>
          <w:rtl w:val="1"/>
          <w:lang w:val="ar-SA" w:bidi="ar-SA"/>
        </w:rPr>
        <w:t xml:space="preserve">180.000 </w:t>
      </w:r>
      <w:r>
        <w:rPr>
          <w:rFonts w:ascii="Simplified Arabic" w:cs="Simplified Arabic" w:hAnsi="Simplified Arabic" w:eastAsia="Simplified Arabic" w:hint="cs"/>
          <w:sz w:val="32"/>
          <w:szCs w:val="32"/>
          <w:rtl w:val="1"/>
          <w:lang w:val="ar-SA" w:bidi="ar-SA"/>
        </w:rPr>
        <w:t xml:space="preserve">عدد يوميا ، وهى جريدة عالمية يطبع منها أعداد فى بلاد أخرى مثل رومانيا ، وبلغاريا ، وتطبع الجريدة فى تركيا فى خمسة مراكز داخل تركيا منها اسطنبول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أدرنه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طرابزون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أنقرة ، وتطبع خارج تركيا فى حوالى خمسة عشر دولة منها دول أسيا المستقلة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تبلغ أعدادها يوميا على مستوى العالم</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حوالى</w:t>
      </w:r>
      <w:r>
        <w:rPr>
          <w:rFonts w:ascii="Simplified Arabic" w:cs="Simplified Arabic" w:hAnsi="Simplified Arabic" w:eastAsia="Simplified Arabic"/>
          <w:sz w:val="32"/>
          <w:szCs w:val="32"/>
          <w:rtl w:val="1"/>
          <w:lang w:val="ar-SA" w:bidi="ar-SA"/>
        </w:rPr>
        <w:t xml:space="preserve">400.000 </w:t>
      </w:r>
      <w:r>
        <w:rPr>
          <w:rFonts w:ascii="Simplified Arabic" w:cs="Simplified Arabic" w:hAnsi="Simplified Arabic" w:eastAsia="Simplified Arabic" w:hint="cs"/>
          <w:sz w:val="32"/>
          <w:szCs w:val="32"/>
          <w:rtl w:val="1"/>
          <w:lang w:val="ar-SA" w:bidi="ar-SA"/>
        </w:rPr>
        <w:t xml:space="preserve">نسخة ، وتصدر جريدة زمان أيضا جريدة تؤدى زمان باللغة الإنجليزية ويتبعها أيضا مجلة أكسيون </w:t>
      </w:r>
      <w:r>
        <w:rPr>
          <w:rFonts w:ascii="Times New Roman" w:hAnsi="Times New Roman"/>
          <w:sz w:val="32"/>
          <w:szCs w:val="32"/>
          <w:rtl w:val="0"/>
          <w:lang w:val="en-US"/>
        </w:rPr>
        <w:t xml:space="preserve">Acision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أى الحركة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وهى مجلة للتحليل السياسى لما يجرى فى العالم الاسلامى، ويطرح فيها آراء جديرة بالانتباه حول  الإسلام والعلم والديمقراطية والحداثة والدين وأيدلوجية التسامح وأهمية التعليم والاهتمام بالأحداث الجارية ، ويوجد بجريدة زمان ملحقا أسبوعيا تصدره الجريدة يوم الاثنين من كل أسبوع</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يقدم فيه شرح لبعض الأحاديث والآيات القرآنية بقلم الاستاذ فتح الله كولن ، وتقوم الجريدة بتقديم هدايا قيمه للمشتركين فيها وتكون عبارة عن كتب قيمة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6"/>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ويوجد كذلك لحركة فتح الله كولن مواقع على الشبكة العنكبوتيه ب </w:t>
      </w:r>
      <w:r>
        <w:rPr>
          <w:rFonts w:ascii="Simplified Arabic" w:cs="Simplified Arabic" w:hAnsi="Simplified Arabic" w:eastAsia="Simplified Arabic"/>
          <w:sz w:val="32"/>
          <w:szCs w:val="32"/>
          <w:rtl w:val="1"/>
          <w:lang w:val="ar-SA" w:bidi="ar-SA"/>
        </w:rPr>
        <w:t xml:space="preserve">12 </w:t>
      </w:r>
      <w:r>
        <w:rPr>
          <w:rFonts w:ascii="Simplified Arabic" w:cs="Simplified Arabic" w:hAnsi="Simplified Arabic" w:eastAsia="Simplified Arabic" w:hint="cs"/>
          <w:sz w:val="32"/>
          <w:szCs w:val="32"/>
          <w:rtl w:val="1"/>
          <w:lang w:val="ar-SA" w:bidi="ar-SA"/>
        </w:rPr>
        <w:t>لغة منها الفرنسى ، والبولندى والاسبانى ، والآزارى ، والتركى ، بالإضافة للموقع الإنجليزى وعنوانه</w:t>
      </w:r>
    </w:p>
    <w:p>
      <w:pPr>
        <w:pStyle w:val="عادي"/>
        <w:spacing w:line="240" w:lineRule="atLeast"/>
        <w:ind w:firstLine="459"/>
        <w:jc w:val="both"/>
        <w:rPr>
          <w:rFonts w:ascii="Simplified Arabic" w:cs="Simplified Arabic" w:hAnsi="Simplified Arabic" w:eastAsia="Simplified Arabic"/>
          <w:sz w:val="32"/>
          <w:szCs w:val="32"/>
          <w:lang w:val="ar-SA" w:bidi="ar-SA"/>
        </w:rPr>
      </w:pPr>
    </w:p>
    <w:p>
      <w:pPr>
        <w:pStyle w:val="عادي"/>
        <w:spacing w:line="240" w:lineRule="atLeast"/>
        <w:ind w:firstLine="459"/>
        <w:jc w:val="both"/>
        <w:rPr>
          <w:rFonts w:ascii="Simplified Arabic" w:cs="Simplified Arabic" w:hAnsi="Simplified Arabic" w:eastAsia="Simplified Arabic"/>
          <w:sz w:val="32"/>
          <w:szCs w:val="32"/>
        </w:rPr>
      </w:pPr>
      <w:r>
        <w:rPr>
          <w:rFonts w:ascii="Times New Roman" w:hAnsi="Times New Roman"/>
          <w:sz w:val="32"/>
          <w:szCs w:val="32"/>
          <w:rtl w:val="0"/>
          <w:lang w:val="en-US"/>
        </w:rPr>
        <w:t>http:en fgalen. com.</w:t>
      </w:r>
      <w:r>
        <w:rPr>
          <w:rFonts w:ascii="Simplified Arabic" w:cs="Simplified Arabic" w:hAnsi="Simplified Arabic" w:eastAsia="Simplified Arabic" w:hint="cs"/>
          <w:sz w:val="32"/>
          <w:szCs w:val="32"/>
          <w:rtl w:val="1"/>
          <w:lang w:val="ar-SA" w:bidi="ar-SA"/>
        </w:rPr>
        <w:t xml:space="preserve">  والعربى وعنوانه </w:t>
      </w:r>
      <w:r>
        <w:rPr>
          <w:rFonts w:ascii="Times New Roman" w:hAnsi="Times New Roman"/>
          <w:sz w:val="32"/>
          <w:szCs w:val="32"/>
          <w:rtl w:val="0"/>
          <w:lang w:val="en-US"/>
        </w:rPr>
        <w:t>http: ar. fgulen. com.</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ثانيا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أهم دور النشر التابعة لحركة فتح الله كولن</w:t>
      </w:r>
    </w:p>
    <w:p>
      <w:pPr>
        <w:pStyle w:val="عادي"/>
        <w:numPr>
          <w:ilvl w:val="0"/>
          <w:numId w:val="66"/>
        </w:numPr>
        <w:bidi w:val="1"/>
        <w:spacing w:before="100" w:after="120" w:line="240" w:lineRule="atLeast"/>
        <w:ind w:right="539"/>
        <w:jc w:val="left"/>
        <w:rPr>
          <w:rFonts w:ascii="Simplified Arabic" w:cs="Simplified Arabic" w:hAnsi="Simplified Arabic" w:eastAsia="Simplified Arabic"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 xml:space="preserve"> دار نشر الكنز المفقود </w:t>
      </w:r>
      <w:r>
        <w:rPr>
          <w:rFonts w:ascii="Simplified Arabic" w:cs="Simplified Arabic" w:hAnsi="Simplified Arabic" w:eastAsia="Simplified Arabic"/>
          <w:b w:val="1"/>
          <w:bCs w:val="1"/>
          <w:sz w:val="32"/>
          <w:szCs w:val="32"/>
          <w:rtl w:val="1"/>
          <w:lang w:val="ar-SA" w:bidi="ar-SA"/>
        </w:rPr>
        <w:t>(</w:t>
      </w:r>
      <w:r>
        <w:rPr>
          <w:rFonts w:ascii="Times New Roman" w:cs="Simplified Arabic" w:hAnsi="Times New Roman" w:eastAsia="Simplified Arabic"/>
          <w:b w:val="1"/>
          <w:bCs w:val="1"/>
          <w:sz w:val="32"/>
          <w:szCs w:val="32"/>
          <w:rtl w:val="0"/>
          <w:lang w:val="en-US"/>
        </w:rPr>
        <w:t>Yitik Hazine Yayinlarl</w:t>
      </w:r>
      <w:r>
        <w:rPr>
          <w:rFonts w:ascii="Simplified Arabic" w:cs="Simplified Arabic" w:hAnsi="Simplified Arabic" w:eastAsia="Simplified Arabic"/>
          <w:b w:val="1"/>
          <w:bCs w:val="1"/>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تهتم بطبع الكتب التى تتناول المعلومات التاريخيه القيمة والوصول اليها</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وهى فى مطبوعاتها تحاول إخراجها بمظهر ورونق جميل ، قامت بطبع بعض الكتب منها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كتاب البومات قصر يلدز للسلطان عبد الحميد الثانى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وكتاب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سكة حديد الحجاز</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وكتاب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الأناضول فى الدردنيل</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وكتاب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الحياة فى القصور العثمانية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ولم يترجم من هذه الكتب سوى الكتاب الأول</w:t>
      </w:r>
      <w:r>
        <w:rPr>
          <w:rFonts w:ascii="Simplified Arabic" w:cs="Simplified Arabic" w:hAnsi="Simplified Arabic" w:eastAsia="Simplified Arabic"/>
          <w:sz w:val="32"/>
          <w:szCs w:val="32"/>
          <w:rtl w:val="1"/>
          <w:lang w:val="ar-SA" w:bidi="ar-SA"/>
        </w:rPr>
        <w:t xml:space="preserve">.  </w:t>
      </w:r>
    </w:p>
    <w:p>
      <w:pPr>
        <w:pStyle w:val="عادي"/>
        <w:numPr>
          <w:ilvl w:val="0"/>
          <w:numId w:val="67"/>
        </w:numPr>
        <w:bidi w:val="1"/>
        <w:spacing w:before="100" w:after="120" w:line="240" w:lineRule="atLeast"/>
        <w:ind w:right="539"/>
        <w:jc w:val="left"/>
        <w:rPr>
          <w:rFonts w:ascii="Arial Unicode MS" w:cs="Times New Roman" w:hAnsi="Arial Unicode MS" w:eastAsia="Arial Unicode MS"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 xml:space="preserve">دار نشر القنطرة </w:t>
      </w:r>
      <w:r>
        <w:rPr>
          <w:rFonts w:ascii="Simplified Arabic" w:cs="Simplified Arabic" w:hAnsi="Simplified Arabic" w:eastAsia="Simplified Arabic"/>
          <w:b w:val="1"/>
          <w:bCs w:val="1"/>
          <w:sz w:val="32"/>
          <w:szCs w:val="32"/>
          <w:rtl w:val="1"/>
          <w:lang w:val="ar-SA" w:bidi="ar-SA"/>
        </w:rPr>
        <w:t>(</w:t>
      </w:r>
      <w:r>
        <w:rPr>
          <w:rFonts w:ascii="Times New Roman" w:hAnsi="Times New Roman"/>
          <w:b w:val="1"/>
          <w:bCs w:val="1"/>
          <w:sz w:val="32"/>
          <w:szCs w:val="32"/>
          <w:rtl w:val="0"/>
          <w:lang w:val="en-US"/>
        </w:rPr>
        <w:t>yAyinlArs</w:t>
      </w:r>
      <w:r>
        <w:rPr>
          <w:rFonts w:ascii="Times New Roman" w:hAnsi="Times New Roman" w:hint="default"/>
          <w:b w:val="1"/>
          <w:bCs w:val="1"/>
          <w:sz w:val="32"/>
          <w:szCs w:val="32"/>
          <w:rtl w:val="0"/>
          <w:lang w:val="en-US"/>
        </w:rPr>
        <w:t>ü</w:t>
      </w:r>
      <w:r>
        <w:rPr>
          <w:rFonts w:ascii="Times New Roman" w:hAnsi="Times New Roman"/>
          <w:b w:val="1"/>
          <w:bCs w:val="1"/>
          <w:sz w:val="32"/>
          <w:szCs w:val="32"/>
          <w:rtl w:val="0"/>
          <w:lang w:val="en-US"/>
        </w:rPr>
        <w:t>Stun</w:t>
      </w:r>
      <w:r>
        <w:rPr>
          <w:rFonts w:ascii="Simplified Arabic" w:cs="Simplified Arabic" w:hAnsi="Simplified Arabic" w:eastAsia="Simplified Arabic"/>
          <w:b w:val="1"/>
          <w:bCs w:val="1"/>
          <w:sz w:val="32"/>
          <w:szCs w:val="32"/>
          <w:rtl w:val="1"/>
          <w:lang w:val="ar-SA" w:bidi="ar-SA"/>
        </w:rPr>
        <w:t>)</w:t>
      </w:r>
    </w:p>
    <w:p>
      <w:pPr>
        <w:pStyle w:val="عادي"/>
        <w:spacing w:line="240" w:lineRule="atLeast"/>
        <w:jc w:val="both"/>
        <w:rPr>
          <w:sz w:val="32"/>
          <w:szCs w:val="32"/>
        </w:rPr>
      </w:pPr>
      <w:r>
        <w:rPr>
          <w:rFonts w:ascii="Simplified Arabic" w:cs="Simplified Arabic" w:hAnsi="Simplified Arabic" w:eastAsia="Simplified Arabic" w:hint="cs"/>
          <w:sz w:val="32"/>
          <w:szCs w:val="32"/>
          <w:rtl w:val="1"/>
          <w:lang w:val="ar-SA" w:bidi="ar-SA"/>
        </w:rPr>
        <w:t xml:space="preserve">أسست هذه الدار بغية نقل الحضارة الأدبية القديمة إلى العالم الأدبى المعاصر، وطبعت العديد من الكتب مثل آدم وحواء </w:t>
      </w:r>
      <w:r>
        <w:rPr>
          <w:rFonts w:ascii="Corbel" w:cs="Corbel" w:hAnsi="Corbel" w:eastAsia="Corbel"/>
          <w:sz w:val="32"/>
          <w:szCs w:val="32"/>
          <w:rtl w:val="0"/>
          <w:lang w:val="en-US"/>
        </w:rPr>
        <w:t>Ă</w:t>
      </w:r>
      <w:r>
        <w:rPr>
          <w:rFonts w:ascii="Times New Roman" w:hAnsi="Times New Roman"/>
          <w:sz w:val="32"/>
          <w:szCs w:val="32"/>
          <w:rtl w:val="0"/>
          <w:lang w:val="en-US"/>
        </w:rPr>
        <w:t>DEMILEHAVVA</w:t>
      </w:r>
      <w:r>
        <w:rPr>
          <w:rFonts w:ascii="Simplified Arabic" w:cs="Simplified Arabic" w:hAnsi="Simplified Arabic" w:eastAsia="Simplified Arabic" w:hint="cs"/>
          <w:sz w:val="32"/>
          <w:szCs w:val="32"/>
          <w:rtl w:val="1"/>
          <w:lang w:val="ar-SA" w:bidi="ar-SA"/>
        </w:rPr>
        <w:t xml:space="preserve"> وكتاب قلم الروح </w:t>
      </w:r>
      <w:r>
        <w:rPr>
          <w:rFonts w:ascii="Times New Roman" w:hAnsi="Times New Roman"/>
          <w:sz w:val="32"/>
          <w:szCs w:val="32"/>
          <w:rtl w:val="0"/>
          <w:lang w:val="en-US"/>
        </w:rPr>
        <w:t>CAN</w:t>
      </w:r>
      <w:r>
        <w:rPr>
          <w:rFonts w:ascii="Corbel" w:cs="Corbel" w:hAnsi="Corbel" w:eastAsia="Corbel"/>
          <w:sz w:val="32"/>
          <w:szCs w:val="32"/>
          <w:rtl w:val="0"/>
          <w:lang w:val="en-US"/>
        </w:rPr>
        <w:t>Ğ</w:t>
      </w:r>
      <w:r>
        <w:rPr>
          <w:rFonts w:ascii="Times New Roman" w:hAnsi="Times New Roman"/>
          <w:sz w:val="32"/>
          <w:szCs w:val="32"/>
          <w:rtl w:val="0"/>
          <w:lang w:val="en-US"/>
        </w:rPr>
        <w:t>RLSL</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بالإضافة لغيرها من الكتب الكثيرة والتى لم يترجم منها إلى العربية شئ</w:t>
      </w:r>
      <w:r>
        <w:rPr>
          <w:rFonts w:ascii="Simplified Arabic" w:cs="Simplified Arabic" w:hAnsi="Simplified Arabic" w:eastAsia="Simplified Arabic"/>
          <w:sz w:val="32"/>
          <w:szCs w:val="32"/>
          <w:rtl w:val="1"/>
          <w:lang w:val="ar-SA" w:bidi="ar-SA"/>
        </w:rPr>
        <w:t xml:space="preserve">.  </w:t>
      </w:r>
    </w:p>
    <w:p>
      <w:pPr>
        <w:pStyle w:val="عادي"/>
        <w:numPr>
          <w:ilvl w:val="0"/>
          <w:numId w:val="66"/>
        </w:numPr>
        <w:bidi w:val="1"/>
        <w:spacing w:line="240" w:lineRule="atLeast"/>
        <w:ind w:right="539"/>
        <w:jc w:val="left"/>
        <w:rPr>
          <w:rFonts w:ascii="Simplified Arabic" w:cs="Simplified Arabic" w:hAnsi="Simplified Arabic" w:eastAsia="Simplified Arabic"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 xml:space="preserve">دار نشر مملكة الوردة </w:t>
      </w:r>
      <w:r>
        <w:rPr>
          <w:rFonts w:ascii="Simplified Arabic" w:cs="Simplified Arabic" w:hAnsi="Simplified Arabic" w:eastAsia="Simplified Arabic"/>
          <w:b w:val="1"/>
          <w:bCs w:val="1"/>
          <w:sz w:val="32"/>
          <w:szCs w:val="32"/>
          <w:rtl w:val="1"/>
          <w:lang w:val="ar-SA" w:bidi="ar-SA"/>
        </w:rPr>
        <w:t>(</w:t>
      </w:r>
      <w:r>
        <w:rPr>
          <w:rFonts w:ascii="Times New Roman" w:cs="Simplified Arabic" w:hAnsi="Times New Roman" w:eastAsia="Simplified Arabic"/>
          <w:b w:val="1"/>
          <w:bCs w:val="1"/>
          <w:sz w:val="32"/>
          <w:szCs w:val="32"/>
          <w:rtl w:val="0"/>
          <w:lang w:val="en-US"/>
        </w:rPr>
        <w:t>G</w:t>
      </w:r>
      <w:r>
        <w:rPr>
          <w:rFonts w:ascii="Times New Roman" w:cs="Simplified Arabic" w:hAnsi="Times New Roman" w:eastAsia="Simplified Arabic" w:hint="default"/>
          <w:b w:val="1"/>
          <w:bCs w:val="1"/>
          <w:sz w:val="32"/>
          <w:szCs w:val="32"/>
          <w:rtl w:val="0"/>
          <w:lang w:val="en-US"/>
        </w:rPr>
        <w:t>ü</w:t>
      </w:r>
      <w:r>
        <w:rPr>
          <w:rFonts w:ascii="Times New Roman" w:cs="Simplified Arabic" w:hAnsi="Times New Roman" w:eastAsia="Simplified Arabic"/>
          <w:b w:val="1"/>
          <w:bCs w:val="1"/>
          <w:sz w:val="32"/>
          <w:szCs w:val="32"/>
          <w:rtl w:val="0"/>
          <w:lang w:val="en-US"/>
        </w:rPr>
        <w:t>LyurDu</w:t>
      </w:r>
      <w:r>
        <w:rPr>
          <w:rFonts w:ascii="Simplified Arabic" w:cs="Simplified Arabic" w:hAnsi="Simplified Arabic" w:eastAsia="Simplified Arabic"/>
          <w:b w:val="1"/>
          <w:bCs w:val="1"/>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تطبع كتب تهتم بالأسرة وتوجيه الأبوين لكيفية تربية أولادهم والمشاكل العائلية ، وتقدم نصائح وتوجيهات نفسية لحل ما يعترضهم من مشاكل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 مطبوعاتها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أهلا وسهلا يا طفلى</w:t>
      </w:r>
      <w:r>
        <w:rPr>
          <w:rFonts w:ascii="Simplified Arabic" w:cs="Simplified Arabic" w:hAnsi="Simplified Arabic" w:eastAsia="Simplified Arabic"/>
          <w:sz w:val="32"/>
          <w:szCs w:val="32"/>
          <w:rtl w:val="1"/>
          <w:lang w:val="ar-SA" w:bidi="ar-SA"/>
        </w:rPr>
        <w:t xml:space="preserve">" </w:t>
      </w:r>
      <w:r>
        <w:rPr>
          <w:rFonts w:ascii="Times New Roman" w:hAnsi="Times New Roman"/>
          <w:sz w:val="32"/>
          <w:szCs w:val="32"/>
          <w:rtl w:val="0"/>
          <w:lang w:val="en-US"/>
        </w:rPr>
        <w:t>no</w:t>
      </w:r>
      <w:r>
        <w:rPr>
          <w:rFonts w:ascii="Corbel" w:cs="Corbel" w:hAnsi="Corbel" w:eastAsia="Corbel"/>
          <w:sz w:val="32"/>
          <w:szCs w:val="32"/>
          <w:rtl w:val="0"/>
          <w:lang w:val="en-US"/>
        </w:rPr>
        <w:t>ş</w:t>
      </w:r>
      <w:r>
        <w:rPr>
          <w:rFonts w:ascii="Times New Roman" w:hAnsi="Times New Roman"/>
          <w:sz w:val="32"/>
          <w:szCs w:val="32"/>
          <w:rtl w:val="0"/>
          <w:lang w:val="en-US"/>
        </w:rPr>
        <w:t xml:space="preserve"> geldin bebe gim</w:t>
      </w:r>
      <w:r>
        <w:rPr>
          <w:rFonts w:ascii="Simplified Arabic" w:cs="Simplified Arabic" w:hAnsi="Simplified Arabic" w:eastAsia="Simplified Arabic" w:hint="cs"/>
          <w:sz w:val="32"/>
          <w:szCs w:val="32"/>
          <w:rtl w:val="1"/>
          <w:lang w:val="ar-SA" w:bidi="ar-SA"/>
        </w:rPr>
        <w:t xml:space="preserve"> وغيرها من المطبوعات غير المترجمة</w:t>
      </w:r>
      <w:r>
        <w:rPr>
          <w:rFonts w:ascii="Simplified Arabic" w:cs="Simplified Arabic" w:hAnsi="Simplified Arabic" w:eastAsia="Simplified Arabic"/>
          <w:sz w:val="32"/>
          <w:szCs w:val="32"/>
          <w:rtl w:val="1"/>
          <w:lang w:val="ar-SA" w:bidi="ar-SA"/>
        </w:rPr>
        <w:t>.</w:t>
      </w:r>
    </w:p>
    <w:p>
      <w:pPr>
        <w:pStyle w:val="عادي"/>
        <w:numPr>
          <w:ilvl w:val="0"/>
          <w:numId w:val="67"/>
        </w:numPr>
        <w:bidi w:val="1"/>
        <w:spacing w:before="240" w:line="240" w:lineRule="atLeast"/>
        <w:ind w:right="539"/>
        <w:jc w:val="left"/>
        <w:rPr>
          <w:rFonts w:ascii="Arial Unicode MS" w:cs="Times New Roman" w:hAnsi="Arial Unicode MS" w:eastAsia="Arial Unicode MS"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 xml:space="preserve"> دار نشر الدليل </w:t>
      </w:r>
      <w:r>
        <w:rPr>
          <w:rFonts w:ascii="Times New Roman" w:hAnsi="Times New Roman"/>
          <w:b w:val="1"/>
          <w:bCs w:val="1"/>
          <w:sz w:val="32"/>
          <w:szCs w:val="32"/>
          <w:rtl w:val="0"/>
          <w:lang w:val="en-US"/>
        </w:rPr>
        <w:t xml:space="preserve">re Hper) </w:t>
      </w:r>
      <w:r>
        <w:rPr>
          <w:rFonts w:ascii="Simplified Arabic" w:cs="Simplified Arabic" w:hAnsi="Simplified Arabic" w:eastAsia="Simplified Arabic"/>
          <w:b w:val="1"/>
          <w:bCs w:val="1"/>
          <w:sz w:val="32"/>
          <w:szCs w:val="32"/>
          <w:rtl w:val="1"/>
          <w:lang w:val="ar-SA" w:bidi="ar-SA"/>
        </w:rPr>
        <w:t>)</w:t>
      </w:r>
    </w:p>
    <w:p>
      <w:pPr>
        <w:pStyle w:val="عادي"/>
        <w:spacing w:before="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تهتم بطبع كتب تعالج المشاكل المعاصرة ، وتحاول فى مطبوعاتها إبراز أنه ليس هناك اختلاف بين الدين والعلم ، وتصدر بعض المطبوعات التعريفية فى المناسبات كشهر رمضان ، عيد الفطر ـ عيد الأضحى ـ الميلاد السعيد</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مولد الرسول صلى الله عليه وسلم</w:t>
      </w:r>
      <w:r>
        <w:rPr>
          <w:rFonts w:ascii="Simplified Arabic" w:cs="Simplified Arabic" w:hAnsi="Simplified Arabic" w:eastAsia="Simplified Arabic"/>
          <w:sz w:val="32"/>
          <w:szCs w:val="32"/>
          <w:rtl w:val="1"/>
          <w:lang w:val="ar-SA" w:bidi="ar-SA"/>
        </w:rPr>
        <w:t>)</w:t>
      </w:r>
    </w:p>
    <w:p>
      <w:pPr>
        <w:pStyle w:val="عادي"/>
        <w:numPr>
          <w:ilvl w:val="0"/>
          <w:numId w:val="67"/>
        </w:numPr>
        <w:bidi w:val="1"/>
        <w:spacing w:line="240" w:lineRule="atLeast"/>
        <w:ind w:right="539"/>
        <w:jc w:val="left"/>
        <w:rPr>
          <w:rFonts w:ascii="Arial Unicode MS" w:cs="Times New Roman" w:hAnsi="Arial Unicode MS" w:eastAsia="Arial Unicode MS"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 xml:space="preserve"> دار البرج الذهبى </w:t>
      </w:r>
      <w:r>
        <w:rPr>
          <w:rFonts w:ascii="Simplified Arabic" w:cs="Simplified Arabic" w:hAnsi="Simplified Arabic" w:eastAsia="Simplified Arabic"/>
          <w:b w:val="1"/>
          <w:bCs w:val="1"/>
          <w:sz w:val="32"/>
          <w:szCs w:val="32"/>
          <w:rtl w:val="1"/>
          <w:lang w:val="ar-SA" w:bidi="ar-SA"/>
        </w:rPr>
        <w:t>(</w:t>
      </w:r>
      <w:r>
        <w:rPr>
          <w:rFonts w:ascii="Times New Roman" w:hAnsi="Times New Roman"/>
          <w:b w:val="1"/>
          <w:bCs w:val="1"/>
          <w:sz w:val="32"/>
          <w:szCs w:val="32"/>
          <w:rtl w:val="0"/>
          <w:lang w:val="en-US"/>
        </w:rPr>
        <w:t>(ALTinPurc</w:t>
      </w:r>
    </w:p>
    <w:p>
      <w:pPr>
        <w:pStyle w:val="عادي"/>
        <w:tabs>
          <w:tab w:val="left" w:pos="1178"/>
        </w:tabs>
        <w:spacing w:line="240" w:lineRule="atLeast"/>
        <w:ind w:right="539"/>
        <w:rPr>
          <w:b w:val="1"/>
          <w:bCs w:val="1"/>
          <w:sz w:val="32"/>
          <w:szCs w:val="32"/>
        </w:rPr>
      </w:pP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تهتم بالمطبوعات التى تتعلق بالتكنولوجيا الحديثة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7"/>
      </w:r>
      <w:r>
        <w:rPr>
          <w:rFonts w:ascii="Simplified Arabic" w:cs="Simplified Arabic" w:hAnsi="Simplified Arabic" w:eastAsia="Simplified Arabic"/>
          <w:sz w:val="32"/>
          <w:szCs w:val="32"/>
          <w:rtl w:val="1"/>
          <w:lang w:val="ar-SA" w:bidi="ar-SA"/>
        </w:rPr>
        <w:t>.</w:t>
      </w:r>
    </w:p>
    <w:p>
      <w:pPr>
        <w:pStyle w:val="عادي"/>
        <w:numPr>
          <w:ilvl w:val="0"/>
          <w:numId w:val="67"/>
        </w:numPr>
        <w:bidi w:val="1"/>
        <w:spacing w:line="240" w:lineRule="atLeast"/>
        <w:ind w:right="539"/>
        <w:jc w:val="left"/>
        <w:rPr>
          <w:rFonts w:ascii="Arial Unicode MS" w:cs="Times New Roman" w:hAnsi="Arial Unicode MS" w:eastAsia="Arial Unicode MS"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 xml:space="preserve"> مجموعة قيناق</w:t>
      </w:r>
      <w:r>
        <w:rPr>
          <w:rFonts w:ascii="Times New Roman" w:hAnsi="Times New Roman"/>
          <w:b w:val="1"/>
          <w:bCs w:val="1"/>
          <w:sz w:val="32"/>
          <w:szCs w:val="32"/>
          <w:rtl w:val="0"/>
          <w:lang w:val="en-US"/>
        </w:rPr>
        <w:t xml:space="preserve">KAynak)  </w:t>
      </w:r>
      <w:r>
        <w:rPr>
          <w:rFonts w:ascii="Simplified Arabic" w:cs="Simplified Arabic" w:hAnsi="Simplified Arabic" w:eastAsia="Simplified Arabic"/>
          <w:b w:val="1"/>
          <w:bCs w:val="1"/>
          <w:sz w:val="32"/>
          <w:szCs w:val="32"/>
          <w:rtl w:val="1"/>
          <w:lang w:val="ar-SA" w:bidi="ar-SA"/>
        </w:rPr>
        <w:t>)</w:t>
      </w:r>
    </w:p>
    <w:p>
      <w:pPr>
        <w:pStyle w:val="عادي"/>
        <w:spacing w:before="240" w:line="240" w:lineRule="atLeast"/>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 xml:space="preserve">تعد مجموعة قيناق للنشر الثقافى من أهم مجموعات النشر فى تركيا ، وهى تقوم بنشر مختلف الكتب وبمختلف اللغات ، وفى مقدمتها اللغة التركية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فمثلا ، تصدر مجلة </w:t>
      </w:r>
      <w:r>
        <w:rPr>
          <w:rFonts w:ascii="Times New Roman" w:hAnsi="Times New Roman"/>
          <w:sz w:val="32"/>
          <w:szCs w:val="32"/>
          <w:rtl w:val="0"/>
          <w:lang w:val="en-US"/>
        </w:rPr>
        <w:t xml:space="preserve">the Fountain </w:t>
      </w:r>
      <w:r>
        <w:rPr>
          <w:rFonts w:ascii="Simplified Arabic" w:cs="Simplified Arabic" w:hAnsi="Simplified Arabic" w:eastAsia="Simplified Arabic" w:hint="cs"/>
          <w:sz w:val="32"/>
          <w:szCs w:val="32"/>
          <w:rtl w:val="1"/>
          <w:lang w:val="ar-SA" w:bidi="ar-SA"/>
        </w:rPr>
        <w:t xml:space="preserve"> باللغة الانجليزية ، ومجلة </w:t>
      </w:r>
      <w:r>
        <w:rPr>
          <w:rFonts w:ascii="Times New Roman" w:hAnsi="Times New Roman"/>
          <w:sz w:val="32"/>
          <w:szCs w:val="32"/>
          <w:rtl w:val="0"/>
          <w:lang w:val="en-US"/>
        </w:rPr>
        <w:t>Die Fot</w:t>
      </w:r>
      <w:r>
        <w:rPr>
          <w:rFonts w:ascii="Arial Narrow" w:hAnsi="Arial Narrow" w:hint="default"/>
          <w:sz w:val="32"/>
          <w:szCs w:val="32"/>
          <w:rtl w:val="0"/>
          <w:lang w:val="en-US"/>
        </w:rPr>
        <w:t>ä</w:t>
      </w:r>
      <w:r>
        <w:rPr>
          <w:rFonts w:ascii="Times New Roman" w:hAnsi="Times New Roman"/>
          <w:sz w:val="32"/>
          <w:szCs w:val="32"/>
          <w:rtl w:val="0"/>
          <w:lang w:val="en-US"/>
        </w:rPr>
        <w:t>ne</w:t>
      </w:r>
      <w:r>
        <w:rPr>
          <w:rFonts w:ascii="Simplified Arabic" w:cs="Simplified Arabic" w:hAnsi="Simplified Arabic" w:eastAsia="Simplified Arabic" w:hint="cs"/>
          <w:sz w:val="32"/>
          <w:szCs w:val="32"/>
          <w:rtl w:val="1"/>
          <w:lang w:val="ar-SA" w:bidi="ar-SA"/>
        </w:rPr>
        <w:t xml:space="preserve"> بالألمانية ومجلة </w:t>
      </w:r>
      <w:r>
        <w:rPr>
          <w:rFonts w:ascii="Times New Roman" w:hAnsi="Times New Roman"/>
          <w:sz w:val="32"/>
          <w:szCs w:val="32"/>
          <w:rtl w:val="0"/>
          <w:lang w:val="en-US"/>
        </w:rPr>
        <w:t>Noviye Greni</w:t>
      </w:r>
      <w:r>
        <w:rPr>
          <w:rFonts w:ascii="Simplified Arabic" w:cs="Simplified Arabic" w:hAnsi="Simplified Arabic" w:eastAsia="Simplified Arabic" w:hint="cs"/>
          <w:sz w:val="32"/>
          <w:szCs w:val="32"/>
          <w:rtl w:val="1"/>
          <w:lang w:val="ar-SA" w:bidi="ar-SA"/>
        </w:rPr>
        <w:t xml:space="preserve"> بالروسية ، ومجلة حراء باللغة العربية ، بالإضافة إلى المجلات الأخرى التى يبلغ عددها أربع مجلات تصدرها باللغة التركية</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ولها فروع عديدة من أهمها دار النيل</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وهى تنشر العديد من الكتب التى تتناول الدين والتاريخ والأدب والطفل ، والمرأة والأسرة ، ترمى من وراء اصدار هذه الكتب إلى التأكيد على عدم وجود أى تناقض بين الدين والعلوم الكونية ، وأن العلم ضياء العقل ، والدين ضياء القلب ومن اجتماعها تظهر الحقيقة كاملة ، والكتب التى تصدرها المجموعة تؤكد على وجوب قيام الحوار بين الحضارات وليس الصراع بين الحضارات؛ لأن مثل هذا الصراع ليس فى صالح الإنسانية ، تؤكد على أن العقائد الدينية المختلفة ليست ولا ينبغى أن تكون سببا لمثل هذا الصراع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وقد قامت المجموعة وعلى مدى ثلاثين عاما بطبع وإصدار المئات من المجلات ، وكتب العلم والثقافة والدين بما يقرب من خمسة عشرة لغة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ونذكر منها على سبيل المثال ، التركية والعربية والانجليزية والألمانية والروسية والفرنسية والأسبانية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8"/>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 xml:space="preserve">6) </w:t>
      </w:r>
      <w:r>
        <w:rPr>
          <w:rFonts w:ascii="Simplified Arabic" w:cs="Simplified Arabic" w:hAnsi="Simplified Arabic" w:eastAsia="Simplified Arabic" w:hint="cs"/>
          <w:b w:val="1"/>
          <w:bCs w:val="1"/>
          <w:sz w:val="32"/>
          <w:szCs w:val="32"/>
          <w:rtl w:val="1"/>
          <w:lang w:val="ar-SA" w:bidi="ar-SA"/>
        </w:rPr>
        <w:t>دار النيل للطباعة والنشر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49"/>
      </w:r>
    </w:p>
    <w:p>
      <w:pPr>
        <w:pStyle w:val="عادي"/>
        <w:tabs>
          <w:tab w:val="left" w:pos="222"/>
        </w:tabs>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lang w:val="ar-SA" w:bidi="ar-SA"/>
        </w:rPr>
        <w:tab/>
      </w:r>
      <w:r>
        <w:rPr>
          <w:rFonts w:ascii="Simplified Arabic" w:cs="Simplified Arabic" w:hAnsi="Simplified Arabic" w:eastAsia="Simplified Arabic" w:hint="cs"/>
          <w:sz w:val="32"/>
          <w:szCs w:val="32"/>
          <w:rtl w:val="1"/>
          <w:lang w:val="ar-SA" w:bidi="ar-SA"/>
        </w:rPr>
        <w:t>أسست هذه الدار فى القاهرة من أجل طبع ونشر مؤلفات الأستاذ فتح الله كولن ، وغيرها من المؤلفات التركية ، من أجل محاولة إيجاد نوع من التواصل الثقافى بين العالمين الإسلامى والتركى ، يدير هذه الدار الأستاذ</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شكرى شاهين ، وتشارك هذه الدار فى العديد من معارض الكتاب التى تقام فى العديد من البلدان ، محاولة بذلك نشر الفكر الإسلامى الصحيح</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4"/>
          <w:szCs w:val="34"/>
          <w:rtl w:val="1"/>
          <w:lang w:val="ar-SA" w:bidi="ar-SA"/>
        </w:rPr>
        <w:t xml:space="preserve">ثالثا </w:t>
      </w:r>
      <w:r>
        <w:rPr>
          <w:rFonts w:ascii="Simplified Arabic" w:cs="Simplified Arabic" w:hAnsi="Simplified Arabic" w:eastAsia="Simplified Arabic"/>
          <w:b w:val="1"/>
          <w:bCs w:val="1"/>
          <w:sz w:val="34"/>
          <w:szCs w:val="34"/>
          <w:rtl w:val="1"/>
          <w:lang w:val="ar-SA" w:bidi="ar-SA"/>
        </w:rPr>
        <w:t xml:space="preserve">: </w:t>
      </w:r>
      <w:r>
        <w:rPr>
          <w:rFonts w:ascii="MCS Taybah S_U normal." w:cs="MCS Taybah S_U normal." w:hAnsi="MCS Taybah S_U normal." w:eastAsia="MCS Taybah S_U normal." w:hint="cs"/>
          <w:sz w:val="34"/>
          <w:szCs w:val="34"/>
          <w:rtl w:val="1"/>
          <w:lang w:val="ar-SA" w:bidi="ar-SA"/>
        </w:rPr>
        <w:t>التلــفاز والإذاعـــة</w:t>
      </w:r>
      <w:r>
        <w:rPr>
          <w:rFonts w:ascii="Simplified Arabic" w:cs="Simplified Arabic" w:hAnsi="Simplified Arabic" w:eastAsia="Simplified Arabic"/>
          <w:sz w:val="34"/>
          <w:szCs w:val="34"/>
          <w:rtl w:val="1"/>
          <w:lang w:val="ar-SA" w:bidi="ar-SA"/>
        </w:rPr>
        <w:t xml:space="preserve"> </w:t>
      </w:r>
    </w:p>
    <w:p>
      <w:pPr>
        <w:pStyle w:val="عادي"/>
        <w:spacing w:before="240"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من أهم وسائل التأثير المسموعة والمرئية التلفاز والإذاعة ، لذا فقد سعى الأستاذ محمد فتح الله كولن لإقناع العديد من رجال الخير بأهمية هذه الوسيلة فى نشر دين الله فكان من نتيجة ذلك أن تم إنشاء محطة تلفزيون اسمها</w:t>
      </w:r>
      <w:r>
        <w:rPr>
          <w:rFonts w:ascii="Times New Roman" w:hAnsi="Times New Roman"/>
          <w:sz w:val="32"/>
          <w:szCs w:val="32"/>
          <w:rtl w:val="0"/>
          <w:lang w:val="en-US"/>
        </w:rPr>
        <w:t>samanolu</w:t>
      </w:r>
      <w:r>
        <w:rPr>
          <w:rFonts w:ascii="Simplified Arabic" w:cs="Simplified Arabic" w:hAnsi="Simplified Arabic" w:eastAsia="Simplified Arabic"/>
          <w:sz w:val="32"/>
          <w:szCs w:val="32"/>
          <w:rtl w:val="1"/>
          <w:lang w:val="ar-SA" w:bidi="ar-SA"/>
        </w:rPr>
        <w:t>(</w:t>
      </w:r>
      <w:r>
        <w:rPr>
          <w:rFonts w:ascii="Times New Roman" w:hAnsi="Times New Roman"/>
          <w:sz w:val="32"/>
          <w:szCs w:val="32"/>
          <w:rtl w:val="0"/>
          <w:lang w:val="en-US"/>
        </w:rPr>
        <w:t>ctv</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وتعنى مجرة درب التبانة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وتبث هذه المحطة قنواتها داخل تركيا وفى أغلب بلدان العالم، وتحتضن </w:t>
      </w:r>
      <w:r>
        <w:rPr>
          <w:rFonts w:ascii="Simplified Arabic" w:cs="Simplified Arabic" w:hAnsi="Simplified Arabic" w:eastAsia="Simplified Arabic"/>
          <w:sz w:val="32"/>
          <w:szCs w:val="32"/>
          <w:rtl w:val="1"/>
          <w:lang w:val="ar-SA" w:bidi="ar-SA"/>
        </w:rPr>
        <w:t xml:space="preserve">8 </w:t>
      </w:r>
      <w:r>
        <w:rPr>
          <w:rFonts w:ascii="Simplified Arabic" w:cs="Simplified Arabic" w:hAnsi="Simplified Arabic" w:eastAsia="Simplified Arabic" w:hint="cs"/>
          <w:sz w:val="32"/>
          <w:szCs w:val="32"/>
          <w:rtl w:val="1"/>
          <w:lang w:val="ar-SA" w:bidi="ar-SA"/>
        </w:rPr>
        <w:t xml:space="preserve">قنوات تلفزيونيه، وثلاث إذاعات وتغطى </w:t>
      </w:r>
      <w:r>
        <w:rPr>
          <w:rFonts w:ascii="Simplified Arabic" w:cs="Simplified Arabic" w:hAnsi="Simplified Arabic" w:eastAsia="Simplified Arabic"/>
          <w:sz w:val="32"/>
          <w:szCs w:val="32"/>
          <w:rtl w:val="1"/>
          <w:lang w:val="ar-SA" w:bidi="ar-SA"/>
        </w:rPr>
        <w:t xml:space="preserve">120 </w:t>
      </w:r>
      <w:r>
        <w:rPr>
          <w:rFonts w:ascii="Simplified Arabic" w:cs="Simplified Arabic" w:hAnsi="Simplified Arabic" w:eastAsia="Simplified Arabic" w:hint="cs"/>
          <w:sz w:val="32"/>
          <w:szCs w:val="32"/>
          <w:rtl w:val="1"/>
          <w:lang w:val="ar-SA" w:bidi="ar-SA"/>
        </w:rPr>
        <w:t>دولة فى أوربا واستراليا وأفريقيا والشرق الأقصى</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أما القنوات فمنها قناة ثقافية دينية ، وقناة إخبارية تبث الأخبار طوال اليوم، وقناة للأطفال ، وقناة تغطى أخبار أسيا الوسطى ، وقناة تبث لأوربا ، وأخرى لأمريكا، وستنطلق فى يناير </w:t>
      </w:r>
      <w:r>
        <w:rPr>
          <w:rFonts w:ascii="Simplified Arabic" w:cs="Simplified Arabic" w:hAnsi="Simplified Arabic" w:eastAsia="Simplified Arabic"/>
          <w:sz w:val="32"/>
          <w:szCs w:val="32"/>
          <w:rtl w:val="1"/>
          <w:lang w:val="ar-SA" w:bidi="ar-SA"/>
        </w:rPr>
        <w:t>2009</w:t>
      </w:r>
      <w:r>
        <w:rPr>
          <w:rFonts w:ascii="Simplified Arabic" w:cs="Simplified Arabic" w:hAnsi="Simplified Arabic" w:eastAsia="Simplified Arabic" w:hint="cs"/>
          <w:sz w:val="32"/>
          <w:szCs w:val="32"/>
          <w:rtl w:val="1"/>
          <w:lang w:val="ar-SA" w:bidi="ar-SA"/>
        </w:rPr>
        <w:t>م قناة تبث بالألمانية والانجليزية</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أما الاذاعات الثلاث فإحداها إخبارية ، وإذاعة شبابية ، وأخرى دينية وثقافة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وطبيعة البرامج المذاعة والمشاهدة تستهدف الفرد السليم مع التركيز على المبادى الإيمانية والانفتاح على العصر والتسامح ، وقد بيعت العديد من المسلسلات والبرامج التى أنتجتها المحطة إلى قنوات كثيرة منها مسلسل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تركيا الموحدة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وتركيا الأحلام الخضراء</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0"/>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مما سبق يتضح أن الأستاذ قد استفاد من كل وسائل العصر الحديث، وجدد مفهوم التبليغ التقليدى المعتمد على الوعظ فى المساجد وعلى المنابر، واتخذ من الصحف والمجلات والإذاعة والتلفاز منابر عصرية تنشر من خلالها رسالة رب العالمين ، والتى أمر بتبليغها المرسلين،</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ومن اختاره الله من الأئمة المجددين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ولهذا يهمس الأستاذ فى أذن تلاميذه مرشدا لهم أنه لا يمكن للأمة أن ترتقى من الفقر الحسى والفكرى إلى الفكر العلمى الحق ، ومن تزكية أنواع الرذائل باسم الفن ، إلى الفن والجمال الحق إلا بفريق يؤنس وحشية الصحف والمجلات والراديو والتلفزيون ووسائل الإعلام القوية ليجعلها صوتا ونفسا للدين والملة من وجهة ويرشد بها من جهة أخرى الأحاسيس السوداء والأفكار القاتمة والأصوات المدلهمة إلى سبيل الصيرورة الإنسانية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1"/>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رابعاً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الرسائل الدعوية عند الأستاذ محمد فتح الله</w:t>
      </w:r>
      <w:r>
        <w:rPr>
          <w:rFonts w:ascii="Simplified Arabic" w:cs="Simplified Arabic" w:hAnsi="Simplified Arabic" w:eastAsia="Simplified Arabic"/>
          <w:sz w:val="34"/>
          <w:szCs w:val="34"/>
          <w:rtl w:val="1"/>
          <w:lang w:val="ar-SA" w:bidi="ar-SA"/>
        </w:rPr>
        <w:t xml:space="preserve"> </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تعد الرسائل الدعوية وسيلة قديمة استخدمها رسول الله صلى الله وعلية وسلم فى الدعوة إلى الله فلقد راسل النبى العديد من الملوك والرؤساء والأمراء ، يدعوهم إلى السلام ، ويفتح باب الحوار معهم فأرسل رسالة إلى هرقل مع دحية بن خليفة الكلبى ، وأرسل إلى كسرى مع عبد الله بن حذافة السهمى ، وأرسل إلى النجاشى مع عمرو بن أمية الضمرى ، وأرسل إلى المقوقس مع حاطب بن أبى بلتعة ، وأرسل إلى ملك البحرين مع العلاء بن الحضرمى ، وأرسل إلى ملك عمان مع عمرو بن العاص السهمى ، وغيرهم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2"/>
      </w:r>
      <w:r>
        <w:rPr>
          <w:rFonts w:ascii="Simplified Arabic" w:cs="Simplified Arabic" w:hAnsi="Simplified Arabic" w:eastAsia="Simplified Arabic"/>
          <w:sz w:val="32"/>
          <w:szCs w:val="32"/>
          <w:rtl w:val="1"/>
          <w:lang w:val="ar-SA" w:bidi="ar-SA"/>
        </w:rPr>
        <w:t xml:space="preserve">. </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والأستاذ فتح الله باعتباره كلاسيكى الطراز يعيش عبق الماضى لابسا ثوب العصر الجديد قد بعث من جديد هذه الوسيلة الدعوية فما من مناسبة داخل تركيا أو خارجها إلا وأرسل يواسى أو يهنئ مستخدما هذه الوسيلة فى الدعوة إلى الله ، وتعميق شعورالأخوة الإسلامية والأخوة الإنسانية ، ليفتح بذلك بابا للتعارف والحوار ، وترسيخ الحب والتآلف والتعاضد ؛ وفى هذا الصدد يحرص الأستاذ فتح الله أن تكون رسائله بليغة وجامعة ودعوية وكأن رسائله قطعة ذهبية من أدب الرسائل وعيون المراسلات </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بعضا من رسائل الأستاذ الدعوية</w:t>
      </w:r>
    </w:p>
    <w:p>
      <w:pPr>
        <w:pStyle w:val="عادي"/>
        <w:spacing w:line="240" w:lineRule="atLeast"/>
        <w:ind w:left="180"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2"/>
          <w:szCs w:val="32"/>
          <w:rtl w:val="1"/>
          <w:lang w:val="ar-SA" w:bidi="ar-SA"/>
        </w:rPr>
        <w:t>0</w:t>
      </w:r>
      <w:r>
        <w:rPr>
          <w:rFonts w:ascii="Simplified Arabic" w:cs="Simplified Arabic" w:hAnsi="Simplified Arabic" w:eastAsia="Simplified Arabic" w:hint="cs"/>
          <w:sz w:val="32"/>
          <w:szCs w:val="32"/>
          <w:rtl w:val="1"/>
          <w:lang w:val="ar-SA" w:bidi="ar-SA"/>
        </w:rPr>
        <w:t xml:space="preserve">حدث فى </w:t>
      </w:r>
      <w:r>
        <w:rPr>
          <w:rFonts w:ascii="Simplified Arabic" w:cs="Simplified Arabic" w:hAnsi="Simplified Arabic" w:eastAsia="Simplified Arabic"/>
          <w:sz w:val="32"/>
          <w:szCs w:val="32"/>
          <w:rtl w:val="1"/>
          <w:lang w:val="ar-SA" w:bidi="ar-SA"/>
        </w:rPr>
        <w:t xml:space="preserve">7 </w:t>
      </w:r>
      <w:r>
        <w:rPr>
          <w:rFonts w:ascii="Simplified Arabic" w:cs="Simplified Arabic" w:hAnsi="Simplified Arabic" w:eastAsia="Simplified Arabic" w:hint="cs"/>
          <w:sz w:val="32"/>
          <w:szCs w:val="32"/>
          <w:rtl w:val="1"/>
          <w:lang w:val="ar-SA" w:bidi="ar-SA"/>
        </w:rPr>
        <w:t xml:space="preserve">يوليو </w:t>
      </w:r>
      <w:r>
        <w:rPr>
          <w:rFonts w:ascii="Simplified Arabic" w:cs="Simplified Arabic" w:hAnsi="Simplified Arabic" w:eastAsia="Simplified Arabic"/>
          <w:sz w:val="32"/>
          <w:szCs w:val="32"/>
          <w:rtl w:val="1"/>
          <w:lang w:val="ar-SA" w:bidi="ar-SA"/>
        </w:rPr>
        <w:t>2005</w:t>
      </w:r>
      <w:r>
        <w:rPr>
          <w:rFonts w:ascii="Simplified Arabic" w:cs="Simplified Arabic" w:hAnsi="Simplified Arabic" w:eastAsia="Simplified Arabic" w:hint="cs"/>
          <w:sz w:val="32"/>
          <w:szCs w:val="32"/>
          <w:rtl w:val="1"/>
          <w:lang w:val="ar-SA" w:bidi="ar-SA"/>
        </w:rPr>
        <w:t xml:space="preserve">م حادثا ارهابيا فى إنجلترا استنكر الأستاذ الحادث وأرسل برقية دعا فيها بالشفاء لمصابى الحادث وقام بتعزية من فقد وكان ذلك فى </w:t>
      </w:r>
      <w:r>
        <w:rPr>
          <w:rFonts w:ascii="Simplified Arabic" w:cs="Simplified Arabic" w:hAnsi="Simplified Arabic" w:eastAsia="Simplified Arabic"/>
          <w:sz w:val="32"/>
          <w:szCs w:val="32"/>
          <w:rtl w:val="1"/>
          <w:lang w:val="ar-SA" w:bidi="ar-SA"/>
        </w:rPr>
        <w:t xml:space="preserve">8/7/2005 </w:t>
      </w:r>
    </w:p>
    <w:p>
      <w:pPr>
        <w:pStyle w:val="عادي"/>
        <w:spacing w:line="240" w:lineRule="atLeast"/>
        <w:ind w:left="180"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2"/>
          <w:szCs w:val="32"/>
          <w:rtl w:val="1"/>
          <w:lang w:val="ar-SA" w:bidi="ar-SA"/>
        </w:rPr>
        <w:sym w:font="Simplified Arabic" w:char="1E"/>
        <w:t xml:space="preserve"> </w:t>
      </w:r>
      <w:r>
        <w:rPr>
          <w:rFonts w:ascii="Simplified Arabic" w:cs="Simplified Arabic" w:hAnsi="Simplified Arabic" w:eastAsia="Simplified Arabic" w:hint="cs"/>
          <w:sz w:val="32"/>
          <w:szCs w:val="32"/>
          <w:rtl w:val="1"/>
          <w:lang w:val="ar-SA" w:bidi="ar-SA"/>
        </w:rPr>
        <w:t>فى</w:t>
      </w:r>
      <w:r>
        <w:rPr>
          <w:rFonts w:ascii="Simplified Arabic" w:cs="Simplified Arabic" w:hAnsi="Simplified Arabic" w:eastAsia="Simplified Arabic"/>
          <w:sz w:val="32"/>
          <w:szCs w:val="32"/>
          <w:rtl w:val="1"/>
          <w:lang w:val="ar-SA" w:bidi="ar-SA"/>
        </w:rPr>
        <w:t xml:space="preserve">23 </w:t>
      </w:r>
      <w:r>
        <w:rPr>
          <w:rFonts w:ascii="Simplified Arabic" w:cs="Simplified Arabic" w:hAnsi="Simplified Arabic" w:eastAsia="Simplified Arabic" w:hint="cs"/>
          <w:sz w:val="32"/>
          <w:szCs w:val="32"/>
          <w:rtl w:val="1"/>
          <w:lang w:val="ar-SA" w:bidi="ar-SA"/>
        </w:rPr>
        <w:t xml:space="preserve">يوليو </w:t>
      </w:r>
      <w:r>
        <w:rPr>
          <w:rFonts w:ascii="Simplified Arabic" w:cs="Simplified Arabic" w:hAnsi="Simplified Arabic" w:eastAsia="Simplified Arabic"/>
          <w:sz w:val="32"/>
          <w:szCs w:val="32"/>
          <w:rtl w:val="1"/>
          <w:lang w:val="ar-SA" w:bidi="ar-SA"/>
        </w:rPr>
        <w:t>2005</w:t>
      </w:r>
      <w:r>
        <w:rPr>
          <w:rFonts w:ascii="Simplified Arabic" w:cs="Simplified Arabic" w:hAnsi="Simplified Arabic" w:eastAsia="Simplified Arabic" w:hint="cs"/>
          <w:sz w:val="32"/>
          <w:szCs w:val="32"/>
          <w:rtl w:val="1"/>
          <w:lang w:val="ar-SA" w:bidi="ar-SA"/>
        </w:rPr>
        <w:t>م وقع حادث إرهابى فى مدينة شرم الشيخ المصرية ، فأرسل الأستاذ برسالة يستنكر فيها الحادث</w:t>
      </w:r>
      <w:r>
        <w:rPr>
          <w:rFonts w:ascii="Simplified Arabic" w:cs="Simplified Arabic" w:hAnsi="Simplified Arabic" w:eastAsia="Simplified Arabic"/>
          <w:sz w:val="32"/>
          <w:szCs w:val="32"/>
          <w:rtl w:val="1"/>
          <w:lang w:val="ar-SA" w:bidi="ar-SA"/>
        </w:rPr>
        <w:t>.</w:t>
      </w:r>
    </w:p>
    <w:p>
      <w:pPr>
        <w:pStyle w:val="عادي"/>
        <w:spacing w:line="240" w:lineRule="atLeast"/>
        <w:ind w:left="98"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sym w:font="Simplified Arabic" w:char="1E"/>
        <w:t xml:space="preserve"> فى </w:t>
      </w:r>
      <w:r>
        <w:rPr>
          <w:rFonts w:ascii="Simplified Arabic" w:cs="Simplified Arabic" w:hAnsi="Simplified Arabic" w:eastAsia="Simplified Arabic"/>
          <w:sz w:val="32"/>
          <w:szCs w:val="32"/>
          <w:rtl w:val="1"/>
          <w:lang w:val="ar-SA" w:bidi="ar-SA"/>
        </w:rPr>
        <w:t>14/9/2006</w:t>
      </w:r>
      <w:r>
        <w:rPr>
          <w:rFonts w:ascii="Simplified Arabic" w:cs="Simplified Arabic" w:hAnsi="Simplified Arabic" w:eastAsia="Simplified Arabic" w:hint="cs"/>
          <w:sz w:val="32"/>
          <w:szCs w:val="32"/>
          <w:rtl w:val="1"/>
          <w:lang w:val="ar-SA" w:bidi="ar-SA"/>
        </w:rPr>
        <w:t>م أرسل الأستاذ رسالة يستنكر تصريحات البابا بند يديكت السادس عشر التى تسئ للإسلام</w:t>
      </w:r>
      <w:r>
        <w:rPr>
          <w:rFonts w:ascii="Simplified Arabic" w:cs="Simplified Arabic" w:hAnsi="Simplified Arabic" w:eastAsia="Simplified Arabic"/>
          <w:sz w:val="32"/>
          <w:szCs w:val="32"/>
          <w:rtl w:val="1"/>
          <w:lang w:val="ar-SA" w:bidi="ar-SA"/>
        </w:rPr>
        <w:t>.</w:t>
      </w:r>
    </w:p>
    <w:p>
      <w:pPr>
        <w:pStyle w:val="عادي"/>
        <w:spacing w:line="240" w:lineRule="atLeast"/>
        <w:ind w:left="98" w:firstLine="0"/>
        <w:jc w:val="both"/>
        <w:rPr>
          <w:sz w:val="32"/>
          <w:szCs w:val="32"/>
          <w:lang w:val="ar-SA" w:bidi="ar-SA"/>
        </w:rPr>
      </w:pPr>
      <w:r>
        <w:rPr>
          <w:rFonts w:ascii="Simplified Arabic" w:cs="Simplified Arabic" w:hAnsi="Simplified Arabic" w:eastAsia="Simplified Arabic"/>
          <w:b w:val="1"/>
          <w:bCs w:val="1"/>
          <w:sz w:val="32"/>
          <w:szCs w:val="32"/>
          <w:rtl w:val="1"/>
          <w:lang w:val="ar-SA" w:bidi="ar-SA"/>
        </w:rPr>
        <w:sym w:font="Simplified Arabic" w:char="1E"/>
        <w:t xml:space="preserve"> </w:t>
      </w:r>
      <w:r>
        <w:rPr>
          <w:rFonts w:ascii="Simplified Arabic" w:cs="Simplified Arabic" w:hAnsi="Simplified Arabic" w:eastAsia="Simplified Arabic" w:hint="cs"/>
          <w:sz w:val="32"/>
          <w:szCs w:val="32"/>
          <w:rtl w:val="1"/>
          <w:lang w:val="ar-SA" w:bidi="ar-SA"/>
        </w:rPr>
        <w:t xml:space="preserve">وفى </w:t>
      </w:r>
      <w:r>
        <w:rPr>
          <w:rFonts w:ascii="Simplified Arabic" w:cs="Simplified Arabic" w:hAnsi="Simplified Arabic" w:eastAsia="Simplified Arabic"/>
          <w:sz w:val="32"/>
          <w:szCs w:val="32"/>
          <w:rtl w:val="1"/>
          <w:lang w:val="ar-SA" w:bidi="ar-SA"/>
        </w:rPr>
        <w:t>3/12/2004</w:t>
      </w:r>
      <w:r>
        <w:rPr>
          <w:rFonts w:ascii="Simplified Arabic" w:cs="Simplified Arabic" w:hAnsi="Simplified Arabic" w:eastAsia="Simplified Arabic" w:hint="cs"/>
          <w:sz w:val="32"/>
          <w:szCs w:val="32"/>
          <w:rtl w:val="1"/>
          <w:lang w:val="ar-SA" w:bidi="ar-SA"/>
        </w:rPr>
        <w:t xml:space="preserve">م اقيم حوار منبر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أبنت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الثامن فى بروكسل وأرسل الأستاذ رسالة وقرأها حسين كولوجه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صحفى بجريدة زمان</w:t>
      </w:r>
      <w:r>
        <w:rPr>
          <w:rFonts w:ascii="Simplified Arabic" w:cs="Simplified Arabic" w:hAnsi="Simplified Arabic" w:eastAsia="Simplified Arabic"/>
          <w:sz w:val="32"/>
          <w:szCs w:val="32"/>
          <w:rtl w:val="1"/>
          <w:lang w:val="ar-SA" w:bidi="ar-SA"/>
        </w:rPr>
        <w:t>).</w:t>
      </w:r>
    </w:p>
    <w:p>
      <w:pPr>
        <w:pStyle w:val="عادي"/>
        <w:spacing w:line="240" w:lineRule="atLeast"/>
        <w:ind w:left="98"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2"/>
          <w:szCs w:val="32"/>
          <w:rtl w:val="1"/>
          <w:lang w:val="ar-SA" w:bidi="ar-SA"/>
        </w:rPr>
        <w:sym w:font="Simplified Arabic" w:char="1E"/>
        <w:t xml:space="preserve"> </w:t>
      </w:r>
      <w:r>
        <w:rPr>
          <w:rFonts w:ascii="Simplified Arabic" w:cs="Simplified Arabic" w:hAnsi="Simplified Arabic" w:eastAsia="Simplified Arabic" w:hint="cs"/>
          <w:sz w:val="32"/>
          <w:szCs w:val="32"/>
          <w:rtl w:val="1"/>
          <w:lang w:val="ar-SA" w:bidi="ar-SA"/>
        </w:rPr>
        <w:t xml:space="preserve">فى </w:t>
      </w:r>
      <w:r>
        <w:rPr>
          <w:rFonts w:ascii="Simplified Arabic" w:cs="Simplified Arabic" w:hAnsi="Simplified Arabic" w:eastAsia="Simplified Arabic"/>
          <w:sz w:val="32"/>
          <w:szCs w:val="32"/>
          <w:rtl w:val="1"/>
          <w:lang w:val="ar-SA" w:bidi="ar-SA"/>
        </w:rPr>
        <w:t>29/8/2007</w:t>
      </w:r>
      <w:r>
        <w:rPr>
          <w:rFonts w:ascii="Simplified Arabic" w:cs="Simplified Arabic" w:hAnsi="Simplified Arabic" w:eastAsia="Simplified Arabic" w:hint="cs"/>
          <w:sz w:val="32"/>
          <w:szCs w:val="32"/>
          <w:rtl w:val="1"/>
          <w:lang w:val="ar-SA" w:bidi="ar-SA"/>
        </w:rPr>
        <w:t>م  الأستاذ فتح الله يرسل برقية تهنئة لعبد الله جول بعد توليه منصب رئيس الجمهورية</w:t>
      </w:r>
      <w:r>
        <w:rPr>
          <w:rFonts w:ascii="Simplified Arabic" w:cs="Simplified Arabic" w:hAnsi="Simplified Arabic" w:eastAsia="Simplified Arabic"/>
          <w:sz w:val="32"/>
          <w:szCs w:val="32"/>
          <w:rtl w:val="1"/>
          <w:lang w:val="ar-SA" w:bidi="ar-SA"/>
        </w:rPr>
        <w:t>.</w:t>
      </w:r>
    </w:p>
    <w:p>
      <w:pPr>
        <w:pStyle w:val="عادي"/>
        <w:spacing w:line="240" w:lineRule="atLeast"/>
        <w:ind w:left="98"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b w:val="1"/>
          <w:bCs w:val="1"/>
          <w:sz w:val="32"/>
          <w:szCs w:val="32"/>
          <w:rtl w:val="1"/>
          <w:lang w:val="ar-SA" w:bidi="ar-SA"/>
        </w:rPr>
        <w:sym w:font="Simplified Arabic" w:char="1E"/>
        <w:t xml:space="preserve"> </w:t>
      </w:r>
      <w:r>
        <w:rPr>
          <w:rFonts w:ascii="Simplified Arabic" w:cs="Simplified Arabic" w:hAnsi="Simplified Arabic" w:eastAsia="Simplified Arabic" w:hint="cs"/>
          <w:sz w:val="32"/>
          <w:szCs w:val="32"/>
          <w:rtl w:val="1"/>
          <w:lang w:val="ar-SA" w:bidi="ar-SA"/>
        </w:rPr>
        <w:t xml:space="preserve">فى </w:t>
      </w:r>
      <w:r>
        <w:rPr>
          <w:rFonts w:ascii="Simplified Arabic" w:cs="Simplified Arabic" w:hAnsi="Simplified Arabic" w:eastAsia="Simplified Arabic"/>
          <w:sz w:val="32"/>
          <w:szCs w:val="32"/>
          <w:rtl w:val="1"/>
          <w:lang w:val="ar-SA" w:bidi="ar-SA"/>
        </w:rPr>
        <w:t>27/10/2007</w:t>
      </w:r>
      <w:r>
        <w:rPr>
          <w:rFonts w:ascii="Simplified Arabic" w:cs="Simplified Arabic" w:hAnsi="Simplified Arabic" w:eastAsia="Simplified Arabic" w:hint="cs"/>
          <w:sz w:val="32"/>
          <w:szCs w:val="32"/>
          <w:rtl w:val="1"/>
          <w:lang w:val="ar-SA" w:bidi="ar-SA"/>
        </w:rPr>
        <w:t>م يقام مؤتمر حول حركة فتح الله كولن وأثره فى العالم الإسلامى المعاصر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ويرسل الأستاذ رسالة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3"/>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sym w:font="Simplified Arabic" w:char="1E"/>
        <w:t xml:space="preserve"> وفى </w:t>
      </w:r>
      <w:r>
        <w:rPr>
          <w:rFonts w:ascii="Simplified Arabic" w:cs="Simplified Arabic" w:hAnsi="Simplified Arabic" w:eastAsia="Simplified Arabic"/>
          <w:sz w:val="32"/>
          <w:szCs w:val="32"/>
          <w:rtl w:val="1"/>
          <w:lang w:val="ar-SA" w:bidi="ar-SA"/>
        </w:rPr>
        <w:t xml:space="preserve">12 /11 /2008 </w:t>
      </w:r>
      <w:r>
        <w:rPr>
          <w:rFonts w:ascii="Simplified Arabic" w:cs="Simplified Arabic" w:hAnsi="Simplified Arabic" w:eastAsia="Simplified Arabic" w:hint="cs"/>
          <w:sz w:val="32"/>
          <w:szCs w:val="32"/>
          <w:rtl w:val="1"/>
          <w:lang w:val="ar-SA" w:bidi="ar-SA"/>
        </w:rPr>
        <w:t>م أقيم بالقاهرة مؤتمرا للتعريف بمجلة حراء ، وبهذه المناسبة أرسل الأستاذ رسالة تعبيرا عن تقديره وحبه لشعب مصر جاء فيها</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بسم الله الرحمن الرحيم</w:t>
      </w:r>
      <w:r>
        <w:rPr>
          <w:rFonts w:ascii="Simplified Arabic" w:cs="Simplified Arabic" w:hAnsi="Simplified Arabic" w:eastAsia="Simplified Arabic" w:hint="cs"/>
          <w:sz w:val="32"/>
          <w:szCs w:val="32"/>
          <w:rtl w:val="1"/>
          <w:lang w:val="ar-SA" w:bidi="ar-SA"/>
        </w:rPr>
        <w:t xml:space="preserve"> وبه تعالى نستهدى ونستعين ، وصلى الله على سيدنا محمد خاتم الأنبياء والمرسلين ، وعلى آله وصحبه أجمعين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وبعد ، حضرات السادة والسيدات ، رجال مصر الكرام ، ونساءها الصالحات </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أيها العلماء والمفكرون والأدباء والمثقفون ، ورجال الصحافة والإعلام</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center"/>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السلام عليكم ورحمة الله  وبركاته</w:t>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إنه ليسعدنى اليوم ـ سادتي ـ أن يكون هذا الوفد التركى من إخوتى بين أيدي نخبة من علماء مصر ومفكريها الكبار، ولولا ظروف قاهرة لكنت اليوم معهم ، فما أسعد أن يحل المرء ببلد الحضارة الشامخة والتاريخ المجيد</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4"/>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أيها السادة المحترمون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لقد قدمنا إليكم لعرض مجلتنا حراء على أنظار حضراتكم مستنصحين ، ومسترشدين ، فهذا مجال لكم فيه فضل السبق والريادة والتأسيس، ونحن لكم فيه تبع ، قدمنا إليكم فى عهد طالت به السنوات الشداد ، فلا زرع ولا ضرع ، وأكلت بقراته العجاف سمانها ، حتى حللنا بمصر بلد الكيل الكريم ، والخير العميم ، وموطن خزائن العلم والأدب ، ورغم أننا جئنا ببضاعة مزجاة من الثقافة والفكر فإننا نرجو أن نمير أهلنا ، ونحفظ مجلتنا ونزداد كيل بعير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لقد قدمنا إلى مصر كنانة الاسلام ، وحصنه المنيع ، ذاكرين الدور القيادي الذي أداه رجالها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قديما وحديثا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في نصرة الإسلام ، ونشره في كثير من بقاع الأرض ، وكذا ما حققوه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بعد ذلك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 نهضة فى مجال الإصلاح الديني ، وريادة فى إحياء اللغة العربية ، والشعر والأدب وما كان لهم من سبق باهر ، ونجاح ساحر ، فى مجال النشر والصحافة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5"/>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إننا نشعر الآن ونحن بين أيديكم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احبتنا الكرام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أننا نصل رحمنا ، ونجدد عهدنا ونحى أخوتنا، فليس يخفى أن دماءنا واحدة ، وأن ديننا واحد ، فلا غرو أن تكون أشواقنا واحدة وليس ثمة رابط أوثق فى تجديد الأخوة ، وصلة الرحم الروحية التى بيننا من رابط الكلمة ، الكلمة المؤمنة المتوضئة التى تفتح مغاليق القلوب ، وتحى موات النفوس ، وتجدد صلتها بالله</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أجل جئناكم بمجلتنا الفتية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حراء نضعها اليوم بين أيديكم عساها تلقى الاحتضان الحنون بصدركم ، والمدد الكريم من أقلامكم ، فإنما هى وليدة صغيرة رجعناها إلى أمها كى تقرعينها ولا تحزن، فعسى الله أن يلقى عليها محبة منه ، فيكفلها منكم كتاب ،  ومفكرون ، وعلماء ، وأدباء ، ونكون نحن على أبوابها وعتباتها فى خدمتكم</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وأى خدمة أفضل من خدمة أهل العلم الذين حملهم الله أمانة رسالته ، وراية دعوته وتجديد دينه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6"/>
      </w:r>
      <w:r>
        <w:rPr>
          <w:rFonts w:ascii="Simplified Arabic" w:cs="Simplified Arabic" w:hAnsi="Simplified Arabic" w:eastAsia="Simplified Arabic"/>
          <w:sz w:val="32"/>
          <w:szCs w:val="32"/>
          <w:rtl w:val="1"/>
          <w:lang w:val="ar-SA" w:bidi="ar-SA"/>
        </w:rPr>
        <w:t>.</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هذا ، وأننا نحسب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سادتى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 الأوان قد حان للتفكير الجدى فى تجديد قنوات التواصل العلمى والثقافى ، بين أبناء الأمة الواحدة، علمائها ومفكريها لتبادل وجهات النظر ، وتعاطى ثمرات التجارب ، وتجريب الرؤى والتصورات ، فيما يتعلق بأمر تجديد الدين ، وعلاج جراح الأمة الثخينة ، ومحاربة اليأس والقنوط ، وتوجيه الجيل إلى ظلال الاسترواح من روح الله وتجديد الثقة به تعالى واليقين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ونحسب أن نشر الكلمة الطيبة ، المحملة بالعلم النافع ، والأخلاق الرفيعة، والسلوك الروحى الصافى ، وإيصال مواردها العذبة إلى جميع الناس ، اعتمادا على المنهاج القرآنى السليم ، القائم على الوسطية والاعتدال ونشر المحبة والسلام لكفيل بالنهوض بهذا الهدف النبيل والمقصد الجليل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أيها السادة الكرام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شعوب العالم لفى حاجة إلينا معشر المسلمين ، إذا نحن مثلنا ديننا وحضارتنا حق التمثيل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وإنه لا عذر لنا اليوم فى عدم التواصل الإيجابى مع الآخر ، وعرض نموذجنا الإسلامى الراقى فى أسواق العالم الثقافية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بيد أن أولى الخطوات أن نتواصل فيما بيننا نحن أبناء الأمة الواحدة أولاً</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وعسى أن تكون مجلة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حراء</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قناة اتصال علمى ، تجدد الأخوة بين العرب والأتراك وتسهم فى إحياء لغة القرآن وروحه وثقافته</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سادتنا الكرام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هذه مجلتنا ممدودة إليكم ، تنشر صفحاتها تحت مداد أقلامكم ، عساها ترتوى من نيل أفكاركم ، وفيض أرواحكم فبكم ننافس إذا تنافست الصحف، وبكم نفخر إذا تفاخرت المجلات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والسلام عليكم ورحمه الله وبركاته أخوكم المحب لكم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7"/>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وقد كان لهذه الرسالة وقعها العظيم على جمهور الحاضرين والمستمعين ، حيث أرست مبادئ الأخوة الوثيقة والصداقة العميقة بين شعبينا، ومامن شك فى أن هذه الرسائل جميعها مرتبطة بالدعوة ارتباطا وثيقا فمنها ما كان مواساة لأحد الأشخاص ومنها ما كان تهنئة ، ومنها ما كان دفاعا عن الإسلام</w:t>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أما رسالته الأخيرة فكما هو واضح أنها ذات أسلوب أدبى بليغ وقدرة فائقة على اختيار الألفاظ وتوارد الأفكار وتناسقها ، كما أنها حملت بين طياتها دعوة إلى تجديد قنوات التواصل العلمى والروحى بين أبناء أمة الاسلام ،كما شملت سطورها دعوة إلى التعاون فيها يتعلق بأمر تجديد الدين، ومحاولة إحياء السلوك الروحى من جديد ، ثم ختم الأستاذ رسالته بالإشارة إلى دور علماء المسلمين إزاء الإنسانية ،ودعوتهم إلى ضرورة التواصل مع الآخر ، والسعى الجاد فى تمثيل ديننا حق التمثيل ، ولا يخفى أيضا ما ظهرت عليه كلمات الأستاذ من تواضع جم وأدب رفيع </w:t>
      </w: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خامساً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استثمار المناسبات الدينية للتعريف بالإسلام</w:t>
      </w:r>
      <w:r>
        <w:rPr>
          <w:rFonts w:ascii="MCS Taybah S_U normal." w:cs="MCS Taybah S_U normal." w:hAnsi="MCS Taybah S_U normal." w:eastAsia="MCS Taybah S_U normal."/>
          <w:sz w:val="34"/>
          <w:szCs w:val="34"/>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استطاع تلاميذ الأستاذ محمد فتح الله كولن وبتوجيهات منه استحداث وسيلة دعوية عملية ألا وهى استثمار المناسبات الدينية للتذكير بالقيم الدينية والتعريف بالإسلام ورسوله صلى الله عليه وسلم ولإحياء الإيمان فى القلوب ولتعميق التآخى والتحاب فى الله وقد أختار الباحث مناسبتين كنموذج</w:t>
      </w:r>
      <w:r>
        <w:rPr>
          <w:rFonts w:ascii="Simplified Arabic" w:cs="Simplified Arabic" w:hAnsi="Simplified Arabic" w:eastAsia="Simplified Arabic"/>
          <w:sz w:val="32"/>
          <w:szCs w:val="32"/>
          <w:rtl w:val="1"/>
          <w:lang w:val="ar-SA" w:bidi="ar-SA"/>
        </w:rPr>
        <w:t>.</w:t>
      </w:r>
    </w:p>
    <w:p>
      <w:pPr>
        <w:pStyle w:val="عادي"/>
        <w:spacing w:before="100" w:after="120" w:line="240" w:lineRule="atLeast"/>
        <w:ind w:right="539"/>
        <w:rPr>
          <w:rFonts w:ascii="MCS Taybah S_U normal." w:cs="MCS Taybah S_U normal." w:hAnsi="MCS Taybah S_U normal." w:eastAsia="MCS Taybah S_U normal."/>
          <w:sz w:val="32"/>
          <w:szCs w:val="32"/>
          <w:lang w:val="ar-SA" w:bidi="ar-SA"/>
        </w:rPr>
      </w:pPr>
      <w:r>
        <w:rPr>
          <w:rFonts w:ascii="MCS Taybah S_U normal." w:cs="MCS Taybah S_U normal." w:hAnsi="MCS Taybah S_U normal." w:eastAsia="MCS Taybah S_U normal." w:hint="cs"/>
          <w:sz w:val="32"/>
          <w:szCs w:val="32"/>
          <w:rtl w:val="1"/>
          <w:lang w:val="ar-SA" w:bidi="ar-SA"/>
        </w:rPr>
        <w:t xml:space="preserve">مناسبة المولد النبوى </w:t>
      </w:r>
      <w:r>
        <w:rPr>
          <w:rFonts w:ascii="MCS Taybah S_U normal." w:cs="MCS Taybah S_U normal." w:hAnsi="MCS Taybah S_U normal." w:eastAsia="MCS Taybah S_U normal."/>
          <w:sz w:val="32"/>
          <w:szCs w:val="32"/>
          <w:rtl w:val="1"/>
          <w:lang w:val="ar-SA" w:bidi="ar-SA"/>
        </w:rPr>
        <w:t>(</w:t>
      </w:r>
      <w:r>
        <w:rPr>
          <w:rFonts w:ascii="MCS Taybah S_U normal." w:cs="MCS Taybah S_U normal." w:hAnsi="MCS Taybah S_U normal." w:eastAsia="MCS Taybah S_U normal." w:hint="cs"/>
          <w:sz w:val="32"/>
          <w:szCs w:val="32"/>
          <w:rtl w:val="1"/>
          <w:lang w:val="ar-SA" w:bidi="ar-SA"/>
        </w:rPr>
        <w:t>الميلاد السعيد</w:t>
      </w:r>
      <w:r>
        <w:rPr>
          <w:rFonts w:ascii="MCS Taybah S_U normal." w:cs="MCS Taybah S_U normal." w:hAnsi="MCS Taybah S_U normal." w:eastAsia="MCS Taybah S_U normal."/>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فى شهر الميلاد السعيد يقوم القائمون على مدارس الخدمة بتزيينها بالورود ، ويقوم كل صف دراسى بزرع وردة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والوردة رمز للرسول فى الثقافة التركية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فى حديقة المدرسة ثم تقام مسابقات فى كتابة ونظم رسائل وأشعار تخاطب الرسول صلى الله عليه وسلم،وتعطى جائزة لأجمل القصائد ، ثم الحث على قراءة بعض الكتب حول السيرة النبوية ، والتى تقوم الخدمة بتوزيعها مجانا على الطلبة ، ثم تقام مسابقات حول ما تم قراءته من معلومات،كما تقوم المدرسة بدعوة جميع أساتذة مادة التربية الدينية إلى حضور إفطار تقيمه المدرسة ويحضره جميع المدرسين والطلبة وفى أثناء الطعام يتم الحديث عن الرسول صلى الله عليه وسلم وسيرته ، وتجهز مسابقة في حفظ القرآن الكريم ، وتوزع جوائز على الفائزين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ولزيادة أواصر المحبة تنظم زيارة إلى رؤساء الأحياء وتقدم لهم هدايا ، كما يتم توزيع كتاب النور الخالد محمد مفخرة الإنسانية على الطلاب</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8"/>
      </w:r>
      <w:r>
        <w:rPr>
          <w:rFonts w:ascii="Simplified Arabic" w:cs="Simplified Arabic" w:hAnsi="Simplified Arabic" w:eastAsia="Simplified Arabic"/>
          <w:sz w:val="32"/>
          <w:szCs w:val="32"/>
          <w:rtl w:val="1"/>
          <w:lang w:val="ar-SA" w:bidi="ar-SA"/>
        </w:rPr>
        <w:t xml:space="preserve">. </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كما يقوم الأطباء بدورهم فى الذهاب إلى المستشفيات، بل حتى إلى المنازل يسألون عن المرضى ويقومون بفحصهم وعندما يُسألون عن ذلك؟ يقولون نفعل هذا بسبب الميلاد النبوى ، وتقام موائد عامة للطعام،وتكتب لوحة بأن هذه الموائد مجانية بمناسبةالميلاد النبوى ، وتنظم رحلة إلى قصر طوب قابى لشرح السيرة العثمانية، كما يتم استئجار جميع اللافتات التابعة للبلدية والمخصصة للإعلانات فى  هذا الشهر من قبل رجال الأعمال ويعلق عليها لوحات مكتوب عليها الصلاة و السلام عليك يا رسول الله،وبعض اللوحات الأخرى يكتب عليها حببوا الله إلى عباده يحبكم الله</w:t>
      </w:r>
      <w:r>
        <w:rPr>
          <w:rFonts w:ascii="Simplified Arabic" w:cs="Simplified Arabic" w:hAnsi="Simplified Arabic" w:eastAsia="Simplified Arabic"/>
          <w:sz w:val="32"/>
          <w:szCs w:val="32"/>
          <w:rtl w:val="1"/>
          <w:lang w:val="ar-SA" w:bidi="ar-SA"/>
        </w:rPr>
        <w:t>.</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وتقام حفلات عامة لمشاهدة بعض الأفلام الدينية ، ثم توجه أسئلة إلى الأطفال مثل ماذا تعرف عن الرسول؟ إذا كان الرسول يسمعك فماذا تقول له؟ويراد بذلك أن يكون الرسول حيا فى قلب كل إنسان</w:t>
      </w:r>
      <w:r>
        <w:rPr>
          <w:rFonts w:ascii="Simplified Arabic" w:cs="Simplified Arabic" w:hAnsi="Simplified Arabic" w:eastAsia="Simplified Arabic"/>
          <w:sz w:val="32"/>
          <w:szCs w:val="32"/>
          <w:rtl w:val="1"/>
          <w:lang w:val="ar-SA" w:bidi="ar-SA"/>
        </w:rPr>
        <w:t>.</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كما تزين البيوت بالورود، ويخصص ركن فى كل منزل فى هذا الشهر، ويقوم الأولاد بكتابة رسائل إلى رسول الله صلى الله عليه وسلم، ويقوم الأطفال بإلقاءها فى هذا الركن ، وكأن الرسول سيزورهم</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وأحيانا يأخذون اللحية الشريفة بإذن من الدولة من قصر طوب إلى بعض الجهات الحكومية،وتعرض عليهم فى صورة متحف متنقل وذلك بغرض إحياء النبوة فى قلوبهم وتذكير الناس دوما برسولهم</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أما وسائل المواصلات فى هذا الشهر، فيهدى لجميعها فيلم الرسالة ليشاهده المسافرون وتوزع كذلك أسطوانات بها مئات الأناشيد ، ومنها نشيد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أشكرك يارب</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،كما تهدى أيضا إلى المدارس عشرات الآلاف من الأقلام التى يكتب عليها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كل روح تحبك هى سامية يا رسول الله</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وتنشط الصحف والجرائد فى كتابة مقالات وموضوعات عن رسول الله صلى الله عليه وسلم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وفى المساجد تعقد حلقات للصلاة على النبى صلى الله عليه وسلم حتى ليصل عدد الذين يصلون على النبى إلى مئات الآلاف</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59"/>
      </w:r>
      <w:r>
        <w:rPr>
          <w:rFonts w:ascii="Simplified Arabic" w:cs="Simplified Arabic" w:hAnsi="Simplified Arabic" w:eastAsia="Simplified Arabic"/>
          <w:sz w:val="32"/>
          <w:szCs w:val="32"/>
          <w:rtl w:val="1"/>
          <w:lang w:val="ar-SA" w:bidi="ar-SA"/>
        </w:rPr>
        <w:t>.</w:t>
      </w:r>
    </w:p>
    <w:p>
      <w:pPr>
        <w:pStyle w:val="عادي"/>
        <w:spacing w:line="240" w:lineRule="atLeast"/>
        <w:ind w:right="539"/>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مناسبة عيد الأضحى </w:t>
      </w:r>
      <w:r>
        <w:rPr>
          <w:rFonts w:ascii="Simplified Arabic" w:cs="Simplified Arabic" w:hAnsi="Simplified Arabic" w:eastAsia="Simplified Arabic"/>
          <w:b w:val="1"/>
          <w:bCs w:val="1"/>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من أهم المناسبات التى تستغلها حركة فتح الله كولن من أجل التعريف بالإسلام وزيادة التآخى والتحاب ، ومساعدة الفقراء ، ومد يد العون إلى المحتاجين، ذلك لأن الأضحية فى المذهب الحنفى واجبة ،والأتراك حنفيون فالغالبية العظمى من الأتراك يضحون ، لذا تمثل الأضاحى مصدراً عظيما للخدمة، وهى كذلك وسيلة غير مباشرة لتعريف الناس على الخدمة وأنشطتها،حيث ينشط جميع العاملين بالخدمة فيمنع الطلاب من الذهاب إلى قراهم لقضاء إجازة العيد مع أسرهم،ويقومون بالتجوال لجمع لحوم الأضاحى لتوزيعها على الفقراء والمحتاجين فينشرون بذلك روح الإخاء والتكافل الاجتماعى وسد حاجة الفقراء والتعاون على البر والتقوى</w:t>
      </w:r>
      <w:r>
        <w:rPr>
          <w:rFonts w:ascii="Simplified Arabic" w:cs="Simplified Arabic" w:hAnsi="Simplified Arabic" w:eastAsia="Simplified Arabic"/>
          <w:sz w:val="32"/>
          <w:szCs w:val="32"/>
          <w:rtl w:val="1"/>
          <w:lang w:val="ar-SA" w:bidi="ar-SA"/>
        </w:rPr>
        <w:t>.</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وتجدر الإشارة هنا إلى أن الأستاذ محمد فتح الله كولن كانت له رؤية خاصة فى حل المشكلة الكردية، فقد أوصى بأن تقوم مدارس المدن التركية الغنية فى غرب تركيا بتخصيص نسبة </w:t>
      </w:r>
      <w:r>
        <w:rPr>
          <w:rFonts w:ascii="Simplified Arabic" w:cs="Simplified Arabic" w:hAnsi="Simplified Arabic" w:eastAsia="Simplified Arabic"/>
          <w:sz w:val="32"/>
          <w:szCs w:val="32"/>
          <w:rtl w:val="1"/>
          <w:lang w:val="ar-SA" w:bidi="ar-SA"/>
        </w:rPr>
        <w:t xml:space="preserve">10% </w:t>
      </w:r>
      <w:r>
        <w:rPr>
          <w:rFonts w:ascii="Simplified Arabic" w:cs="Simplified Arabic" w:hAnsi="Simplified Arabic" w:eastAsia="Simplified Arabic" w:hint="cs"/>
          <w:sz w:val="32"/>
          <w:szCs w:val="32"/>
          <w:rtl w:val="1"/>
          <w:lang w:val="ar-SA" w:bidi="ar-SA"/>
        </w:rPr>
        <w:t>من أماكنها لطلاب مدن شرق تركيا الفقيرة بالمجان ، كما أوصى رجال الأعمال القاطنين لمدن غرب تركيا بالتآخى مع رجال الأعمال الذى يسكنون فى الشرق ، كما أوصى أن تقوم كل أسرة من أسر غرب تركيا بالمؤاخاة مع أسرة من الشرق ، وكذلك التآخى بين مدارس الشرق والغرب، كما أوصى الأستاذ رجال الأعمال فى عيد الأضحى أن يتركوا بيوتهم وألاَّ يذبحوا أضاحيهم إلاَّ فى مدن شرق تركيا لتعميق أواصر المحبة وإذابة ما قد يوجد فى النفوس من فوارق</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0"/>
      </w:r>
      <w:r>
        <w:rPr>
          <w:rFonts w:ascii="Simplified Arabic" w:cs="Simplified Arabic" w:hAnsi="Simplified Arabic" w:eastAsia="Simplified Arabic"/>
          <w:sz w:val="32"/>
          <w:szCs w:val="32"/>
          <w:rtl w:val="1"/>
          <w:lang w:val="ar-SA" w:bidi="ar-SA"/>
        </w:rPr>
        <w:t>.</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إن المتأمل فى توجيهات الأستاذ محمد فتح الله فى هذا الشأن يتضح له جليا أن الأستاذ اتخذ من الماضي المجيد منطلقا له فى التجديد</w:t>
      </w:r>
      <w:r>
        <w:rPr>
          <w:rFonts w:ascii="Simplified Arabic" w:cs="Simplified Arabic" w:hAnsi="Simplified Arabic" w:eastAsia="Simplified Arabic"/>
          <w:sz w:val="32"/>
          <w:szCs w:val="32"/>
          <w:rtl w:val="1"/>
          <w:lang w:val="ar-SA" w:bidi="ar-SA"/>
        </w:rPr>
        <w:t>.</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ففى توجيهاته هذه إحياء وبعث من جديد للمؤاخاة بين المسلمين فى ثوبها العصرى الجديد والمستوحاة من المؤاخاة التى كانت بين المهاجرين والأنصار وهكذا استغل الأستاذ فتح الله كل مناسبة للتعريف بالدين وبرسوله فى إحياء صورة عصر السعادة فى النفوس من جديد</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8"/>
          <w:szCs w:val="38"/>
          <w:rtl w:val="1"/>
          <w:lang w:val="ar-SA" w:bidi="ar-SA"/>
        </w:rPr>
        <w:t xml:space="preserve">                           المبحث الثالث </w:t>
      </w:r>
    </w:p>
    <w:p>
      <w:pPr>
        <w:pStyle w:val="عادي"/>
        <w:spacing w:before="120" w:after="120" w:line="240" w:lineRule="atLeast"/>
        <w:ind w:firstLine="459"/>
        <w:jc w:val="center"/>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أساليب الدعوة عند الأستاذ محمد فتح الله كولن</w:t>
      </w:r>
      <w:r>
        <w:rPr>
          <w:rFonts w:ascii="MCS Taybah S_U normal." w:cs="MCS Taybah S_U normal." w:hAnsi="MCS Taybah S_U normal." w:eastAsia="MCS Taybah S_U normal."/>
          <w:sz w:val="34"/>
          <w:szCs w:val="34"/>
          <w:lang w:val="ar-SA" w:bidi="ar-SA"/>
        </w:rPr>
        <w:tab/>
      </w:r>
    </w:p>
    <w:p>
      <w:pPr>
        <w:pStyle w:val="عادي"/>
        <w:spacing w:before="120" w:after="120" w:line="240" w:lineRule="atLeast"/>
        <w:ind w:firstLine="459"/>
        <w:jc w:val="center"/>
        <w:rPr>
          <w:rFonts w:ascii="MCS Taybah S_U normal." w:cs="MCS Taybah S_U normal." w:hAnsi="MCS Taybah S_U normal." w:eastAsia="MCS Taybah S_U normal."/>
          <w:sz w:val="34"/>
          <w:szCs w:val="34"/>
          <w:lang w:val="ar-SA" w:bidi="ar-SA"/>
        </w:rPr>
      </w:pPr>
    </w:p>
    <w:p>
      <w:pPr>
        <w:pStyle w:val="عادي"/>
        <w:spacing w:before="120" w:after="120" w:line="240" w:lineRule="atLeast"/>
        <w:ind w:firstLine="459"/>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مدخل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فى تعريف الأساليب لغة واصطلاحا</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الأساليب لغة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جمع أسلوب ، والأسلوب</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الطريق ، والفن من القول أو العمل</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وكل طريق ممتد فهو أسلوب</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2"/>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وهو على أسلوب من أساليب القوم أى على طريق من طرقهم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3"/>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18"/>
          <w:szCs w:val="18"/>
          <w:lang w:val="ar-SA" w:bidi="ar-SA"/>
        </w:rPr>
      </w:pP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التعريف الإصطلاحى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تعرف الأساليب اصطلاحاً بأنها</w:t>
      </w:r>
      <w:r>
        <w:rPr>
          <w:rFonts w:ascii="Simplified Arabic" w:cs="Simplified Arabic" w:hAnsi="Simplified Arabic" w:eastAsia="Simplified Arabic"/>
          <w:sz w:val="32"/>
          <w:szCs w:val="32"/>
          <w:rtl w:val="1"/>
          <w:lang w:val="ar-SA" w:bidi="ar-SA"/>
        </w:rPr>
        <w:t xml:space="preserve">: </w:t>
      </w:r>
    </w:p>
    <w:p>
      <w:pPr>
        <w:pStyle w:val="عادي"/>
        <w:numPr>
          <w:ilvl w:val="0"/>
          <w:numId w:val="68"/>
        </w:numPr>
        <w:bidi w:val="1"/>
        <w:spacing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الطرق التى يسلكها الداعى فى دعوته ، أو كيفيات تطبيق مناهج الدعوة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4"/>
      </w:r>
      <w:r>
        <w:rPr>
          <w:rFonts w:ascii="Simplified Arabic" w:cs="Simplified Arabic" w:hAnsi="Simplified Arabic" w:eastAsia="Simplified Arabic"/>
          <w:sz w:val="32"/>
          <w:szCs w:val="32"/>
          <w:rtl w:val="1"/>
          <w:lang w:val="ar-SA" w:bidi="ar-SA"/>
        </w:rPr>
        <w:t xml:space="preserve">. </w:t>
      </w:r>
    </w:p>
    <w:p>
      <w:pPr>
        <w:pStyle w:val="عادي"/>
        <w:numPr>
          <w:ilvl w:val="0"/>
          <w:numId w:val="69"/>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وعرفت الوسائل أيضا بأنها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فن عرض الوسيلة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5"/>
      </w:r>
      <w:r>
        <w:rPr>
          <w:rFonts w:ascii="Simplified Arabic" w:cs="Simplified Arabic" w:hAnsi="Simplified Arabic" w:eastAsia="Simplified Arabic"/>
          <w:sz w:val="32"/>
          <w:szCs w:val="32"/>
          <w:rtl w:val="1"/>
          <w:lang w:val="ar-SA" w:bidi="ar-SA"/>
        </w:rPr>
        <w:t>.</w:t>
      </w:r>
    </w:p>
    <w:p>
      <w:pPr>
        <w:pStyle w:val="عادي"/>
        <w:spacing w:line="240" w:lineRule="atLeast"/>
        <w:jc w:val="both"/>
        <w:rPr>
          <w:sz w:val="32"/>
          <w:szCs w:val="32"/>
        </w:rPr>
      </w:pPr>
    </w:p>
    <w:p>
      <w:pPr>
        <w:pStyle w:val="عادي"/>
        <w:spacing w:line="240" w:lineRule="atLeast"/>
        <w:ind w:left="459"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وعلى هذا فأساليب الدعوة لا تنحصر فى أسلوب واحد بل هى أساليب متعددة ومتنوعة ، وتتغير بتغير الزمان والمكان وأحوال المدعو</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وإليك أساليب الدعوة عند الاستاذ محمد فتح الله كولن</w:t>
      </w:r>
      <w:r>
        <w:rPr>
          <w:rFonts w:ascii="Simplified Arabic" w:cs="Simplified Arabic" w:hAnsi="Simplified Arabic" w:eastAsia="Simplified Arabic"/>
          <w:sz w:val="32"/>
          <w:szCs w:val="32"/>
          <w:rtl w:val="1"/>
          <w:lang w:val="ar-SA" w:bidi="ar-SA"/>
        </w:rPr>
        <w:t>.</w:t>
      </w:r>
    </w:p>
    <w:p>
      <w:pPr>
        <w:pStyle w:val="عادي"/>
        <w:spacing w:line="240" w:lineRule="atLeast"/>
        <w:ind w:left="459" w:firstLine="0"/>
        <w:jc w:val="both"/>
        <w:rPr>
          <w:rFonts w:ascii="Simplified Arabic" w:cs="Simplified Arabic" w:hAnsi="Simplified Arabic" w:eastAsia="Simplified Arabic"/>
          <w:sz w:val="32"/>
          <w:szCs w:val="32"/>
          <w:lang w:val="ar-SA" w:bidi="ar-SA"/>
        </w:rPr>
      </w:pPr>
    </w:p>
    <w:p>
      <w:pPr>
        <w:pStyle w:val="عادي"/>
        <w:spacing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ind w:firstLine="459"/>
        <w:jc w:val="center"/>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أسلوب الحكمة عند الأستاذ محمد فتح الله كولن</w:t>
      </w:r>
    </w:p>
    <w:p>
      <w:pPr>
        <w:pStyle w:val="عادي"/>
        <w:spacing w:before="120" w:after="120" w:line="240" w:lineRule="atLeast"/>
        <w:ind w:firstLine="45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أولا </w:t>
      </w:r>
      <w:r>
        <w:rPr>
          <w:rFonts w:ascii="Simplified Arabic" w:cs="Simplified Arabic" w:hAnsi="Simplified Arabic" w:eastAsia="Simplified Arabic"/>
          <w:b w:val="1"/>
          <w:bCs w:val="1"/>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تعريف الحكمة لغة واصطلاحا</w:t>
      </w:r>
      <w:r>
        <w:rPr>
          <w:rFonts w:ascii="Simplified Arabic" w:cs="Simplified Arabic" w:hAnsi="Simplified Arabic" w:eastAsia="Simplified Arabic"/>
          <w:b w:val="1"/>
          <w:bCs w:val="1"/>
          <w:sz w:val="32"/>
          <w:szCs w:val="32"/>
          <w:rtl w:val="1"/>
          <w:lang w:val="ar-SA" w:bidi="ar-SA"/>
        </w:rPr>
        <w:t>.</w:t>
      </w:r>
    </w:p>
    <w:p>
      <w:pPr>
        <w:pStyle w:val="عادي"/>
        <w:spacing w:line="240" w:lineRule="atLeast"/>
        <w:ind w:left="459"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الحكمة لغة </w:t>
      </w: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معرفة أفضل الأشياء بأفضل العلوم ، ويقال لمن يحسن دقائق الصناعات ويتقنها حكيم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6"/>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والحكمة ما تمنع صاحبها من أخلاق الأرزال</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7"/>
      </w:r>
      <w:r>
        <w:rPr>
          <w:rFonts w:ascii="Simplified Arabic" w:cs="Simplified Arabic" w:hAnsi="Simplified Arabic" w:eastAsia="Simplified Arabic"/>
          <w:sz w:val="32"/>
          <w:szCs w:val="32"/>
          <w:rtl w:val="1"/>
          <w:lang w:val="ar-SA" w:bidi="ar-SA"/>
        </w:rPr>
        <w:t>.</w:t>
      </w:r>
    </w:p>
    <w:p>
      <w:pPr>
        <w:pStyle w:val="عادي"/>
        <w:spacing w:line="240" w:lineRule="atLeast"/>
        <w:ind w:left="459"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والحكمة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الكلام الموافق الحق ، وصواب الأمر وسداده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8"/>
      </w:r>
      <w:r>
        <w:rPr>
          <w:rFonts w:ascii="Simplified Arabic" w:cs="Simplified Arabic" w:hAnsi="Simplified Arabic" w:eastAsia="Simplified Arabic"/>
          <w:sz w:val="32"/>
          <w:szCs w:val="32"/>
          <w:rtl w:val="1"/>
          <w:lang w:val="ar-SA" w:bidi="ar-SA"/>
        </w:rPr>
        <w:t>.</w:t>
      </w:r>
    </w:p>
    <w:p>
      <w:pPr>
        <w:pStyle w:val="عادي"/>
        <w:spacing w:line="240" w:lineRule="atLeast"/>
        <w:ind w:left="459"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والحكمة أيضا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القرآن ، والنبوة ، والعلم ، والعدل ، والحلم ، وجماع القول فى كل ما يمنع من السفه ، أو هى وضع الشئ فى موضعه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الإصابة فى القول والفعل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وقيل معرفة الحق والعمل به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العلم النافع والعمل الصالح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الخشية لله وقيل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السنة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الورع فى الدين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وقيل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العلم والعمل به ، وقيل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سرعة الجواب مع الإصابة ، وقيل غير ذلك</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69"/>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تعريف الحكمة اصطلاحا</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لها تعريفات عدة أقتصر على التعريف التـالى</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الحكمة</w:t>
      </w:r>
      <w:r>
        <w:rPr>
          <w:rFonts w:ascii="Simplified Arabic" w:cs="Simplified Arabic" w:hAnsi="Simplified Arabic" w:eastAsia="Simplified Arabic" w:hint="cs"/>
          <w:sz w:val="32"/>
          <w:szCs w:val="32"/>
          <w:rtl w:val="1"/>
          <w:lang w:val="ar-SA" w:bidi="ar-SA"/>
        </w:rPr>
        <w:t xml:space="preserve"> هي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التعليم المتقن الدقيق الواضح الدلالة وإن اختلفت صورها ودارت بين التفسير والفقه والفهم وغيرها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0"/>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sz w:val="32"/>
          <w:szCs w:val="32"/>
          <w:lang w:val="ar-SA" w:bidi="ar-SA"/>
        </w:rPr>
      </w:pP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ثانيا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أسلوب الحكمة عند الأستاذ محمد فتح الله كولن</w:t>
      </w:r>
      <w:r>
        <w:rPr>
          <w:rFonts w:ascii="MCS Taybah S_U normal." w:cs="MCS Taybah S_U normal." w:hAnsi="MCS Taybah S_U normal." w:eastAsia="MCS Taybah S_U normal."/>
          <w:sz w:val="34"/>
          <w:szCs w:val="34"/>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لما كانت الحكمة تحمل لمن منحها الخير الكثير ، فإن أولى الناس بها الرسل، والأصفياء قال تعالى عن داود عليه السلام</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وَشَدَدْنَا مُلْكَهُ وَآتَيْنَاهُ الْحِكْمَةَ وَفَصْلَ الْخِطَابِ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وقال عن لقمان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وَلَقَدْ آتَيْنَا لُقْمَانَ الْحِكْمَةَ أَنِ اشْكُرْ لِلَّهِ</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2"/>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وقال عن آل إبراهيم جميعاً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أَمْ يَحْسُدُونَ النَّاسَ عَلَى مَا آتَاهُمُ اللّهُ مِن فَضْلِهِ فَقَدْ آتَيْنَا آلَ إِبْرَاهِيمَ الْكِتَابَ وَالْحِكْمَةَ وَآتَيْنَاهُم مُّلْكاً عَظِيماً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3"/>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وأولى الناس بالحكمة بعد الرسل هم الدعاة ، لأنهم ورثة الأنبياء ، وحملة اللواء من بعدهم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4"/>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هذا ولقد أوتى الأستاذ محمد فتح الله حكمة استطاع أن يصل إلى هدفه المقصود وأمله المنشود في تبليغ دعوة ربه</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يتحدث الأستاذ عن الحكمة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 أهم منابع النور التى تنقذ فكر الإنسان من الأكدار وقلبه من الوحشة ، وتصفى روح الإنسان والتى تعطى وجدان الإنسان شعلة تنير طريقه وتساعده على التعرف على سر الوجود هى الحكمة أو الفلسفة الإسلامية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5"/>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ويتحدث عن موطن الحكمة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تتجول العلوم ضمن دائرة العقل ، أما الحكمة فترداد اقليم الروح</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6"/>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ويتحدث عن غاية الحكمة ، وما يستطيع الحكيم أن يحققه بحكمته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غاية الحكمة هى تنوير الطرق المؤدية إلى الله وإلى الروح ، وهذا التنوير يحدث أحيانا من الأثر إلى المؤثر وأحيانا من المؤثر إلى الأثر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والذى يحمل شعلة الحكمة فى يده يستطيع أن يوصل الإنسان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بدرجة سلامة نيته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وقوة نظره إلى الخير وإلى الجمال المطلق فى كلا الطريقين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7"/>
      </w:r>
      <w:r>
        <w:rPr>
          <w:rFonts w:ascii="Simplified Arabic" w:cs="Simplified Arabic" w:hAnsi="Simplified Arabic" w:eastAsia="Simplified Arabic"/>
          <w:sz w:val="32"/>
          <w:szCs w:val="32"/>
          <w:rtl w:val="1"/>
          <w:lang w:val="ar-SA" w:bidi="ar-SA"/>
        </w:rPr>
        <w:t>.</w:t>
      </w:r>
    </w:p>
    <w:p>
      <w:pPr>
        <w:pStyle w:val="عادي"/>
        <w:spacing w:before="120" w:after="240" w:line="240" w:lineRule="atLeast"/>
        <w:rPr>
          <w:rFonts w:ascii="MCS Taybah S_U normal." w:cs="MCS Taybah S_U normal." w:hAnsi="MCS Taybah S_U normal." w:eastAsia="MCS Taybah S_U normal."/>
          <w:b w:val="1"/>
          <w:bCs w:val="1"/>
          <w:sz w:val="34"/>
          <w:szCs w:val="34"/>
          <w:lang w:val="ar-SA" w:bidi="ar-SA"/>
        </w:rPr>
      </w:pPr>
      <w:r>
        <w:rPr>
          <w:rFonts w:ascii="MCS Taybah S_U normal." w:cs="MCS Taybah S_U normal." w:hAnsi="MCS Taybah S_U normal." w:eastAsia="MCS Taybah S_U normal." w:hint="cs"/>
          <w:b w:val="1"/>
          <w:bCs w:val="1"/>
          <w:sz w:val="34"/>
          <w:szCs w:val="34"/>
          <w:rtl w:val="1"/>
          <w:lang w:val="ar-SA" w:bidi="ar-SA"/>
        </w:rPr>
        <w:t>نماذج من استخدام الأستاذ أسلوب الحكمة السلوكية</w:t>
      </w:r>
    </w:p>
    <w:p>
      <w:pPr>
        <w:pStyle w:val="عادي"/>
        <w:spacing w:before="120" w:after="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عندما عين الأستاذ واعظا فى مدينة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قرقلرالى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لم يرق لكثير من أصحاب النفوذ فيها نشاطه الدعوى ، فقاموا بتحريض بعض الصحف لمهاجمة أفكاره فكتبت هذه الصحيفة تعرض بالأستاذ فتح الله قائلة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يتعذر علينا مغادرة بيوتنا فى الليالى خوفا من كلب أسود يجوس خلال الطرقات وهو كثير النباح مع مجموعة من رفاقه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ولكون الأستاذ فتح الله كان يرتدى فى تلك الأيام معطفا أسودا فقد كاد التعريض يكون تصريحا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8"/>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وكان رد الأستاذ حكيما إذ لم يلتفت إلى مثل هذه الترهات، بل وجه دعوة للشاعر والأديب المعروف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نجيب فاضل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ليلقى محاضرة إسلامية ، كان وقعها كبيراً على سكان المدينة</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وفى ذات مرة أيضا علم الأستاذ أن شرطة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التحريات</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تنوى اقتحام المسجد أثناء حلقة الدرس ، ومصادرة كل مطبوع أو مكتوب فيه</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يقول 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فسارعت إليهم محذرا وقلت لهم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إنكم إن فعلتم ذلك فستثيروا ضجة كبرى ، وسيتحدث الناس عنها فى كل مكان ، وهذا أمر يعيبكم ويقلل من احترامكم عند عموم الناس ، وسأتحدث أنا نفسى عن ذلك من فوق منصة الوعظ ، ويبدو أنهم اقتنعوا على مضض فتخلوا عما كانوا ينوون فعله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79"/>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p>
    <w:p>
      <w:pPr>
        <w:pStyle w:val="عادي"/>
        <w:spacing w:line="240" w:lineRule="atLeast"/>
        <w:ind w:firstLine="459"/>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الحكمة فى التربية عند الأستاذ فتح الله</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وللحكمة فى التربية لدى الأستاذ فتح الله كولن دور كبير ، فلا يتناول موضوعا من المواضيع إلا ويقرنه بالحكمة ويوزنه بها</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يروى أن الأستاذ فتح الله رأى يوما من الأيام بعض تلامذته الشباب أمام باب السينما ، وعندما حضروا نادى أحد أعوانه أن يجئ بالسياط ، فأحس الشباب بذنبهم وأحاط بهم الرعب من أن ينهال عليهم بالسياط ، وعندما جئ بالسياط نزع الأستاذ ملابسه وكشف عن ظهره قائلاً للشباب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هيا اضربوا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هيا اضربوا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ولم يتجاسر أحدهم من أن يقرب منه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فكرر الأستاذ الخطاب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هيا اضربوا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هيا اضربوا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إننى لم أستطع أن أربيكم تربية حسنه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فاستحققت الضرب ،فبكى الشباب واغرورقت أعينهم بالدموع وغشيهم الأسى قائلين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لا نذهب ولن نذهب بعد اليوم إلى السينما أبدا أبدا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فأصبح مثل هذا التصرف الحكيم من الأستاذ فتح الله درسا كبيراً الهؤلاء</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الشباب ، حتى أصبح اليوم كل واحد منهم قدوة حسنة لمئات من الناس</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0"/>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هكذا كانت الحكمة فى التبليغ والتربية أمر ملازما للأستاذ فتح الله لا ينفك عنه ، حتى أن من يناصبوه العداء قد شهدوا بحكمته مع تلمسهم الأخطاء له</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يحكى الأستاذ محمد فتح الله عن الصعوبات التى لاقاها فى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أدرنه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كان الذى يقف لى بالمرصاد هو وكيل النيابة السيد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سلجوق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فهو لا يصلى لكنه يتعمد أن يصلى الجمعة فى مسجدى لكى يقتنص كلمة هناك تنفلت من لسانى دون قصد أثناء خطبى أو مواعظى ، فيجعل منها موضع مساءلة وربما محاكمة، وفى إحدى المرات أبلغت أنه يريد مقابلتى بعد الانتهاء من موعظتى ، ولكنى تجاهلت الأمر لأنى كنت أتوقع من هذا الرجل كل سوء ، ولكنه أرسل أحد حراسة ليؤكد رغبته بالتقائى ، فاصطحبنى الحارس إلى دار العدالة ، وبعد حديث طويل وأخذ ورد قال لى بالحرف الواحد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أنت رجل خطير وعدو للنظام وإن كنت لا تذكر فى خطبك ومواعظك أسماء معينة بل تكنى وتورى، ولكننى أفهم مقاصدك جيداً ، فأنت فى الوقت الذى تتخذ من الماضى مواضيع لكلامك وتشيد بمناقبه ، وتريد الاقتداء به ، تغفل الحاضر فلا تشير إليه من قريب أو بعيد ، وتصرفك هذا ينم عن منتهى اللباقة و الحكمة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1"/>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فكل هذه المواقف السابقة تؤكد بما لا يدع مجالاً للشك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كيف استطاع الأستاذ بحكمته أن يتغلب على كل العقبات والصعوبات التى واجهته ، مستلهما فى ذلك روح من سبقوه من أئمة الهدى ومصابيح الدجى من أنبياء الله ورسله وورثتهم من العلماء والدعاة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rPr>
          <w:rFonts w:ascii="Simplified Arabic" w:cs="Simplified Arabic" w:hAnsi="Simplified Arabic" w:eastAsia="Simplified Arabic"/>
          <w:b w:val="1"/>
          <w:bCs w:val="1"/>
          <w:sz w:val="32"/>
          <w:szCs w:val="32"/>
          <w:lang w:val="ar-SA" w:bidi="ar-SA"/>
        </w:rPr>
      </w:pPr>
    </w:p>
    <w:p>
      <w:pPr>
        <w:pStyle w:val="عادي"/>
        <w:spacing w:before="120" w:after="120" w:line="240" w:lineRule="atLeast"/>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نماذج من الحكمة القوليةعند الأستاذ محمد فتح الله كولن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يخاطب الأستاذ تلاميذه ومحبيه  خطابا ينم عن حكمة قولية بالغة شارحا المقياس الذى يجب أن يكون عليه العفو والسماح ومقتديا فى ذلك برسول الله صلى الله عليه وسلم</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يقول 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العفو والسماح والصفح صفة من صفات المسلم ، ويجب على كل مسلم الاتصاف بها ، فالعفو والصفح يرقق القلوب</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وإيصال الحقائق إلى القلوب يتم عن طريقه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ومع ذلك فمهما كانت هذه جيده يجب ألا نقع فى الافراط أو التفريط فى أمرها بل يجب وجود توازن معقول فيها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كان الرسول صلى الله عليه وسلم يعفو ويصفح عن كل خطأ وعن كل معاملة سيئة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موجهة إليه، ولكن إن كانت هذه المعاملة موجهة نحو حق شخص آخر أو ضد أساس من أسس الدين عند ذلك كان ينقلب إلى أسد هصور حتى يأخذ الحق لصاحبه ويدفع تلك المعاملة السيئة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2"/>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دعوته للدعاة أن يكونواحكماء</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كما يدعو الدعاة الحاليين أن يكونوا حكماء وببين لهم كيف ينفذون إلى القلوب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على دعاتنا الحاليين النفوذ إلى القلوب وبيان الحقائق بخلقهم الرفيع وسماحتهم، أما الخشونة والحدة والفظاظة فلم تفد فى أى عهد ولا تفيد حاليا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3"/>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ويقول أيضا فى هذا الإطار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فالمؤمن الذى يتمنى ويأمل أن يكون الله معه غفورا ورحيما يجب أن يتخلق بهذا الخلق ويجعل العفو والصفح جزء لا يتجزأ من خلقه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لن يخسر الإنسان الذى جعل شيمته العفو والصفح أبدا فى أى مرحلة من مراحل حياته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والذى يضع نصب عينيه وهو يعيش حياته الحالية إنسان قد وهبة الله وتعالى موهبة خاصة وحكمة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4"/>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كما أن الأستاذ قد وعظ تلاميذه بل وكل المرشدين والدعاة والمبلغون لدين الله جميعا ألا يصطدموا أثناء التبليغ مع قوانين الفطرة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بل يجب أن يتخذوا الحكمة أساسا لتبليغهم أى تؤخذ الخصائص والمزايا التى فطر الانسان عليها بنظر الاعتبار يقول 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فمثلا يحمل كل إنسان شعورا بالمحبة فى قلبه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فمن الخطأ عدم اعتبار هذا الشعور أوعده غير موجود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لذا لا يقال للناس</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لا تحبوا فلوقيل لهم هذا لا يفيد شيئا سوى أنه تكليف مجانب للفطرة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ولكن المبلغ يجرى هذه المحبة الكامنة فى المخاطب إلى سيرها الايجابى ، فيفهّم المخاطب أن يحب ما وهو جدير بالمحبة وماله البقاء والخلود ، بدلا من إبداء المحبة إلى محبوبات زائلة فانية ، فلو صرف محبته إلى الزائلات الفانيات تكون علية بلاء ومصيبة ، بينما إذا وجهها إلى الله سبحانه تكون له وسيلة بلوغ إلى مراتب عنده سبحانه بمعنى بدلا من أن يقول المبلغ للمخاطب</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لا تحب يقول له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اصرف الحب إلى من هو سرمدي دائمي ، أو اصرف حبك لأجله وفى سبيله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وعند ذلك تكون محبة جميع المخلوقات غير محظورة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5"/>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نماذج من حكم الأستاذ فتح الله كولن</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يتحدث الأستاذ فتح الله كولن عن الوجه الحقيقى للدنيافيقول</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يرى بعضهم أن الدنيا عبارة عن مقدار من المال ومقدار من العافية ، وهذا قد يكون صحيحا للذين يرجعون كل شئ إلى المادة فيعتقدون أن الدنيا ما هى إلا ما يرونه ويشاهدونه ويعرفونه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ولكن الواصلين إلى الحقيقة يعرفون أن هذا وهم ولا شئ سواه</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6"/>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ويتحدث كذلك عن الإنسانية أو المروءة فيقول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المعاملة التى تنتظرها من الناس ، هى المعاملة التى ينتظرها الناس منك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ويقول أيضا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منزلتك لدى الناس هى بقدر منزلتهم لديك</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لا تنس بأن ما يفرحك هو ما يفرح الآخرين كذلك</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7"/>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ومن حكم الأستاذ فتح الله كولن فى النصيحة </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 الطبع اللين والكلمة الطيبة هما مفتاح القلوب </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w:t>
      </w:r>
      <w:r>
        <w:rPr>
          <w:rFonts w:ascii="Simplified Arabic" w:cs="Simplified Arabic" w:hAnsi="Simplified Arabic" w:eastAsia="Simplified Arabic" w:hint="cs"/>
          <w:sz w:val="32"/>
          <w:szCs w:val="32"/>
          <w:rtl w:val="1"/>
          <w:lang w:val="ar-SA" w:bidi="ar-SA"/>
        </w:rPr>
        <w:t xml:space="preserve">تكلم بليونة لكى تنفتح لك القلوب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كن دافئ القلب لكى تتقبل الضمائر أفكارك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كن مخلصا لكى يدوم تأثيرك</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88"/>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ومن حكم الأستاذ فتح الله كولن كذلك فى حديثه عن العلم والجهل </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الجهل أسوأ صديق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والعلم أخلص صديق</w:t>
      </w:r>
      <w:r>
        <w:rPr>
          <w:rFonts w:ascii="Simplified Arabic" w:cs="Simplified Arabic" w:hAnsi="Simplified Arabic" w:eastAsia="Simplified Arabic"/>
          <w:sz w:val="32"/>
          <w:szCs w:val="32"/>
          <w:rtl w:val="1"/>
          <w:lang w:val="ar-SA" w:bidi="ar-SA"/>
        </w:rPr>
        <w:t>" .</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عندما يغضب الجاهل يصرخ ويسب ، أما العاقل فيقوم بالتخطيط لما يجب عليه عمله</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589"/>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هكذا يظهر لنا ـ من هذه النماذج وغيرها الكثير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اعتماد الأستاذ محمد فتح الله على أسلوب الحكمة فى دعوته مما كان له أبلغ الأثر على المدعوين فالتفوا حوله يأخذون منه وينهلون من معينه وانتهى بهم الأمر إلى التمسك بهذا الدين والاعتصام بحبله المتين</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left="360" w:firstLine="0"/>
      </w:pPr>
      <w:r>
        <w:rPr>
          <w:rFonts w:ascii="Arial Unicode MS" w:cs="Arial Unicode MS" w:hAnsi="Arial Unicode MS" w:eastAsia="Arial Unicode MS"/>
          <w:b w:val="0"/>
          <w:bCs w:val="0"/>
          <w:i w:val="0"/>
          <w:iCs w:val="0"/>
          <w:sz w:val="34"/>
          <w:szCs w:val="34"/>
        </w:rPr>
        <w:br w:type="column"/>
      </w:r>
    </w:p>
    <w:p>
      <w:pPr>
        <w:pStyle w:val="عادي"/>
        <w:spacing w:before="120" w:after="120" w:line="240" w:lineRule="atLeast"/>
        <w:ind w:left="360" w:firstLine="0"/>
        <w:rPr>
          <w:rFonts w:ascii="MCS Taybah S_U normal." w:cs="MCS Taybah S_U normal." w:hAnsi="MCS Taybah S_U normal." w:eastAsia="MCS Taybah S_U normal."/>
          <w:b w:val="1"/>
          <w:bCs w:val="1"/>
          <w:sz w:val="34"/>
          <w:szCs w:val="34"/>
          <w:lang w:val="ar-SA" w:bidi="ar-SA"/>
        </w:rPr>
      </w:pPr>
      <w:r>
        <w:rPr>
          <w:rFonts w:ascii="MCS Taybah S_U normal." w:cs="MCS Taybah S_U normal." w:hAnsi="MCS Taybah S_U normal." w:eastAsia="MCS Taybah S_U normal." w:hint="cs"/>
          <w:b w:val="1"/>
          <w:bCs w:val="1"/>
          <w:sz w:val="34"/>
          <w:szCs w:val="34"/>
          <w:rtl w:val="1"/>
          <w:lang w:val="ar-SA" w:bidi="ar-SA"/>
        </w:rPr>
        <w:t>أسلوب الموعظة الحسنة عند الأستاذ محمد فتح الله</w:t>
      </w:r>
    </w:p>
    <w:p>
      <w:pPr>
        <w:pStyle w:val="عادي"/>
        <w:spacing w:before="120" w:after="120" w:line="240" w:lineRule="atLeast"/>
        <w:ind w:left="360" w:firstLine="0"/>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 تعريف الموعظة الحسنة لغة </w:t>
      </w:r>
      <w:r>
        <w:rPr>
          <w:rFonts w:ascii="Simplified Arabic" w:cs="Simplified Arabic" w:hAnsi="Simplified Arabic" w:eastAsia="Simplified Arabic"/>
          <w:b w:val="1"/>
          <w:bCs w:val="1"/>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يقال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وعظه يعظه وعظا، أمره بالطاعة ووصاه بها وعليه قوله تعالى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قُلْ إِنَّمَا أَعِظُكُم بِوَاحِدَةٍ</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0"/>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أي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أوصيكم وآمركم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فاتعظ أى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ائتمر وكف نفسه والاسم الموعظة والجمع وعّاظ</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1"/>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تعريف الموعظة اصطلاحا</w:t>
      </w:r>
      <w:r>
        <w:rPr>
          <w:rFonts w:ascii="Simplified Arabic" w:cs="Simplified Arabic" w:hAnsi="Simplified Arabic" w:eastAsia="Simplified Arabic"/>
          <w:b w:val="1"/>
          <w:bCs w:val="1"/>
          <w:sz w:val="32"/>
          <w:szCs w:val="32"/>
          <w:rtl w:val="1"/>
          <w:lang w:val="ar-SA" w:bidi="ar-SA"/>
        </w:rPr>
        <w:t xml:space="preserve">: </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هى دعوة من طرف يملك زمام المبادرة حين يجد فرصة لتقبلها أو لإقامة الحجة بها على المخاطب أو المدعو لتذكيره وتليين قلبه وترغيبه أو ترهيبه بالثواب والعقاب</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2"/>
      </w:r>
      <w:r>
        <w:rPr>
          <w:rFonts w:ascii="Simplified Arabic" w:cs="Simplified Arabic" w:hAnsi="Simplified Arabic" w:eastAsia="Simplified Arabic"/>
          <w:sz w:val="32"/>
          <w:szCs w:val="32"/>
          <w:rtl w:val="1"/>
          <w:lang w:val="ar-SA" w:bidi="ar-SA"/>
        </w:rPr>
        <w:t>.</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وتتضح أهمية الموعظة الحسنة بما يلى</w:t>
      </w:r>
      <w:r>
        <w:rPr>
          <w:rFonts w:ascii="Simplified Arabic" w:cs="Simplified Arabic" w:hAnsi="Simplified Arabic" w:eastAsia="Simplified Arabic"/>
          <w:sz w:val="32"/>
          <w:szCs w:val="32"/>
          <w:rtl w:val="1"/>
          <w:lang w:val="ar-SA" w:bidi="ar-SA"/>
        </w:rPr>
        <w:t xml:space="preserve">:  </w:t>
      </w:r>
    </w:p>
    <w:p>
      <w:pPr>
        <w:pStyle w:val="عادي"/>
        <w:numPr>
          <w:ilvl w:val="0"/>
          <w:numId w:val="70"/>
        </w:numPr>
        <w:bidi w:val="1"/>
        <w:spacing w:before="120" w:after="120"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أن الله سبحانه وتعالى أمر باستعمالها كأسلوب فى الدعوة حيث قال تعالى</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ادْعُ إِلِى سَبِيلِ رَبِّكَ بِالْحِكْمَةِ وَالْمَوْعِظَةِ الْحَسَنَةِ</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3"/>
      </w:r>
      <w:r>
        <w:rPr>
          <w:rFonts w:ascii="Simplified Arabic" w:cs="Simplified Arabic" w:hAnsi="Simplified Arabic" w:eastAsia="Simplified Arabic" w:hint="cs"/>
          <w:sz w:val="32"/>
          <w:szCs w:val="32"/>
          <w:rtl w:val="1"/>
          <w:lang w:val="ar-SA" w:bidi="ar-SA"/>
        </w:rPr>
        <w:t xml:space="preserve"> وقال تعالى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َوعِظْهُمْ وَقُل لَّهُمْ فِي أَنفُسِهِمْ قَوْلاً بَلِيغاً</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4"/>
      </w:r>
      <w:r>
        <w:rPr>
          <w:rFonts w:ascii="Simplified Arabic" w:cs="Simplified Arabic" w:hAnsi="Simplified Arabic" w:eastAsia="Simplified Arabic"/>
          <w:sz w:val="32"/>
          <w:szCs w:val="32"/>
          <w:rtl w:val="1"/>
          <w:lang w:val="ar-SA" w:bidi="ar-SA"/>
        </w:rPr>
        <w:t>.</w:t>
      </w:r>
    </w:p>
    <w:p>
      <w:pPr>
        <w:pStyle w:val="عادي"/>
        <w:numPr>
          <w:ilvl w:val="0"/>
          <w:numId w:val="71"/>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أن الرسول صلى الله وعلية وسلم جعل النصيحة أساس الدين فقال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الدين النصيحة ، قلنا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لمن ؟ قال لله ولكتابه ولرسوله ولأئمة المسلمين وعامتهم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5"/>
      </w:r>
      <w:r>
        <w:rPr>
          <w:rFonts w:ascii="Simplified Arabic" w:cs="Simplified Arabic" w:hAnsi="Simplified Arabic" w:eastAsia="Simplified Arabic"/>
          <w:sz w:val="32"/>
          <w:szCs w:val="32"/>
          <w:rtl w:val="1"/>
          <w:lang w:val="ar-SA" w:bidi="ar-SA"/>
        </w:rPr>
        <w:t xml:space="preserve">. </w:t>
      </w:r>
    </w:p>
    <w:p>
      <w:pPr>
        <w:pStyle w:val="عادي"/>
        <w:numPr>
          <w:ilvl w:val="0"/>
          <w:numId w:val="71"/>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 xml:space="preserve">أن الرسول صلى الله وعليه وسلم بايع الصحابة عليها مبينا أنها تعدل الصلاة والزكاة فعن جرير بن عبد الله 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بايعت رسول الله صلى الله وعليه وسلم على إقامة الصلاة وإيتاء الزكاة والنصح لكل مسلم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6"/>
      </w:r>
      <w:r>
        <w:rPr>
          <w:rFonts w:ascii="Simplified Arabic" w:cs="Simplified Arabic" w:hAnsi="Simplified Arabic" w:eastAsia="Simplified Arabic"/>
          <w:sz w:val="32"/>
          <w:szCs w:val="32"/>
          <w:rtl w:val="1"/>
          <w:lang w:val="ar-SA" w:bidi="ar-SA"/>
        </w:rPr>
        <w:t>.</w:t>
      </w:r>
    </w:p>
    <w:p>
      <w:pPr>
        <w:pStyle w:val="عادي"/>
        <w:numPr>
          <w:ilvl w:val="0"/>
          <w:numId w:val="72"/>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أنها تعالج أشرف جزء فى الإنسان وهو الروح ، والمعلوم أن الإنسان مركب من جسم  وروح ، ومن ثم فإنه فى حاجة إلى طبين ، طب للجسم ، وطب للروح ، وأشرف الطبين ما عالج أشرف الجزأين</w:t>
      </w:r>
      <w:r>
        <w:rPr>
          <w:rFonts w:ascii="Simplified Arabic" w:cs="Simplified Arabic" w:hAnsi="Simplified Arabic" w:eastAsia="Simplified Arabic"/>
          <w:sz w:val="32"/>
          <w:szCs w:val="32"/>
          <w:rtl w:val="1"/>
          <w:lang w:val="ar-SA" w:bidi="ar-SA"/>
        </w:rPr>
        <w:t>.</w:t>
      </w:r>
    </w:p>
    <w:p>
      <w:pPr>
        <w:pStyle w:val="عادي"/>
        <w:numPr>
          <w:ilvl w:val="0"/>
          <w:numId w:val="72"/>
        </w:numPr>
        <w:bidi w:val="1"/>
        <w:spacing w:before="120" w:after="120"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أنها العلاج الوحيد للداءات الاجتماعية فى العالم كله ، وما أوقع العالم الآن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وخاصة المتقدم منه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فى تلك الأخطاء الجسيمة إلا الاستبداد بالرأى وعدم الالتفات لنصح الناصحين من بنى جنسهم أومن الناصحين النابهين فى العالم والمقدرين للعواقب</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7"/>
      </w:r>
      <w:r>
        <w:rPr>
          <w:rFonts w:ascii="Simplified Arabic" w:cs="Simplified Arabic" w:hAnsi="Simplified Arabic" w:eastAsia="Simplified Arabic"/>
          <w:sz w:val="32"/>
          <w:szCs w:val="32"/>
          <w:rtl w:val="1"/>
          <w:lang w:val="ar-SA" w:bidi="ar-SA"/>
        </w:rPr>
        <w:t xml:space="preserve">. </w:t>
      </w:r>
    </w:p>
    <w:p>
      <w:pPr>
        <w:pStyle w:val="عادي"/>
        <w:tabs>
          <w:tab w:val="left" w:pos="278"/>
          <w:tab w:val="left" w:pos="458"/>
        </w:tabs>
        <w:spacing w:before="120" w:line="240" w:lineRule="atLeast"/>
        <w:ind w:left="21"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ومن ثم وجب أن تكون الموعظة الحسنة اسلوب الدعاة ، فهى طريقة محببة إلى الناس ، وعن طريقها يستطيع الداعية أن يدخل القلوب برفق ، ويزين لها الحسن ويرغبها فى فعله ، ويقبح القبيح وينهاها عن فعله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وتقتضى الموعظة الحسنة تجنب الانفعال الحاد ، والحماس الزائد لئلا يندفع المدعو إلى تصرف غير لائق</w:t>
      </w:r>
      <w:r>
        <w:rPr>
          <w:rFonts w:ascii="Simplified Arabic" w:cs="Simplified Arabic" w:hAnsi="Simplified Arabic" w:eastAsia="Simplified Arabic"/>
          <w:sz w:val="32"/>
          <w:szCs w:val="32"/>
          <w:rtl w:val="1"/>
          <w:lang w:val="ar-SA" w:bidi="ar-SA"/>
        </w:rPr>
        <w:t xml:space="preserve">. </w:t>
      </w:r>
    </w:p>
    <w:p>
      <w:pPr>
        <w:pStyle w:val="عادي"/>
        <w:spacing w:before="120" w:line="240" w:lineRule="atLeast"/>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أسلوب الموعظة الحسنة عند الأستاذ محمد فتح الله </w:t>
      </w:r>
    </w:p>
    <w:p>
      <w:pPr>
        <w:pStyle w:val="عادي"/>
        <w:spacing w:before="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إن من يدقق النظر فى خطب الأستاذ محمد فتح الله ومواعظه فلا يجدها مجرد كلمات يلقيها الخطيب من على المنبر بل ألفاظ سامية تصويرية حية للتربية الصحيحة والسلوك الإسلامي القويم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كان الأستاذ محمد فتح الله قبيل اعتلاءه المنبر بأسبوع أو أكثر يتهيأ ويستعد لإلقاء الموعظة ذهنا وقلبا وروحا ويعانى معاناة معنوية</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كان الأستاذ حين يرتقى المنبر ينشر جوا من الوقار والجدية فيما حوله ، فلا يسمح لنفسه ولا للجماهير أن تبدر منه أو منها كلمة أو تصرف غير لائق</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ولقد وضع محمد فتح الله كولن أصولا وقواعد للموعظة الحسنة منها</w:t>
      </w:r>
      <w:r>
        <w:rPr>
          <w:rFonts w:ascii="Simplified Arabic" w:cs="Simplified Arabic" w:hAnsi="Simplified Arabic" w:eastAsia="Simplified Arabic"/>
          <w:sz w:val="32"/>
          <w:szCs w:val="32"/>
          <w:rtl w:val="1"/>
          <w:lang w:val="ar-SA" w:bidi="ar-SA"/>
        </w:rPr>
        <w:t>.</w:t>
      </w:r>
    </w:p>
    <w:p>
      <w:pPr>
        <w:pStyle w:val="عادي"/>
        <w:numPr>
          <w:ilvl w:val="0"/>
          <w:numId w:val="74"/>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b w:val="1"/>
          <w:bCs w:val="1"/>
          <w:sz w:val="32"/>
          <w:szCs w:val="32"/>
          <w:rtl w:val="1"/>
          <w:lang w:val="ar-SA" w:bidi="ar-SA"/>
        </w:rPr>
        <w:t>معرفة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b w:val="1"/>
          <w:bCs w:val="1"/>
          <w:sz w:val="32"/>
          <w:szCs w:val="32"/>
          <w:rtl w:val="1"/>
          <w:lang w:val="ar-SA" w:bidi="ar-SA"/>
        </w:rPr>
        <w:t xml:space="preserve">المخاطب </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يقول 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إن المبلغ يتفقد أحوال مخاطبه عن كثب ، ويتصرف تجاه أخطائه برحابة صدر ، فيتخذ تجاه المؤمن طور المروءة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أما تجاه أهل الكفر و الإلحاد فيتصرف بالدراية والكياسة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وبهذه الأساليب يتمكن أن يتقرب إلى قلب مخاطبه ومنطقه من جهة محببا إليه ما يريد تبليغه ويسوقه إلى القبول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نعم المبلغ يعرف جيدا أوضاع مخاطبه ، فيبتعد كليا عن كل ما ينفره من اسلوب أو تصرف</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فما يبلغ إلا أمورا سامية طاهرة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ولاشك أن من يبلغ عن الله ورسول صلى الله وعليه وسلم وكتابه واليوم الأخر ويحبب ذلك إلى قلب مخاطبه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يقدر مدى أهمية عمله فيقوم أحواله وأطواره وتصرفاته وفق تلك الأمور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لأن أى امتعاض يستشعره المخاطب من أطواره ، ربما يكون سببا لتنفير ما هو مكلف أن يحببه إليه، فهل من خسارة أفدح من هذا ؟ وسنتحمل جميع المسئوليات فى الآخرة إن كانت نابعة من أحوالنا وسلوكنا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8"/>
      </w:r>
      <w:r>
        <w:rPr>
          <w:rFonts w:ascii="Simplified Arabic" w:cs="Simplified Arabic" w:hAnsi="Simplified Arabic" w:eastAsia="Simplified Arabic"/>
          <w:sz w:val="32"/>
          <w:szCs w:val="32"/>
          <w:rtl w:val="1"/>
          <w:lang w:val="ar-SA" w:bidi="ar-SA"/>
        </w:rPr>
        <w:t>.</w:t>
      </w:r>
    </w:p>
    <w:p>
      <w:pPr>
        <w:pStyle w:val="عادي"/>
        <w:numPr>
          <w:ilvl w:val="0"/>
          <w:numId w:val="74"/>
        </w:numPr>
        <w:bidi w:val="1"/>
        <w:spacing w:after="120" w:line="240" w:lineRule="atLeast"/>
        <w:ind w:right="0"/>
        <w:jc w:val="both"/>
        <w:rPr>
          <w:rFonts w:ascii="Arial Unicode MS" w:cs="Times New Roman" w:hAnsi="Arial Unicode MS" w:eastAsia="Arial Unicode MS"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 xml:space="preserve">النزول  بمنازل المخاطب </w:t>
      </w:r>
      <w:r>
        <w:rPr>
          <w:rFonts w:ascii="Simplified Arabic" w:cs="Simplified Arabic" w:hAnsi="Simplified Arabic" w:eastAsia="Simplified Arabic"/>
          <w:b w:val="1"/>
          <w:bCs w:val="1"/>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يقول الأستاذ فتح الله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إن النزول بمنازل المخاطب أخلاق الهية ، والرسول صلى الله وعلية وسلم يدعونا إلى التخلق بأخلاق الله والقرآن الكريم بكامله كلام الهى ، ينزل على عقول البشر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ترى كيف كان حالنا لو لم ينزل القرآن منسجما مع استعداد اتنا وعقولنا وطاقاتنا؟</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إن الذين اعتادوا أن يستعملوا الجمل المبهمة والمغلقة والمحملة بالتعابير الفلسفية لأجل إظهار الوقار والفخامة فى كلامهم ، على خطأ عظيم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لأن المهم فى الإرشاد هو حسن فهم المخاطبين للبلاغ وهذا يقتضى أن يكون البلاغ واضحا بينا دون إشكال ما أمكن ، فالخطاب لابد أن يكون بأسلوب يفهمه كل مستوى بكل سهولة ويسر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599"/>
      </w:r>
      <w:r>
        <w:rPr>
          <w:rFonts w:ascii="Simplified Arabic" w:cs="Simplified Arabic" w:hAnsi="Simplified Arabic" w:eastAsia="Simplified Arabic"/>
          <w:sz w:val="32"/>
          <w:szCs w:val="32"/>
          <w:rtl w:val="1"/>
          <w:lang w:val="ar-SA" w:bidi="ar-SA"/>
        </w:rPr>
        <w:t>.</w:t>
      </w:r>
    </w:p>
    <w:p>
      <w:pPr>
        <w:pStyle w:val="عادي"/>
        <w:spacing w:before="240"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فالشباب فى الوقت الحاضر ، غريب عليهم التعابير والاصطلاحات الدينية ، فمن الضرورى التكلم معهم بلغة يفهمونها ، ويمكن أن نشبه هذا بكلامنا مع الأطفال ، فكما أننا نساير خطوات طفل فى الثالثة من عمره وقد أخذنا بيده ، ونماشى كلامه ونضحك مثله ونراعى حالاته كلها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كذلك من الضرورى أن نأخذ بنظر الاعتبار مستوى فهم المخاطبين فى الإرشاد فالكلام المفخم تجاه الأطفال لا يثير فيهم إلا الضحك من دون أن يضيف شيئا إلى جعبة معلوماتهم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0"/>
      </w:r>
      <w:r>
        <w:rPr>
          <w:rFonts w:ascii="Simplified Arabic" w:cs="Simplified Arabic" w:hAnsi="Simplified Arabic" w:eastAsia="Simplified Arabic"/>
          <w:sz w:val="32"/>
          <w:szCs w:val="32"/>
          <w:rtl w:val="1"/>
          <w:lang w:val="ar-SA" w:bidi="ar-SA"/>
        </w:rPr>
        <w:t>.</w:t>
      </w:r>
    </w:p>
    <w:p>
      <w:pPr>
        <w:pStyle w:val="عادي"/>
        <w:numPr>
          <w:ilvl w:val="0"/>
          <w:numId w:val="75"/>
        </w:numPr>
        <w:bidi w:val="1"/>
        <w:spacing w:before="240" w:after="120" w:line="240" w:lineRule="atLeast"/>
        <w:ind w:right="0"/>
        <w:jc w:val="both"/>
        <w:rPr>
          <w:rFonts w:ascii="Simplified Arabic" w:cs="Simplified Arabic" w:hAnsi="Simplified Arabic" w:eastAsia="Simplified Arabic" w:hint="cs"/>
          <w:b w:val="1"/>
          <w:bCs w:val="1"/>
          <w:sz w:val="32"/>
          <w:szCs w:val="32"/>
          <w:rtl w:val="1"/>
          <w:lang w:val="ar-SA" w:bidi="ar-SA"/>
        </w:rPr>
      </w:pPr>
      <w:r>
        <w:rPr>
          <w:rFonts w:ascii="Simplified Arabic" w:cs="Simplified Arabic" w:hAnsi="Simplified Arabic" w:eastAsia="Simplified Arabic" w:hint="cs"/>
          <w:b w:val="1"/>
          <w:bCs w:val="1"/>
          <w:sz w:val="32"/>
          <w:szCs w:val="32"/>
          <w:rtl w:val="1"/>
          <w:lang w:val="ar-SA" w:bidi="ar-SA"/>
        </w:rPr>
        <w:t xml:space="preserve"> الشفقة  بالمخاطب </w:t>
      </w:r>
    </w:p>
    <w:p>
      <w:pPr>
        <w:pStyle w:val="عادي"/>
        <w:spacing w:after="120" w:line="240" w:lineRule="atLeast"/>
        <w:ind w:firstLine="459"/>
        <w:jc w:val="both"/>
        <w:rPr>
          <w:rFonts w:ascii="Simplified Arabic" w:cs="Simplified Arabic" w:hAnsi="Simplified Arabic" w:eastAsia="Simplified Arabic"/>
          <w:sz w:val="32"/>
          <w:szCs w:val="32"/>
        </w:rPr>
      </w:pPr>
      <w:r>
        <w:rPr>
          <w:rFonts w:ascii="Simplified Arabic" w:cs="Simplified Arabic" w:hAnsi="Simplified Arabic" w:eastAsia="Simplified Arabic" w:hint="cs"/>
          <w:sz w:val="32"/>
          <w:szCs w:val="32"/>
          <w:rtl w:val="1"/>
          <w:lang w:val="ar-SA" w:bidi="ar-SA"/>
        </w:rPr>
        <w:t xml:space="preserve"> يقول الأستاذ</w:t>
      </w:r>
      <w:r>
        <w:rPr>
          <w:rFonts w:ascii="Times New Roman" w:hAnsi="Times New Roman"/>
          <w:sz w:val="32"/>
          <w:szCs w:val="32"/>
          <w:rtl w:val="0"/>
          <w:lang w:val="en-US"/>
        </w:rPr>
        <w:t>:</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المبلغ يدفع مخاطبه إلى التصديق بالإقناع ، فيحيطه بعلمه ويجذبه إليه بفضائله فكل من يتعرف ويشاهد المبلَّغ ، يشاهده أنموذج شخصية مجهزة بالفضائل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فلا شك أن تسليمه له ورضاه عنه، له أبلغ الأثر فى قبول كلامه، بينما الجموع التى قذف فى قلوبهم الرعب ، يتوجسون خيفة من شخص المبلغ الذى يعرض المسائل فى جو من الإكراه والاستبداد ، فيتهيبون حتى عن الحقائق التى يعرضها ، والحقائق التى يراد تبليغها مها كانت حيوية وودية ، فالفتور لدى المبلغين سيترك طابعه على السامعين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الصفة التى تلازم المبلغ هى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المحبة النابعة من الشفقة والحنان ، والسلوك الذى يقابل بالاحترام، هذه الصفة لها امتياز خاص ، لأنه لا محل للمحبة والاحترام فيما يخلو من الشفقة والرأفة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على مبلغى اليوم ومرشديه أن ينظروا من هذه الزاوية إلى الإنسانية الملطخة بالمهالك المادية والمعنوية ، والدنيوية والأخروية، وفى ضوئها ينظرون لما يقع من الآخرين من أمور حياتية ، فلا تليق بالمرشد الحدة والضرب ، والشدة والفظاظة ، فالمرشد ليس إلا مثال الحب والشفقة والرحمة وفدائى المحبة</w:t>
      </w:r>
      <w:r>
        <w:rPr>
          <w:rFonts w:ascii="Simplified Arabic" w:cs="Simplified Arabic" w:hAnsi="Simplified Arabic" w:eastAsia="Simplified Arabic"/>
          <w:sz w:val="32"/>
          <w:szCs w:val="32"/>
          <w:rtl w:val="1"/>
          <w:lang w:val="ar-SA" w:bidi="ar-SA"/>
        </w:rPr>
        <w:t>.</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وما تنتظره القلوب الظمآى إلى الإرشاد هو هذا المرشد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أريد أن أشرح ماله علاقة بالموضوع ، وقد ذكرته فى مناسبات عدة ، وهو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شاب اهتدى حديثا، وعندما وجد نفسه فى هالة من نور ، تردد كثير إلى مجالس الذين يغمرهم ذلك النور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وفى إحدى المرات عندما ذكرت تعديات قاسية لا تخطر على بال من الجبهة المخالفة قام أحد الشباب المتحمسين وقال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يجب أن يذبح جميع هؤلاء</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وما أن سمع ذلك المهتدى الجديد هذا الكلام حتى اصفهر واكفهر وجهه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وقال للمتحمس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لا تقل هذا يا صديقي ، فلو كنت قد نفذت هذا القرار قبل أيام لما كنت الآن بينكم وكنت من أهل النار ، والحال تروني الآن واحدا منكم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وإنسان تلك الجهة المخالفة لنا محتاج أيضا إلى ما شاهدته من طيب المعاملة وحسن المعشر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وإلا ما نكون إلا هدامين لأخرتهم فحسب</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وهذا لا يكسبنا ولا يكسبهم شيئا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يقول الأستاذ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هذا الكلام الذى أوردته باختصار ، كأنه كلام صادر من جميع الشباب الذين يتلوون من آلام الإلحاد و الكفر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وأنا أصرخ مثل ذلك الشاب أيضا وبكل ما آتانى الله من قوة وأقول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الشباب الذى يضطرب بآلام الكفر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محتاج إلى إسباغ رحمتكم ورأفتكم عليه ، فلن تحصدوا شيئا بالقوة والإكراه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1"/>
      </w:r>
      <w:r>
        <w:rPr>
          <w:rFonts w:ascii="Simplified Arabic" w:cs="Simplified Arabic" w:hAnsi="Simplified Arabic" w:eastAsia="Simplified Arabic"/>
          <w:sz w:val="32"/>
          <w:szCs w:val="32"/>
          <w:rtl w:val="1"/>
          <w:lang w:val="ar-SA" w:bidi="ar-SA"/>
        </w:rPr>
        <w:t xml:space="preserve">. </w:t>
      </w:r>
    </w:p>
    <w:p>
      <w:pPr>
        <w:pStyle w:val="عادي"/>
        <w:spacing w:after="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ويقول الأستاذ فى موضع آخر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إنساننا فى الوقت الحاضر أحوج ما يكون إلى المحبة والشفقة والكلام الطيب ، والصوت الأنوس الحنون بدلا من القسوة والعنف والضرب والقتل فالمنتظر منا اليوم خفض جناح الرحمة والشفقة على الجميع حتى تسمع أناتهم فى قلبك وتستشعر قلقهم واضطرابهم فى نفسك فتشاركهم فى الافراح والأتراح</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ومتى ما تحقق هذا فقد تحقق إذا عمل مهم تنتظره الإنسانية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2"/>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هكذا كان الأستاذ  هشا بشا رقيقا رفيقا لينا هينا فى خطبه ومواعظه ، فأثمرت كلماته ثمرتها وآتت أكلها ، فلانت القلوب ووجلت ، ورقت الأفئدة وركعت ، وخشعت العيون ودمعت ، ولم لا ؟ فقد وهبه الله حلاوة المنطق ، فكانت أقواله كلها يظهر فيها الود والحب والتواضع ولين الجانب وإيثار اليسير على العسير من غير إفراط ولا تفريط</w:t>
      </w:r>
      <w:r>
        <w:rPr>
          <w:rFonts w:ascii="Simplified Arabic" w:cs="Simplified Arabic" w:hAnsi="Simplified Arabic" w:eastAsia="Simplified Arabic"/>
          <w:sz w:val="32"/>
          <w:szCs w:val="32"/>
          <w:rtl w:val="1"/>
          <w:lang w:val="ar-SA" w:bidi="ar-SA"/>
        </w:rPr>
        <w:t xml:space="preserve">.  </w:t>
      </w: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Simplified Arabic" w:cs="Simplified Arabic" w:hAnsi="Simplified Arabic" w:eastAsia="Simplified Arabic"/>
          <w:b w:val="1"/>
          <w:bCs w:val="1"/>
          <w:sz w:val="32"/>
          <w:szCs w:val="32"/>
          <w:lang w:val="ar-SA" w:bidi="ar-SA"/>
        </w:rPr>
      </w:pPr>
    </w:p>
    <w:p>
      <w:pPr>
        <w:pStyle w:val="عادي"/>
        <w:spacing w:before="100" w:after="120" w:line="240" w:lineRule="atLeast"/>
        <w:ind w:right="539"/>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أسلوب إيراد الشعر عند الأستاذ محمد فتح الله</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إن الشعر نوع من الكلام له تأثير على القلوب واستحواذ على النفوس ، وهو أسلوب من الأساليب الدعوية التى يستخدمها الدعاة فى دعوتهم إلى الله عزو جل</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يقول الامام الشافعى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الشعر نوع من الكلام حسنه كحسن الكلام وقبيحه كقبح الكلام يعنى أن الشعر ليس يكره لذاته إنما يكره لما تضمنه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3"/>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كما أن الامام البخارى عنون للشعر فى كتاب الأدب فقال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باب ما يجوز من الشعر والرجز والحداء وما يكره منه ، وأورد فيه حديث أبى بن كعب أن رسول الله صلى الله وعليه وسلم 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من الشعر حكمه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4"/>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ولما للشعر من تأثير فى النفوس وجذب للقلوب ، اهتم به الأستاذ فتح الله كولن وجعله اسلوبًا من الأساليب المهمة فى تبليغ دعوته ونشرها</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يحدث الأستاذ فتح الله عن الشعر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ليس الشعر عند القلوب الحساسة إلا تعبيرا عن الجمال والتناسق الموجود فى روح الكون ، وعن البسمة الموجودة فى جمال الوجود</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5"/>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ويقول أيضا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الشعر هو بذل الجهد فى محاولات البحث فيما وراء هذا العالم وتختلف أصوات ونفحات الشعر حسب حالات الشاعر وحسب العمق النفسى له ، فتكون أحيانا شلالا هادر ، وتكون أحيانا أرق من ورق الورد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لذا فكل كلمة للشعر وكل صوت لا يمكن فهمه بحق إلا بعد فهم ومعرفة الحالة الروحية التى فجرت ذاك الشعر</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6"/>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كما يقول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الأشعار كالأدعية ، تعبر عن العالم الداخلى للإنسان وبكل ما يموج فيه من شوق وحزن ، ومد وجزر ، وبنسبة امتزاج الفرد بالحقيقة العليا يصبح الشعر أنفاسا لاهوتية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والحقيقة أن كل مناجاة شعر، وكل شعر مناجاة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وذلك بشرط أن يعرف الشاعر كيف يفتح أشرعته نحو اللانهاية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7"/>
      </w:r>
      <w:r>
        <w:rPr>
          <w:rFonts w:ascii="Simplified Arabic" w:cs="Simplified Arabic" w:hAnsi="Simplified Arabic" w:eastAsia="Simplified Arabic"/>
          <w:sz w:val="32"/>
          <w:szCs w:val="32"/>
          <w:rtl w:val="1"/>
          <w:lang w:val="ar-SA" w:bidi="ar-SA"/>
        </w:rPr>
        <w:t xml:space="preserve">. </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ويصف الشعر والشاعر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الشعر هو أنفاس المجتمع الذى تموج فيه الآلام و الآمال والعواطف الجياشة، وشعور الحسد والحقد وخيبة الرجاء</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أما الشاعر فهو تارة رئة هذا المجتمع وقناة أنفاسها، وتارة لسانه وشفتاه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8"/>
      </w:r>
      <w:r>
        <w:rPr>
          <w:rFonts w:ascii="Simplified Arabic" w:cs="Simplified Arabic" w:hAnsi="Simplified Arabic" w:eastAsia="Simplified Arabic"/>
          <w:sz w:val="32"/>
          <w:szCs w:val="32"/>
          <w:rtl w:val="1"/>
          <w:lang w:val="ar-SA" w:bidi="ar-SA"/>
        </w:rPr>
        <w:t xml:space="preserve">. </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ويقول أيضا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الصبغة السائدة فى  الشعر هى نماذج الفكر مع العاطفة وتداخلهما معا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إلا أن هناك عنصرين مهمين وراء الفكر ووراء العاطفة والشعور يحكمان هذا الفكر وهذا الشعور ويظهران نفسيهما بوضوح وهما النية والبصيرة حيث يعكسان لونهما فى كل بيت من أبيات الشعر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وعندما ينزلق الفكر ويكاد أن يقع يقومان بالأخذ بيده ومعاونته  ، ويكونان مصباحا سحريا ينير الطريق أمام الأحاسيس والعواطف والشعور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09"/>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وتجدر الإشارة هنا إلى أن الأستاذ قد درج على كتابة الشعر منذ نعومة أظفاره فقد كان طبعه الشاعرى يقوده فى كثير من الأحيان إلى أحضان الطبيعة فى الخلاء فيمضى الساعات الطوال مستظلا بظلال الشجر الوارف الظل مفكرا أو مستوحيا من الطبيعة ما تجود به قريحته من الشعر الغنائى والوصفى ،فيقول عن ذلك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أصبح عندى دفتر كبير خاص بكل ما كتبته من شعر فى ذلك الزمن المبكر فى حياتى ، وقد استعاره منى صديقى صالح الذى وافاه الأجل أثناء أدائه للخدمة العسكرية ، وقد ذهب هذا الدفتر مع ذهابه حيث لم أعثر عليه بعد ذلك ، وكم كنت أتمنى لو عثرت عليه لأن ذلك الشعر كان يصور فكرى وأحاسيسى ومشاعرى فى ذلك الوقت وربما يلقى الكثير من الضوء على بواكير أصول أفكارى ، حتى أن الأبيات الشعرية الموجودة فى نهاية ديوان المضرب المكسور هى من عيون ذلك الشعر المفقود</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0"/>
      </w:r>
      <w:r>
        <w:rPr>
          <w:rFonts w:ascii="Simplified Arabic" w:cs="Simplified Arabic" w:hAnsi="Simplified Arabic" w:eastAsia="Simplified Arabic"/>
          <w:sz w:val="32"/>
          <w:szCs w:val="32"/>
          <w:rtl w:val="1"/>
          <w:lang w:val="ar-SA" w:bidi="ar-SA"/>
        </w:rPr>
        <w:t xml:space="preserve">. </w:t>
      </w:r>
    </w:p>
    <w:p>
      <w:pPr>
        <w:pStyle w:val="عادي"/>
        <w:spacing w:before="100" w:after="120" w:line="240" w:lineRule="atLeast"/>
        <w:ind w:right="539" w:firstLine="459"/>
        <w:jc w:val="center"/>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نماذج يتضح من خلالها استعمال الأستاذ</w:t>
      </w:r>
    </w:p>
    <w:p>
      <w:pPr>
        <w:pStyle w:val="عادي"/>
        <w:spacing w:before="100" w:after="120" w:line="240" w:lineRule="atLeast"/>
        <w:ind w:right="539" w:firstLine="459"/>
        <w:jc w:val="center"/>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 محمد فتح الله لأسلوب الشعر</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يتحدث الأستاذ عن الروضة المطهرة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الروضة هي البناء الوحيد الذى يسمعنا روح وجودنا فى الدنيا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إن علاقاتنا بهذه البناية المباركة ، وروابطنا القلبية تثير فى قلوبنا مشاهد قدسية مرهفة إلى درجة أننا عندما نريد ذكر شئ نرتجف خوفا وكأننا نتكلم عن رمز للعفة والطهارة ونخشى أن تبدر منا كلمة غير مناسبة يساء تفسيرها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وكل روح يلتجئ إلى عالمها المضئ يسمع فى أعماق وجدانه قول الشاعر</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إياك أن تغفل هنا</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عن الأدب والتوقير</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هنا مقام حبيب الله</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مقام المصطفى</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محط النظر الالهى</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sz w:val="32"/>
          <w:szCs w:val="32"/>
          <w:vertAlign w:val="superscript"/>
          <w:rtl w:val="1"/>
          <w:lang w:val="ar-SA" w:bidi="ar-SA"/>
        </w:rPr>
        <w:t>()</w:t>
      </w:r>
      <w:r>
        <w:rPr>
          <w:rFonts w:ascii="Simplified Arabic" w:cs="Simplified Arabic" w:hAnsi="Simplified Arabic" w:eastAsia="Simplified Arabic"/>
          <w:sz w:val="32"/>
          <w:szCs w:val="32"/>
          <w:vertAlign w:val="superscript"/>
          <w:lang w:val="ar-SA" w:bidi="ar-SA"/>
        </w:rPr>
        <w:footnoteReference w:id="611"/>
      </w:r>
      <w:r>
        <w:rPr>
          <w:rFonts w:ascii="Simplified Arabic" w:cs="Simplified Arabic" w:hAnsi="Simplified Arabic" w:eastAsia="Simplified Arabic"/>
          <w:sz w:val="32"/>
          <w:szCs w:val="32"/>
          <w:rtl w:val="1"/>
          <w:lang w:val="ar-SA" w:bidi="ar-SA"/>
        </w:rPr>
        <w:t xml:space="preserve">. </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وفى أثناء حديث الأستاذ عن الزهد فى كتابه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التلال الزمردية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 يستشهد بكثير من أبيات الشعر فيحكى الأستاذ عن زهد النبى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إنه كان يحمل مسئولية القدوة والمرشد لعلماء أمته الذين تعهدوا نشر الحق ، ولهذا كان لابد أن يقضى حياته المباركة على أفقر ما يكون وقد قضاها هكذا</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وقد أفاد البوصيرى وأجاد وصف استغنائه صلى الله وعليه وسلم مع الحاجة وعلو همته مع الضرورة فقال </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وَشَدَّ مِنْ سَغبٍ َأْحَشـاَءُه وَطَـوىَ </w:t>
      </w:r>
      <w:r>
        <w:rPr>
          <w:rFonts w:ascii="Simplified Arabic" w:cs="Simplified Arabic" w:hAnsi="Simplified Arabic" w:eastAsia="Simplified Arabic"/>
          <w:sz w:val="32"/>
          <w:szCs w:val="32"/>
          <w:lang w:val="ar-SA" w:bidi="ar-SA"/>
        </w:rPr>
        <w:tab/>
      </w:r>
      <w:r>
        <w:rPr>
          <w:rFonts w:ascii="Simplified Arabic" w:cs="Simplified Arabic" w:hAnsi="Simplified Arabic" w:eastAsia="Simplified Arabic" w:hint="cs"/>
          <w:sz w:val="32"/>
          <w:szCs w:val="32"/>
          <w:rtl w:val="1"/>
          <w:lang w:val="ar-SA" w:bidi="ar-SA"/>
        </w:rPr>
        <w:t xml:space="preserve"> تَحْتَ الْحجَاَرةِ كَشْحُا مُتْرفَ اْلأَدَمِ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وَرَاوَدْتُه اْلِجبَـالُ الشُـمُ مِنْ ذَهُبٍ</w:t>
      </w:r>
      <w:r>
        <w:rPr>
          <w:rFonts w:ascii="Simplified Arabic" w:cs="Simplified Arabic" w:hAnsi="Simplified Arabic" w:eastAsia="Simplified Arabic"/>
          <w:sz w:val="32"/>
          <w:szCs w:val="32"/>
          <w:lang w:val="ar-SA" w:bidi="ar-SA"/>
        </w:rPr>
        <w:tab/>
      </w:r>
      <w:r>
        <w:rPr>
          <w:rFonts w:ascii="Simplified Arabic" w:cs="Simplified Arabic" w:hAnsi="Simplified Arabic" w:eastAsia="Simplified Arabic" w:hint="cs"/>
          <w:sz w:val="32"/>
          <w:szCs w:val="32"/>
          <w:rtl w:val="1"/>
          <w:lang w:val="ar-SA" w:bidi="ar-SA"/>
        </w:rPr>
        <w:t xml:space="preserve"> عَنْ نَفْسِــهِ فَأَرَاها أَيمـَا شَـمَمِ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وَأَكَّدَتْ زُهْدَهُ فِيـهَا ضَــرُورَتُهُ</w:t>
      </w:r>
      <w:r>
        <w:rPr>
          <w:rFonts w:ascii="Simplified Arabic" w:cs="Simplified Arabic" w:hAnsi="Simplified Arabic" w:eastAsia="Simplified Arabic"/>
          <w:sz w:val="32"/>
          <w:szCs w:val="32"/>
          <w:lang w:val="ar-SA" w:bidi="ar-SA"/>
        </w:rPr>
        <w:tab/>
      </w:r>
      <w:r>
        <w:rPr>
          <w:rFonts w:ascii="Simplified Arabic" w:cs="Simplified Arabic" w:hAnsi="Simplified Arabic" w:eastAsia="Simplified Arabic" w:hint="cs"/>
          <w:sz w:val="32"/>
          <w:szCs w:val="32"/>
          <w:rtl w:val="1"/>
          <w:lang w:val="ar-SA" w:bidi="ar-SA"/>
        </w:rPr>
        <w:t xml:space="preserve"> إِنَّ الضَّرُورَةَ لاَ تَعْدُو عَلَى الْعِصَمِ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وَكَيْفَ تَدْعُو إلى الدُّنْيَا ضَرُورَةَ مَنْ </w:t>
      </w:r>
      <w:r>
        <w:rPr>
          <w:rFonts w:ascii="Simplified Arabic" w:cs="Simplified Arabic" w:hAnsi="Simplified Arabic" w:eastAsia="Simplified Arabic"/>
          <w:sz w:val="32"/>
          <w:szCs w:val="32"/>
          <w:lang w:val="ar-SA" w:bidi="ar-SA"/>
        </w:rPr>
        <w:tab/>
      </w:r>
      <w:r>
        <w:rPr>
          <w:rFonts w:ascii="Simplified Arabic" w:cs="Simplified Arabic" w:hAnsi="Simplified Arabic" w:eastAsia="Simplified Arabic" w:hint="cs"/>
          <w:sz w:val="32"/>
          <w:szCs w:val="32"/>
          <w:rtl w:val="1"/>
          <w:lang w:val="ar-SA" w:bidi="ar-SA"/>
        </w:rPr>
        <w:t xml:space="preserve"> َلْولاَهْ لَمْ تَخْرُجِ الدُّنْـياَ مِنَ الْعَـدَمِ</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هذا وقد قيل فى الزهد أقوالا جميلة قيمة إلا أننا نختم هذا الفصل بكلام سيدنا على رضى الله عنه الذى يصفع كذب توهم الأبدية ويقطع دابر طول الأمل</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النفس تبكى على الدنيا وقد علمت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 xml:space="preserve">أن السـلامة فيها ترك ما فيها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لا دار للمرء بعد الموت يسـكنـها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 xml:space="preserve">إلا التى كان قبل الموت بانيها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lang w:val="ar-SA" w:bidi="ar-SA"/>
        </w:rPr>
        <mc:AlternateContent>
          <mc:Choice Requires="wps">
            <w:drawing>
              <wp:anchor distT="0" distB="0" distL="0" distR="0" simplePos="0" relativeHeight="251659264" behindDoc="0" locked="0" layoutInCell="1" allowOverlap="1">
                <wp:simplePos x="0" y="0"/>
                <wp:positionH relativeFrom="page">
                  <wp:posOffset>1396946</wp:posOffset>
                </wp:positionH>
                <wp:positionV relativeFrom="line">
                  <wp:posOffset>244475</wp:posOffset>
                </wp:positionV>
                <wp:extent cx="2400301" cy="5081"/>
                <wp:effectExtent l="0" t="0" r="0" b="0"/>
                <wp:wrapNone/>
                <wp:docPr id="1073741825" name="officeArt object"/>
                <wp:cNvGraphicFramePr/>
                <a:graphic xmlns:a="http://schemas.openxmlformats.org/drawingml/2006/main">
                  <a:graphicData uri="http://schemas.microsoft.com/office/word/2010/wordprocessingShape">
                    <wps:wsp>
                      <wps:cNvSpPr/>
                      <wps:spPr>
                        <a:xfrm flipH="1">
                          <a:off x="0" y="0"/>
                          <a:ext cx="2400301" cy="5081"/>
                        </a:xfrm>
                        <a:prstGeom prst="line">
                          <a:avLst/>
                        </a:prstGeom>
                        <a:noFill/>
                        <a:ln w="50800" cap="flat">
                          <a:solidFill>
                            <a:srgbClr val="000000"/>
                          </a:solidFill>
                          <a:prstDash val="solid"/>
                          <a:round/>
                        </a:ln>
                        <a:effectLst/>
                      </wps:spPr>
                      <wps:bodyPr/>
                    </wps:wsp>
                  </a:graphicData>
                </a:graphic>
              </wp:anchor>
            </w:drawing>
          </mc:Choice>
          <mc:Fallback>
            <w:pict>
              <v:line id="_x0000_s1026" style="visibility:visible;position:absolute;margin-left:110.0pt;margin-top:19.3pt;width:189.0pt;height:0.4pt;z-index:251659264;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4.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أموالنـا لذوى الميراث نجمعها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 xml:space="preserve">ودورنا لخراب الـدهر نبنيـها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كم من مدائن فى الأفاق قد بنيت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 xml:space="preserve">أمست خرابا ودان الموت دانيها </w:t>
      </w:r>
    </w:p>
    <w:p>
      <w:pPr>
        <w:pStyle w:val="عادي"/>
        <w:spacing w:line="240" w:lineRule="atLeast"/>
        <w:ind w:firstLine="459"/>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لكل نفس وإن كانت على وجل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 xml:space="preserve">من المـنيـة آمال تقـويــها </w:t>
      </w:r>
    </w:p>
    <w:p>
      <w:pPr>
        <w:pStyle w:val="عادي"/>
        <w:spacing w:line="240" w:lineRule="atLeast"/>
        <w:ind w:left="459"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فالمرء يبسطها والدهر يقبضها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والنـفس تنـشرها والمــوت يطويها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2"/>
      </w:r>
    </w:p>
    <w:p>
      <w:pPr>
        <w:pStyle w:val="عادي"/>
        <w:spacing w:line="240" w:lineRule="atLeast"/>
        <w:ind w:left="459"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ويتحدث الأستاذ فتح الله عن الشوق والاشتياق فيقول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الدنيويون من الناس لا يدركون الشوق ولا أهله ، وأهل الشوق كذلك يتحيرون من هؤلاء الغافلين الذين أضاعوا أنفسهم فى متاهات الدنيا ويرتعشون إشفاقا على حالهم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فقد أوحى الله عز وجل إلى داود عليه السلام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لو يعلم المدبرون عنى كيف انتظاري لهم ورفقي بهم وشوقي إلى ترك معاصيهم لماتوا شوقا إلى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3"/>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فعندما يحيط الشوق كاللهب كيان الإنسان كله يهتاج العاشق بمشاعر الاضطراب واللذة ويصرخ</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الشوق حيرنى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الشوق أحرقني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الشوق فرقني بين الجفن والوسن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الشوق قربنى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الشوق أغرقنى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الشوق أقلقنى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الشوق أدهشنى</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ويتحدث الأستاذ فتح الله عن المحبة مستشهداً بأبيات من الشعر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وعندما تنفرج أمام المحب أستار الغيب الواحد تلو الآخر ينتشى بمطالعة المعانى المترشحة من وراء هذه الأستار ، وهو ذوق المشاهدة التى لا تطال</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فإذا ما سار سار بأمر الحق سبحانه ، وإذا ما وقف وقف بأمره ، وإذا تكلم تكلم بنفحات منه ؛ وإذا ما سكت سكت لأجله ، فهو أحيانا فى أفق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بالله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وأحيانا فى أفق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من الله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وأحيانا فى أفق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مع الله</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نعم ، إذا نسبت المحبة إلى الحق سبحانه فهى إحسان ، وإذا أسندت إلى الخلق فهى خضوع وطاعة وانقياد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وما تقول رابعة العدوية له أهميته فى إبراز هذه المعانى</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تَعْصى اْلإِلَه وأَنْتَ تُظْهِرُ ُحَّبُه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 xml:space="preserve">هَذَا العَمْرِى فى الْفَعَاِل بديع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لو كان حبك صـادقا لأطعته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إِنَّ المحب لمن يحب مطيع</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4"/>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إلى غير ذلك من الأمثلة الكثير والكثير الذى يدل دلالة واضحة على أن استعمال الشعر كوسيلة دعوية مما ولع به الأستاذ محمد فتح الله وطوعه لجذب الناس لدعوته وفتح مغاليق قلوبهم وترقيق أفئدتهم</w:t>
      </w:r>
      <w:r>
        <w:rPr>
          <w:rFonts w:ascii="Simplified Arabic" w:cs="Simplified Arabic" w:hAnsi="Simplified Arabic" w:eastAsia="Simplified Arabic"/>
          <w:sz w:val="32"/>
          <w:szCs w:val="32"/>
          <w:rtl w:val="1"/>
          <w:lang w:val="ar-SA" w:bidi="ar-SA"/>
        </w:rPr>
        <w:t>.</w:t>
      </w:r>
    </w:p>
    <w:p>
      <w:pPr>
        <w:pStyle w:val="عادي"/>
        <w:spacing w:before="240" w:after="120" w:line="240" w:lineRule="atLeast"/>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أسلوب ضرب الأمثال عند الأستاذ محمد فتح الله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لقد حفلت آيات القرآن الكريم وأحاديث النبى صلى الله علـيه وسلم بالعديد من الأمثال ، كأسلوب من أساليب الدعوة  إلى الله</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فلقد ضرب الله مثلا للمعركة الأبدية بين االخير والشر فى قوله تعالى </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أَلَمْ تَرَ كَيْف ضَرَبَ اللّهُ مَثَلاً كَلِمَةً طَيِّبَةً كَشَجَرةٍ طَيّـبَةٍ أَصْلُهَا ثَابِتٌ وَفَرْعُهَا فِي السَّمَاء تُؤْتِي أُكُلَهَا كُلَّ حِينٍ بِإِذْنِ رَبِّهَا وَيَضْرِبُ اللّهُ الأَمْثَالَ لِلنَّاسِ لَعَلَّهُمْ يَتَذَكَّرُونَ وَمَثلُ كَلِمَةٍ خَبِيثَةٍ كَشَجَرَةٍ خَبِيثَةٍ اجْتُثَّتْ مِن فَوْقِ الأَرْضِ مَا لَهَا مِن قَرَارٍ</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615"/>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وغير ذلك العديد من الأسئلة التى ضربها الله فى كتابه الكريم</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وفى السنة النبوية المطهرة ، ضرب النبى صلى الله عليه وسلم العديد من الأمثال والتى منها هذا المثل ، حيث قال النبى صلى الله عليه</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إن من الشجر شجرة لا يسقط ورقها وأنها مثل المسلم فحدثوني ما هى؟ فوقع الناس فى شجر البوادى ، قال عبد الله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ووقع فى نفسى أنها النخلة ، فاستحييت ثم قالوا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حدثنا ما هى يا رسول؟ فقال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هى النخلة ، 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فذكرت ذلك لعمر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قال لأن تكون قلت هى النخلة ، أحب إلى من كذا وكذا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6"/>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وبهذا المثل علم  النبى صلى الله عليه وسلم أصحابه أن المسلم دائم العطاء ونفعه لكل الخلق مستمر ، ولا يعرف الإيذاء للآخرين،  بل يعفو ، ويصفح، ويتجاوز ويحسن ، إذ النخلة يرميها الناس بالحجر فترد عليهم بإسقاط التمر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7"/>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فضرب المثل إذا من الأساليب الدعوية التى تدعو للالتفات وترسيخ المعلومة فى ذهن المدعو فيندفع نحو القبول والاستجابة</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يقول الدكتور البهى الخولى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المثل قول واضح ، موجز ، حكيم ينتصب صدقه فى العقول فيألفه الناس ويجرى بينهم ، ويشيع فى أحاديثهم ، والناس من قديم الزمان يجدون فى طبائعهم الميل إلى الاستشهاد بالمثل فقد يكون أحدهم بصدد حال يحكيها أو يسمعها ، فيحضره مثل يشابهها فى المعنى فيستشهد به ، لا لأن الكلام يزيد به صدقا ، بل لأن النفس تستأنس بالمثل ، ويلتمع فى جوانبها ضوء وضوحه ، وجمال حكمته فما أسرع ما تنفرج جوانب النفس عن ثغرة يتعانق فيها معنى المثل القديم ، ومعنى المثل الجديد ، ثم تنطبق عليها فى تزاوج، ووئام ، فإذا بالحال التى كانت تحكى قد استقرت لدى السامعين فى رضى وقبول واطمئنان ويسمى هذا بضرب المثل</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8"/>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فلقد كان العرب قبل الإسلام يطلقون الأمثلة من واقع تجاربهم فى الحياة ، وكانوا يحبونها ويولعون لما تحتويه على إيجاز فى التعبير وبلاغة فى المعنى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19"/>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ولما كان لضرب المثل هذا الأثر البالغ فى نفوس المدعوين حيث يحملهم على الاستجابة والارتياح والفهم والاستيعاب ، فقد ضمنه الأستاذ فتح الله  أساليب دعوته، فالقارئ لكتبه يجدها زاخرة بهذا الأسلوب الدعوى وإليك بعض هذه النماذج</w:t>
      </w:r>
      <w:r>
        <w:rPr>
          <w:rFonts w:ascii="Simplified Arabic" w:cs="Simplified Arabic" w:hAnsi="Simplified Arabic" w:eastAsia="Simplified Arabic"/>
          <w:sz w:val="32"/>
          <w:szCs w:val="32"/>
          <w:rtl w:val="1"/>
          <w:lang w:val="ar-SA" w:bidi="ar-SA"/>
        </w:rPr>
        <w:t>.</w:t>
      </w:r>
    </w:p>
    <w:p>
      <w:pPr>
        <w:pStyle w:val="عادي"/>
        <w:spacing w:before="24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نماذج لأسلوب ضرب الأمثال عند الأستاذ محمد فتح الله كولن </w:t>
      </w:r>
      <w:r>
        <w:rPr>
          <w:rFonts w:ascii="MCS Taybah S_U normal." w:cs="MCS Taybah S_U normal." w:hAnsi="MCS Taybah S_U normal." w:eastAsia="MCS Taybah S_U normal."/>
          <w:sz w:val="34"/>
          <w:szCs w:val="34"/>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يقول الأستاذ محمد فتح الله فى كتابه طرق الإرشاد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إن المبلغ أو المرشد يجب أن يكون على معرفة بالبناء الفكرى للمخاطب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ويشرح كيف يعرف الداعية المخاطب فيقول ضاريا مثلا لتقريب الأمر للأذهان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معرفة المخاطب هى بالإحاطة بمستواه الاجتماعي وبناه الثقافى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هذه حالة مهمة جدا من حيث فن التبليغ</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فكما أن التبليغ والإرشاد وظيفة ، فإن معرفة فن التبليغ وظيفة أخرى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فمثلاً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واجهك عدو مسلح بالمدفع والبندقية وأردت صدّه بالعصا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فهذا عمل بلا شك ، ولكن تصبح به سببا لفشل ذريع ، لأنك لم تراع فن التبليغ، ولاسيما إن كان هذا الطور فى جبهة العمل الإسلامى فإنه يضر كثيرا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ولقد ذكرنا وأكدنا أن معرفة فن التبليغ أحد الشروط التى لا يمكن أن نتجاوزها بل هى فى مقدمة شروط التبليغ</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0"/>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وفى موضع آخر يتحدث الأستاذ عن ضرورة شفقة الدعاة والمرشدين وعظمهم وحنانهم على المدعوين فيقول ممثلاً</w:t>
      </w:r>
      <w:r>
        <w:rPr>
          <w:rFonts w:ascii="Simplified Arabic" w:cs="Simplified Arabic" w:hAnsi="Simplified Arabic" w:eastAsia="Simplified Arabic"/>
          <w:sz w:val="32"/>
          <w:szCs w:val="32"/>
          <w:rtl w:val="1"/>
          <w:lang w:val="ar-SA" w:bidi="ar-SA"/>
        </w:rPr>
        <w:t xml:space="preserve">: ... </w:t>
      </w:r>
      <w:r>
        <w:rPr>
          <w:rFonts w:ascii="Simplified Arabic" w:cs="Simplified Arabic" w:hAnsi="Simplified Arabic" w:eastAsia="Simplified Arabic" w:hint="cs"/>
          <w:sz w:val="32"/>
          <w:szCs w:val="32"/>
          <w:rtl w:val="1"/>
          <w:lang w:val="ar-SA" w:bidi="ar-SA"/>
        </w:rPr>
        <w:t>فأنتم بأيديكم الشفيقة الحنونة تدلونهم على طريق الخروج الذى يبحثون عنه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فمن يتقرب إلى هؤلاء بالإشفاق عليهم ويبين لهم المسائل ضمن رأفة ورحمة موزونة ، سينظرون إليكم وإلى ما تقدمونه لهم من مسائل بعين اللطف ، وإن لم تطلبوها ، هذه حقيقة مشاهدة ، حيث إنه قد انشرح بالإيمان قلوب مالا نتوقعه من أناس وفيما لا ننتظره من زمان ، ولهذا مئات الألوف من الأمثلة ؛ ولنوضح المسألة بمثال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تفكر فى نشوب حريق فى دار فيها عائلة كاملة بأفرادها وأولادها ، ولكنك تكرههم ، أو تصّور باخرة غرقت وأفرادها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ممن لا تعرفهم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منتشرون على سطح الماء يستنجدون بمن ينقذهم من الموت المحقق</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فأمام هذا المنظر لاشك أنك تهرع لإنقاذ أفراد تلك العائلة الذين تكرههم من النار وإنقاذ أولئك الذين لا تعرفهم من الغرق</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بل قد تخاطر حتى بحياتك فى سبيل انقاذهم ، ولو أراد أحدهم صرفك عن عزمك فلا تعير له بالاً ولاسمعا قط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لأن صوت وجدانك أقوى تأثيرا من أى صوت آخر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والحال أن من تريد انقاذهم إنما تنقذ حياتهم التى لا تتجاوز الخمسين أو الستين سنة ، فكيف يجب إذا أن يكون موقفنا تجاه أناس نريد إنقاذ حياتهم الأبدية الخالدة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فالقضية تكمن فى إدراك هذا السر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بل أرى أنه من واجب كل ذى وجدان ألا يغضب ويسخط على أولئك الأشخاص بل حتى لا يعاتبهم على ما يعملون</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1"/>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أما فى كتاب القدر للأستاذ محمد فتح الله، فيظهر أسلوبه في ضرب الأمثال جليا فى أكثر من موضع ، ويتضح منها كيف يملك الأستاذ أدواته فى الدعوة ، ومدى قدرته على الاقناع فيتحدث فى مسألة أن القدر نوع من العلم الإلهى ، والعلم تابع للمعلوم دائما، فلا شئ خارج عن علمه وحيث أن الأمر هكذا فإن الله يعلم ما سنعمل وكيف نعمل بإرادتنا ، ويضع تقديره على وفق علمه فعلمه محيط بكل شئ ، ويوضح هذه المسألة بالمثال الآتى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لنفكر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مثلاً فى قطار يقطع المسافة بين محطتين معلومتين بزمن معين معلوم ،فهذه نتيجة محسوبة حسابها ، وهى معلومة قبل حركة القطار بكثير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وتطبع هذه المعلومات فى قوائم ولوحات أحيانا فالنتيجة المعلومة هذه عبارة عن تخطيط وتصميم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والآن إذا ما قسنا المثال على مسألتنا فنقول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هذه النتيجة هى القدر</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إلاَّ أن هناك أمرا وهو أن هذه المعلومات التى لدنيا ليست قوة جبرية تدفع القطار إلى الحركة ؛ بمعنى أن القطار لا يسير إلى المحطة المعينة لأن هذه الخطة مرسومة ومصممة ، وإنما لأن القطار سيكون فى تلك المواعيد فى تلك المحطات فى هذه الخطة والتصميم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أى فى قدر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يسجل هكذا حيث إن العلم تابع للمعلوم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فكيفما يكون الشئ يكون العلم به، ويوضع التقدير بحقه وفق ذلك العلم</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إن علم الله سبحانه يطل من الأعلى ، ينظر فى آن واحد إلى كل ما حدث وما يحدث وما سيحدث كأنه حادث الآن ، فالسبب والنتيجة ، والعلة والمعلول والبداية والنهاية مندمجة كلها فى علمه ، منحصرة كلها فى نقطة واحدة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ولهذا فليس هناك أول و آخر، وقبل وبعد</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أى أن علم الله سبحانه محيط بكل شئ بجميع جهاته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فهو سبحانه يقدّر تقديره وفق هذا العلم المحيط</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ولهذا فهذا التقدير قد حسب حساب إرادة الإنسان فى الأفعال الإرادية ولا يخرجها من حسابه ، أى لا يبطلها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2"/>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ويتحدث أيضا عن إرادة الإنسان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إننا لا ننظر إلى إرادة الإنسان على أنَّ لها وجود وهذا ما يعتقده أهل السنة والجماعة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لنا إرادة ، هذا صحيح ، لكن ليس لها وجود خارجى فهي مخلوقة ، فالأشياء غير الموجودة هى التى لم تخلق ، إلاَّ أنها معلومة فى علم الله سبحانه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أى أن لها وجودا علميا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ولنمثل هذا الأمر بمثال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ما نجده فى أيدينا من مخطط وتصميم البناء لا تأثير له بأى حال من الأحوال فى إنشاء البناء فلو حملتم خريطة البناء من تصميم  ومخطط ليل نهار ووضعتموها نصب أعينكم ، فلا تؤثر فى إنجاز البناء</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أى لا قيمة ولا أهمية للخريطة والتصميم من هذه الناحية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ولكن ما إن باشرتم بفعل البناء فالتصميم والمخطط يحوز الأهمية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لأن فعل البناء لا يمكن إلا بوجود ذلك المخطط</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فإرادة الإنسان شبيهة بهذا المخطط والتصميم أما تحقيق هذا المخطط فعلاً أى إيجاده فهو بخلق الله سبحانه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ومما يلاحظ أن خلق الله يجرى وفق هذا المخطط ، لذا لاجبر على الإطلاق</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بل جبر مشروط</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فالخالق هو الله سبحانه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إلاَّ أنه جعل إرادة الإنسان شرطا عاديا لخلقه</w:t>
      </w:r>
      <w:r>
        <w:rPr>
          <w:rFonts w:ascii="Simplified Arabic" w:cs="Simplified Arabic" w:hAnsi="Simplified Arabic" w:eastAsia="Simplified Arabic"/>
          <w:sz w:val="32"/>
          <w:szCs w:val="32"/>
          <w:vertAlign w:val="superscript"/>
          <w:rtl w:val="1"/>
          <w:lang w:val="ar-SA" w:bidi="ar-SA"/>
        </w:rPr>
        <w:t>()</w:t>
      </w:r>
      <w:r>
        <w:rPr>
          <w:rFonts w:ascii="Simplified Arabic" w:cs="Simplified Arabic" w:hAnsi="Simplified Arabic" w:eastAsia="Simplified Arabic"/>
          <w:sz w:val="32"/>
          <w:szCs w:val="32"/>
          <w:vertAlign w:val="superscript"/>
          <w:lang w:val="ar-SA" w:bidi="ar-SA"/>
        </w:rPr>
        <w:footnoteReference w:id="623"/>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هكذا استعمل الأستاذ محمد فتح الله أسلوب ضرب الأمثال لغرض توضيح المسائل التى استشكل على المخاطبين فهمها رغبة منه فى حمل المخاطبين على الاقتناع والإذعان والقبول لكل ما يرشدهم إليه</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pPr>
      <w:r>
        <w:rPr>
          <w:rFonts w:ascii="MCS Taybah S_U normal." w:cs="MCS Taybah S_U normal." w:hAnsi="MCS Taybah S_U normal." w:eastAsia="MCS Taybah S_U normal."/>
          <w:sz w:val="34"/>
          <w:szCs w:val="34"/>
          <w:lang w:val="ar-SA" w:bidi="ar-SA"/>
        </w:rPr>
        <w:br w:type="column"/>
      </w:r>
    </w:p>
    <w:p>
      <w:pPr>
        <w:pStyle w:val="عادي"/>
        <w:spacing w:before="120" w:after="120" w:line="240" w:lineRule="atLeast"/>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أسلوب القدوة الحسنة عند الأستاذ محمد فتح الله </w:t>
      </w:r>
    </w:p>
    <w:p>
      <w:pPr>
        <w:pStyle w:val="عادي"/>
        <w:spacing w:before="120" w:after="120" w:line="240" w:lineRule="atLeast"/>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أولا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2"/>
          <w:szCs w:val="32"/>
          <w:rtl w:val="1"/>
          <w:lang w:val="ar-SA" w:bidi="ar-SA"/>
        </w:rPr>
        <w:t>أهمية القدوة الحسنة</w:t>
      </w:r>
      <w:r>
        <w:rPr>
          <w:rFonts w:ascii="Simplified Arabic" w:cs="Simplified Arabic" w:hAnsi="Simplified Arabic" w:eastAsia="Simplified Arabic"/>
          <w:b w:val="1"/>
          <w:bCs w:val="1"/>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إن آفة رجال الدين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حين يصبح الدين حرفة وصناعة لا عقيدة حادة دافعة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أنهم يقولون بأفواههم ما ليس فى قلوبهم ، يأمرون بالخير ولا يفعلونه، ويدعون إلى البر ويهملونه ، ويحرفون الكلم عن مواضعه ، ويؤولون النصوص القاطعة خدمة للغرض والهوى ، ويجدون فتاوى وتأويلات قد تتفق فى ظاهرها مع ظاهر النصوص ، ولكنها تختلف فى حقيقتها عن حقيقة الدين لتبرير أغراض وأهواء لمن يملكون المال أو السلطان كما كان يفعل أحبار اليهود</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والدعوة إلى البر والمخالفة عنه فى سلوك الداعية إلى الله ، هى الآفة التى تصيب النفوس بالشك ، لا فى الدعاة وحدهم ، ولكن فى الدعوات ذاتها وهى التى تبلبل قلوب الناس وأفكارهم، لأنهم يسمعون قولاً جميلاً ، ويشهدون فعلا قبيحا ، فتملكهم الحيرة بين القول والعمل ، وتخبو فى أرواحهم الشعلة التى توقدها العقيدة، وينطفئ فى قلوبهم النور الذى يشعه الإيمان ، ولا  يعودون يثقون فى الدين ، بعدما فقدوا الثقة برجاله ، إن الكلمة لتنبعث ميتة وتصل هامدة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مهما تكن رنانة طنانة متحمسة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إذ هى لم تنبعث من قلب يؤمن بها ، ولن يؤمن إنسان بما يقول حقا إلا أن يتحول هو ترجمة حية لما يقول ، وتجسيما واقعيا لما ينطق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عندئذ يؤمن الناس ويثق الناس ، ولو لم يكن فى تلك الكلمة طنين ولا بريق ، إنها حينئذ تستمد قوتها من واقعها لا من زينتها ، وتستمد جمالها من صدقها لا من بريقها ، إنها تتحول يومئذ دفعة حياة لأنها منبثقة من حياة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4"/>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ويقول الأمام على رضى الله عنى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قصم ظهرى رجلان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عالم متهتك ، وجاهل متنسك ويقول الشاعر</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أبدأ بنفسك فانهها عن غيها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 xml:space="preserve">فإذا ما انتهت عنه فأنت حكيم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فهناك يقبل إن وعظت ويقتدى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 xml:space="preserve">بالرأى منك وينفع التعليم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وقال آخر</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وغير تقى يأمر الناس بالتقى </w:t>
      </w:r>
      <w:r>
        <w:rPr>
          <w:rFonts w:ascii="Simplified Arabic" w:cs="Simplified Arabic" w:hAnsi="Simplified Arabic" w:eastAsia="Simplified Arabic"/>
          <w:sz w:val="32"/>
          <w:szCs w:val="32"/>
          <w:lang w:val="ar-SA" w:bidi="ar-SA"/>
        </w:rPr>
        <w:tab/>
        <w:tab/>
      </w:r>
      <w:r>
        <w:rPr>
          <w:rFonts w:ascii="Simplified Arabic" w:cs="Simplified Arabic" w:hAnsi="Simplified Arabic" w:eastAsia="Simplified Arabic" w:hint="cs"/>
          <w:sz w:val="32"/>
          <w:szCs w:val="32"/>
          <w:rtl w:val="1"/>
          <w:lang w:val="ar-SA" w:bidi="ar-SA"/>
        </w:rPr>
        <w:t>طبيب يداوى الناس وهو عليل</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5"/>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ما أبلغ تصوير الفاروق عمر بن الخطاب رضى الله عنه حين أوصى أهله بالتحلى بالأخلاق الحميدة ، والضبط المتين ، والحذر من مقارفة المنهيات ، فقال</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إن الناس ينظرون إليكم نظر الطير إلى اللحم</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6"/>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وعلى هذا فلا بد للداعية أن يكون قدوة حسنة فى كل أمر من أمور حياته، وفى أقواله وأفعاله ، فهو صادق مع ربه ونفسه ، ومع الناس ، قدوة فى بيته كزوج وأب ، وفى مجتمعه كعامل أو موظف ، وإلا سخر الناس منه فى الدنيا، وسخط عليه الرب ، وكان فى أبشع صورة وأفظعها منظرا وخزيا فى الآخرة</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قال صلى الله عليه وسلم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يؤتى بالرجل يوم القيامة فيلقى فى النار ، فتندلق أقتاب بطنه فيدور بها كما يدور الحمار بالرحى ، فيجتمع عليه أهل النار ، فيقولون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يافلان مالك ؟ ألم تكن تأمر بالمعروف وتنهى عن المنكر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بلى ، كنت آمر بالمعروف ولا آتيه وأنهى عن المنكر وآتيه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7"/>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تندلق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أى تخرج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أقتاب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أمعاء</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ثانيا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2"/>
          <w:szCs w:val="32"/>
          <w:rtl w:val="1"/>
          <w:lang w:val="ar-SA" w:bidi="ar-SA"/>
        </w:rPr>
        <w:t>الرســول القـدوة</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كان لحرص رسول الله صلى الله عليه وسلم فى أن يسبق فعله قوله أكبر الأثر فى نجاح دعوته وتكوين مجتمع إسلامى سليم البناء والأسس</w:t>
      </w:r>
      <w:r>
        <w:rPr>
          <w:rFonts w:ascii="Simplified Arabic" w:cs="Simplified Arabic" w:hAnsi="Simplified Arabic" w:eastAsia="Simplified Arabic"/>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والمطلع على حياة الرسول صلى الله عليه وسلم يجد جوانب متعددة للاقتداء به منها</w:t>
      </w:r>
      <w:r>
        <w:rPr>
          <w:rFonts w:ascii="Simplified Arabic" w:cs="Simplified Arabic" w:hAnsi="Simplified Arabic" w:eastAsia="Simplified Arabic"/>
          <w:sz w:val="32"/>
          <w:szCs w:val="32"/>
          <w:rtl w:val="1"/>
          <w:lang w:val="ar-SA" w:bidi="ar-SA"/>
        </w:rPr>
        <w:t>.</w:t>
      </w:r>
    </w:p>
    <w:p>
      <w:pPr>
        <w:pStyle w:val="عادي"/>
        <w:numPr>
          <w:ilvl w:val="0"/>
          <w:numId w:val="77"/>
        </w:numPr>
        <w:bidi w:val="1"/>
        <w:spacing w:before="240" w:line="240" w:lineRule="atLeast"/>
        <w:ind w:right="0"/>
        <w:jc w:val="both"/>
        <w:rPr>
          <w:rFonts w:ascii="Arial Unicode MS" w:cs="Times New Roman" w:hAnsi="Arial Unicode MS" w:eastAsia="Arial Unicode MS" w:hint="cs"/>
          <w:b w:val="1"/>
          <w:bCs w:val="1"/>
          <w:sz w:val="32"/>
          <w:szCs w:val="32"/>
          <w:rtl w:val="1"/>
          <w:lang w:val="ar-SA" w:bidi="ar-SA"/>
        </w:rPr>
      </w:pPr>
      <w:r>
        <w:rPr>
          <w:rFonts w:ascii="MCS Taybah S_U normal." w:cs="MCS Taybah S_U normal." w:hAnsi="MCS Taybah S_U normal." w:eastAsia="MCS Taybah S_U normal." w:hint="cs"/>
          <w:b w:val="0"/>
          <w:bCs w:val="0"/>
          <w:sz w:val="32"/>
          <w:szCs w:val="32"/>
          <w:rtl w:val="1"/>
          <w:lang w:val="ar-SA" w:bidi="ar-SA"/>
        </w:rPr>
        <w:t>القـدوة فى أخــلاقـة</w:t>
      </w:r>
      <w:r>
        <w:rPr>
          <w:rFonts w:ascii="Simplified Arabic" w:cs="Simplified Arabic" w:hAnsi="Simplified Arabic" w:eastAsia="Simplified Arabic"/>
          <w:b w:val="1"/>
          <w:bCs w:val="1"/>
          <w:sz w:val="32"/>
          <w:szCs w:val="32"/>
          <w:rtl w:val="1"/>
          <w:lang w:val="ar-SA" w:bidi="ar-SA"/>
        </w:rPr>
        <w:t>.</w:t>
      </w:r>
    </w:p>
    <w:p>
      <w:pPr>
        <w:pStyle w:val="عادي"/>
        <w:spacing w:before="24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اجتمع فى رسول الله صلى الله عليه وسلم من الأخلاق الكريمة والصفات الحميدة ما جعله مضرب المثل قال الله تعالى</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وَإِنَّكَ لَعَلى خُلُقٍ عَظِيمٍ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8"/>
      </w:r>
      <w:r>
        <w:rPr>
          <w:rFonts w:ascii="Simplified Arabic" w:cs="Simplified Arabic" w:hAnsi="Simplified Arabic" w:eastAsia="Simplified Arabic"/>
          <w:sz w:val="32"/>
          <w:szCs w:val="32"/>
          <w:rtl w:val="1"/>
          <w:lang w:val="ar-SA" w:bidi="ar-SA"/>
        </w:rPr>
        <w:t>"</w:t>
      </w:r>
    </w:p>
    <w:p>
      <w:pPr>
        <w:pStyle w:val="عادي"/>
        <w:spacing w:before="24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فكانت أخلاقه هديا للناس صلى الله عليه وسلم</w:t>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فقد خرج على جماعة من أصحابه متوكئا على عصا فقاموا له فقال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لا تقوموا كما تقوم الأعاجم يعظم بعضها بعضا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29"/>
      </w:r>
      <w:r>
        <w:rPr>
          <w:rFonts w:ascii="Simplified Arabic" w:cs="Simplified Arabic" w:hAnsi="Simplified Arabic" w:eastAsia="Simplified Arabic"/>
          <w:sz w:val="32"/>
          <w:szCs w:val="32"/>
          <w:rtl w:val="1"/>
          <w:lang w:val="ar-SA" w:bidi="ar-SA"/>
        </w:rPr>
        <w:t>.</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وكان إذا بلغ أصحابه وهم جلوس جلس حيث انتهى به المجلس ، وكان يمازح أصحابه ويحادثهم ويداعب صبيانهم ويجلسهم فى حجره ، ويجيب دعوة الحر والعبد والأمة والمسكين ، ويعود المرضى فى أقصى المدينة ، ويقبل عذر المعتذر ، ويبدأ من لقيه بالسلام ، ويبدأ أصحابه بالمصافحة ، وكان أطيب الناس نفسا ، وأكثرهم تبسما ، وكان فى بيته يرقع ثوبه ويحلب شاته ، ويخصف نعله ، ويخدم نفسه ، ويعقل البعير ، ويأكل مع الخادم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0"/>
      </w:r>
      <w:r>
        <w:rPr>
          <w:rFonts w:ascii="Simplified Arabic" w:cs="Simplified Arabic" w:hAnsi="Simplified Arabic" w:eastAsia="Simplified Arabic"/>
          <w:sz w:val="32"/>
          <w:szCs w:val="32"/>
          <w:rtl w:val="1"/>
          <w:lang w:val="ar-SA" w:bidi="ar-SA"/>
        </w:rPr>
        <w:t>.</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ليس هذا فحسب بل لقد بلغ من طيب نفسه ورقة قلبه مداعبته لأحفاده فى صلاته وقيامه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ذات مره قام بنفسه على تمريض ديك</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القدوة فى عطائه ورفقة بالسائل </w:t>
      </w:r>
      <w:r>
        <w:rPr>
          <w:rFonts w:ascii="MCS Taybah S_U normal." w:cs="MCS Taybah S_U normal." w:hAnsi="MCS Taybah S_U normal." w:eastAsia="MCS Taybah S_U normal."/>
          <w:sz w:val="34"/>
          <w:szCs w:val="34"/>
          <w:rtl w:val="1"/>
          <w:lang w:val="ar-SA" w:bidi="ar-SA"/>
        </w:rPr>
        <w:t>:</w:t>
      </w:r>
    </w:p>
    <w:p>
      <w:pPr>
        <w:pStyle w:val="عادي"/>
        <w:spacing w:before="120"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كان صلى الله عليه وسلم مستعدا أن ينفق كل ما يملك حتى يرضى من يسأله</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فقد روى أن أعرابيا جاءه يطلب منه صدقة فأعطاه إياها ثم قال له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أحسنت إليك؟ قال الأعرابى لا ولا أجملت ، فغضب المسلمون وقاموا إليه ، فأشار إليهم أن كفوا ، ثم قام ودخل منزله وأرسل  إليه وزاده شيئا ثم قال له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أحسنت إليك ؟ 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نعم فجزاك الله من أهل وعشيرة خيراً ، فقال له النبى صلى الله عليه وسلم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إنك قلت ما قلت وفى أنفس أصحابى عليك من ذلك شيئا ،  فإن  أحببت فقل بين أيديهم ما قلت بين يدى حتى يذهب ما فى صدروهم عليك ، قال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نعم ، فلما كان الغد أو العشى جاء فقال صلى الله عليه وسلم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إن هذا الأعرابى قال ما قاله فزدناه فزعم أنه رضى أكذلك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قال نعم فجزاك الله من أهل وعشيرة خيراً فقال النبى صلى الله عليه وسلم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مثلى ومثل هذا مثل رجل له ناقة فشردت عليه فاتبعها الناس فلم يزيدوها إلا نفورا ، فناداهم صاحبها خلوا بينى وبين ناقتى فإنى أرفق بها منكم وأعلم ، فتوجه لها بين يديها فأخذ لها من قمام الأرض فردها حتى جاءت واستناخت وشد عليها رحلها ، واستوى عليها وأنى لو تركتكم حيث قال الرجل ما قال فقتلتموه دخل النار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إلى غير ذلك من جوانب حياته صلى الله عليه وسلم والتى كان فيها قدوة لأتباعه</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ثالثا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4"/>
          <w:szCs w:val="34"/>
          <w:rtl w:val="1"/>
          <w:lang w:val="ar-SA" w:bidi="ar-SA"/>
        </w:rPr>
        <w:t>وسيلة القدوة عند الأستاذ محمد فتح الله كولن</w:t>
      </w:r>
      <w:r>
        <w:rPr>
          <w:rFonts w:ascii="Simplified Arabic" w:cs="Simplified Arabic" w:hAnsi="Simplified Arabic" w:eastAsia="Simplified Arabic"/>
          <w:b w:val="1"/>
          <w:bCs w:val="1"/>
          <w:sz w:val="34"/>
          <w:szCs w:val="34"/>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لقد تأكد للأستاذ محمد فتح الله أن من أسباب انصراف الناس فى عصرنا الحاضر عن الدين ونفورهم عن العلم ، رؤيتهم لبعض العلماء أنهم يقولون مالا يفعلون ، ويفعلون مالا يقولون ، فجعلوا من العلم وظيفة للحصول على منصب دنيوى أو كسب مادى ، وكان الأحرى بهم أن يجعلوا من علمهم قربة إلى الله ورسالة ورثوها عن الأنبياء </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لذا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فقد حرص الأستاذ كل الحرص أن يكون طعامه ، وشرابه ، وملبسه على علاقة بالموقف  الاجتماعى والنفسى للجماهير التى يخاطبها فعاش مهتما بكل حركة تبدر منه ، وبكل كلمة تخرج من فمه ، ويتصرف بشعور شخص موضوع تحت المراقبة ، ومما يدل على مراقبته لله وعفته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يذكر عنه أنه مرض يوما مرضا شديدا  فجئ إليه ببعض الأدوية فسأل من أين أتيتم بها؟ ، فقيل له من أدوية الطلبة فرفض رفضا تاما أن يأخذ منها</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2"/>
      </w:r>
      <w:r>
        <w:rPr>
          <w:rFonts w:ascii="Simplified Arabic" w:cs="Simplified Arabic" w:hAnsi="Simplified Arabic" w:eastAsia="Simplified Arabic"/>
          <w:sz w:val="32"/>
          <w:szCs w:val="32"/>
          <w:rtl w:val="1"/>
          <w:lang w:val="ar-SA" w:bidi="ar-SA"/>
        </w:rPr>
        <w:t>.</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المعلــم القــدوة</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كما يذكر أيضا أن الأستاذ عندما ذهب إلى مدرسة تحفيظ القرآن فى جامع</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كستانه بازارى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استطاع بما أوتى من لطف وحنان أن يدخل قلوب تلاميذه فأحبوه غاية الحب واحترموه عظيم الاحترام  ، وشرعوا يقبلون على دروسه بشوق وشغف عظيمين حتى أن السيد على رضا رئيس إدارة جمعية تحفيظ القرآن وجد من الأستاذ خير عون ، فأوكل إليه أمر التلاميذ وإدارة شئونهم فى مأكلهم وملبسهم وكافة حاجياتهم ، وقد دعا السيد مدير الجمعية إلى اجتماع لمنتسبى الجمعية دون علم الأستاذ وخاطبهم قائلا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عليكم أن تعلموا أن الأستاذ فتح الله بلغ من ورعه وتقواه حد امتناعه أن يطعم ولو لقمة واحدة من طعام التلاميذ لذا فإنى أو كل له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وأنا مطمئن</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أمر التلاميذ مأكلهم ملبسهم وحاجياتهم ومراقبتهم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3"/>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وكما كان الأستاذ قدوة فى العفة والمراقبة ، كان قدوة فى العبودية منذ نعومة أظفاره يقول الأستاذ محمد فتح الله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عندما كبرت قليلا كنت أذهب إلى صلاة الفجر فى المسجد حتى قبل حضور إمام المسجد على الرغم من برودة الطقس وتساقط الثلج بكثافة ، فكم من مرة كانت قدماى تغوصان فى الثلج فيتعذر على سحبها منه إلا بشئ من الصعوبة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4"/>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أما لطف عشرته وعظم أدبه وسماحته فى تعامله وحسن خلقه فيحدثنا عنه الشيخ قرقنجى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إننى فى حيرة من أمر هذا الإنسان ، فعلى الرغم من أنه قروى المنشأ إلا أنه غير غليظ الطباع ، ولا جاف الخلق ، ولا حوشى الكلام ، بل على العكس من ذلك ، فإنه مهذب الطباع ، رفيع الأدب ، لين العريكة</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5"/>
      </w:r>
      <w:r>
        <w:rPr>
          <w:rFonts w:ascii="Simplified Arabic" w:cs="Simplified Arabic" w:hAnsi="Simplified Arabic" w:eastAsia="Simplified Arabic"/>
          <w:sz w:val="32"/>
          <w:szCs w:val="32"/>
          <w:rtl w:val="1"/>
          <w:lang w:val="ar-SA" w:bidi="ar-SA"/>
        </w:rPr>
        <w:t>.</w:t>
      </w:r>
    </w:p>
    <w:p>
      <w:pPr>
        <w:pStyle w:val="عادي"/>
        <w:spacing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احترامه للآخرين</w:t>
      </w:r>
    </w:p>
    <w:p>
      <w:pPr>
        <w:pStyle w:val="عادي"/>
        <w:spacing w:line="240" w:lineRule="atLeast"/>
        <w:ind w:firstLine="459"/>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ويتحدث الأستاذ عن نفسه فيقول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فى أحد الأيام حل فى غرفتنا الصغيرة التى لا تكاد تسعنا ضيف عزيز ، وعندما حل وقت النوم ، وأردت أن أنام فإذا أجدنى غير قادر على أن أمد رجلى إلى أى من جهات الغرفة ، فضيفنا فى جهة ، والكتب والمكتبة فى الجهة الأخرى ، والجهة الوحيد التى يمكن أن أمد إليها رجلى هى جهة قرية كوروجوك حيث يوجد والدى فتحرجت من ذلك واعتبرته سوء أدب منى تجاه والدى إذا أنا فعلت ذلك ، وهكذا أمضيت عدة ليال جالسا لم يداعب النوم أجفانى</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6"/>
      </w:r>
      <w:r>
        <w:rPr>
          <w:rFonts w:ascii="Simplified Arabic" w:cs="Simplified Arabic" w:hAnsi="Simplified Arabic" w:eastAsia="Simplified Arabic"/>
          <w:sz w:val="32"/>
          <w:szCs w:val="32"/>
          <w:rtl w:val="1"/>
          <w:lang w:val="ar-SA" w:bidi="ar-SA"/>
        </w:rPr>
        <w:t xml:space="preserve">.. </w:t>
      </w:r>
    </w:p>
    <w:p>
      <w:pPr>
        <w:pStyle w:val="عادي"/>
        <w:spacing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احترامه لوالديه</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وفى احترام والديه حتى بعد وفاتهما يقول الأستاذ</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أحب أن أذكر لكم ، بأننى لم أسمح لنفسى بتمديد رجلى إلى جهة قريتنا التى ولد فيها والدى ، وفيها دفن ، طوال حياتى ولو لمرة واحدة ، فهذا هو خلقى الذى ينبئ عن عمق محبتى واحترامى لأبوى</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وكذلك كان الأستاذ فتح الله قدوة فى الحفاظ على الصلاة فى أوقاتها ، فعندما التحق بالعسكرية ، كانت أوقات التعداد مطابقة لأوقات الصلاة ، فبدأت أعداد المصلين تتناقص ولم يعد يذهب للصلاة سوى الأستاذ وصديقه محمد دنجر، وعندما كانوا لا يسمحون لهم بالذهاب إلى الصلاة كانوا ينتهزون أية فرصة للانسلال خفية وأداء الصلاة بعيدا عن أعين الرقباء</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7"/>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هكذا كان الأستاذ محمد فتح الله قدوة يحتذى بها ، مثل الاسلام عملا وفعلا قبل أن يمثله قولا ، لذا لاقت دعوته قبولا واسعا ، وانتشارا كبيرا </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 xml:space="preserve">تمثيـل الإســـلام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لقد ركز الأستاذ كثيرا فى خطبه ومواعظه على ضرورة تمثيل الاسلام ، وإيجاد الداعية الذى يحدث عن الاسلام بسلوكه السمح الميسر لا المعسر المبشر لا المنفر فيقول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جند الادراك الذين يؤدون وظائف مثل فتح الآفاق أمام نظامنا الفكرى المنغلق ويشغلون تبلدنا فى المحاكمة العقلية المتقادمة المبتعدة عن السماوية بتدويرها فى الفلك القرآنى ولا يغفلون أثناء ذلك عن المناسبة المفعمة بالسر بين الكائنات والإنسان والحياة ويمثلون أنموذجا للدين يجسد إحياء الأوامرالدينية وتحقيقها بحرص بالغ إلى جانب مراعاتهم أصلا مهما من أصول الدوام والتمادى فى السبل المسلوكه ، وهو التوافق مع آفاق صاحب الشريعة فى التيسير والمواءمة والمسامحة حتى تكون سمته فيضان التبشير وترك التنفير</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8"/>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ويؤكد هذا المعنى أيضا فى موضع أخر فيقول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هو قاصد فى حياته الشخصية أن يبلغ آفاق الإنسان المثالى، يسابق ويبارى الأولياء والأصفياء فى تمثله بالأوامر والنواهى الإلهية ، ويشق فيه الشعرة أربعين شقا تدقيقا وتمحيصا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هو فوق كل خيال فى شجاعته فى أن يحيا الإسلام الحقيقى ، وفى تصرفه ضد كل ما يبغضه الحق تعالى ، وصموده ومقاومته إزاء ما يصيبه فى سيبل إحياء ما يؤمن به ويعجز التعبير عن سماحة معاملاته مع الناس وعمقه فى معرفة الله ، وتواضعه الجم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39"/>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كما يطرق الأستاذ على قلب كل مبلغ ويهمس فى أذنه أن يمثل ما يقوله فيقول</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نعم ، المبلغ يدقق فى هذا الأمر فكما هو أمام الناس يكون كذلك فى انفراده ، ويسعى لتكون جميع أحواله وتصرفاته وسلوكه الخفية والظاهرة خالصة صادقة فيظهر من الأطوار الفردية والاجتماعية مالا يوقعه قطعا فى ورطة التناقض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إن ليالى المبلغ جلية كنهاره ، ونهاره</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ساطع كالشمس ، وإذا ما ارتكب خطأ ـ ولو صغيرا ـ لغفلة طارئة انكفأ على نفسه وحاسبها حسابا عسيرا حتى تئن من ثقل حسابه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فيخجل من أن يتكلم عن الصلاة نهارا وقد فاته التهجد ولم يتنور ليلة</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يستفرغ الدمع لإزالة لوثة تعلقت بعينة من نظر حرام ، واللقمة التى فيها حرام أو شبه حرام تصبح غصصا فى حلقه ومغصا فى بطنه ، وانحرافا طفيفا فى روحه يجعله يستشعر به كلهيب جهنم</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نعم ، إن الأفكار التى لا تجد مجالا لتطبيقها على صاحبها ، لا تجد حسن القبول المطلوب لدى الناس مهما كانت جاذبه وضرورية للحياة ، إذ الكلمات لم تنطلق من وجدان القائل ومن المحال طلب استقرار فكر لم يستقر بعد فى وجدان صاحبه</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40"/>
      </w:r>
      <w:r>
        <w:rPr>
          <w:rFonts w:ascii="Simplified Arabic" w:cs="Simplified Arabic" w:hAnsi="Simplified Arabic" w:eastAsia="Simplified Arabic"/>
          <w:sz w:val="32"/>
          <w:szCs w:val="32"/>
          <w:rtl w:val="1"/>
          <w:lang w:val="ar-SA" w:bidi="ar-SA"/>
        </w:rPr>
        <w:t xml:space="preserve"> . </w:t>
      </w:r>
    </w:p>
    <w:p>
      <w:pPr>
        <w:pStyle w:val="عادي"/>
        <w:spacing w:before="120" w:after="120" w:line="240" w:lineRule="atLeast"/>
        <w:ind w:firstLine="458"/>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hint="cs"/>
          <w:sz w:val="32"/>
          <w:szCs w:val="32"/>
          <w:rtl w:val="1"/>
          <w:lang w:val="ar-SA" w:bidi="ar-SA"/>
        </w:rPr>
        <w:t xml:space="preserve"> مما سبق يتضح أهمية القدوة فى حياة الداعية ، وكيف استثمرها الأستاذ محمد فتح الله ، كوسيلة دعوية لتبليغ دين الله ، وكيف بث فى تلاميذه ومحبيه ضرورة أن يكونوا قدوة يحتذى بها وأمثلة يقتدى بها</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pPr>
      <w:r>
        <w:rPr>
          <w:rFonts w:ascii="MCS Taybah S_U normal." w:cs="MCS Taybah S_U normal." w:hAnsi="MCS Taybah S_U normal." w:eastAsia="MCS Taybah S_U normal."/>
          <w:sz w:val="34"/>
          <w:szCs w:val="34"/>
          <w:lang w:val="ar-SA" w:bidi="ar-SA"/>
        </w:rPr>
        <w:br w:type="column"/>
      </w:r>
    </w:p>
    <w:p>
      <w:pPr>
        <w:pStyle w:val="عادي"/>
        <w:spacing w:before="120" w:after="120" w:line="240" w:lineRule="atLeast"/>
        <w:rPr>
          <w:rFonts w:ascii="MCS Taybah S_U normal." w:cs="MCS Taybah S_U normal." w:hAnsi="MCS Taybah S_U normal." w:eastAsia="MCS Taybah S_U normal."/>
          <w:sz w:val="34"/>
          <w:szCs w:val="34"/>
          <w:lang w:val="ar-SA" w:bidi="ar-SA"/>
        </w:rPr>
      </w:pPr>
      <w:r>
        <w:rPr>
          <w:rFonts w:ascii="MCS Taybah S_U normal." w:cs="MCS Taybah S_U normal." w:hAnsi="MCS Taybah S_U normal." w:eastAsia="MCS Taybah S_U normal." w:hint="cs"/>
          <w:sz w:val="34"/>
          <w:szCs w:val="34"/>
          <w:rtl w:val="1"/>
          <w:lang w:val="ar-SA" w:bidi="ar-SA"/>
        </w:rPr>
        <w:t>أسلـوب أدب الكلمــة عند الأسـتاذ محمـد فتـح الله</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لقد أكد الإسلام على الأدب كثيرا من خلال آيات القرآن الكريم وأحاديث الرسول صلى الله وعليه وسلم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وأوضح أسلوب مخاطبة الآخرين والمناجاة مع الرب العلى بعدم رفع الصوت وخفضه فقال تعالى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وَلاَ تَجْهَرْ بِصَلاَتِكَ وَلاَ تُخَافِتْ بِهَا وَابْتَغِ بَيْنَ ذَلِكَ سَبِيلاً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 xml:space="preserve"> ()</w:t>
      </w:r>
      <w:r>
        <w:rPr>
          <w:rFonts w:ascii="Simplified Arabic" w:cs="Simplified Arabic" w:hAnsi="Simplified Arabic" w:eastAsia="Simplified Arabic"/>
          <w:b w:val="1"/>
          <w:bCs w:val="1"/>
          <w:sz w:val="32"/>
          <w:szCs w:val="32"/>
          <w:vertAlign w:val="superscript"/>
          <w:lang w:val="ar-SA" w:bidi="ar-SA"/>
        </w:rPr>
        <w:footnoteReference w:id="641"/>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وأوضح القرآن الكريم كذلك أنه لابد للمؤمن عند خطابه لرسول الله مراعاة أبهة النبوة وجلال مقدارها فيخفض صوته فقال تعالى</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يَا أَيُّهَا الَّذِينَ آمَنُوا لَا تَرْفَعُوا أَصْوَاتَكُمْ فَوْقَ صَوْتِ النَّبِيِّ وَلَا تَجْهَرُوا لَهُ بِالْقَوْلِ كَجَهْرِ بَعْضِكُمْ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42"/>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بل إن الله مدح الغاضين أصواتهم عند رسول الله فقال تعالى </w:t>
      </w:r>
      <w:r>
        <w:rPr>
          <w:rFonts w:ascii="Simplified Arabic" w:cs="Simplified Arabic" w:hAnsi="Simplified Arabic" w:eastAsia="Simplified Arabic"/>
          <w:sz w:val="32"/>
          <w:szCs w:val="32"/>
          <w:rtl w:val="1"/>
          <w:lang w:val="ar-SA" w:bidi="ar-SA"/>
        </w:rPr>
        <w:t>." {</w:t>
      </w:r>
      <w:r>
        <w:rPr>
          <w:rFonts w:ascii="Simplified Arabic" w:cs="Simplified Arabic" w:hAnsi="Simplified Arabic" w:eastAsia="Simplified Arabic" w:hint="cs"/>
          <w:sz w:val="32"/>
          <w:szCs w:val="32"/>
          <w:rtl w:val="1"/>
          <w:lang w:val="ar-SA" w:bidi="ar-SA"/>
        </w:rPr>
        <w:t xml:space="preserve">إِنَّ الَّذِينَ يَغُضُّونَ أَصْوَاتَهُمْ عِندَ رَسُولِ اللَّهِ أُوْلَئِكَ الَّذِينَ امْتَحَنَ اللَّهُ قُلُوبَهُمْ لِلتَّقْوَى لَهُم مَّغْفِرَةٌ وَأَجْرٌ عَظِيمٌ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43"/>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وأوضح القرآن الكريم كذلك وجوب مخاطبة المعارضين باللين والقول الجميل فقال تعالى</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 xml:space="preserve">فَقُولَا لَهُ قَوْلاً لَّيِّناً لَّعَلَّهُ يَتَذَكَّرُ أَوْ يَخْشَى </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44"/>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ولقد تحلى المسلمون منذ فجر الاسلام بهذه الصفات الحميدة ، ولاسيما الدعاة منهم ففتحوا القلوب التى استعصى فتحها على السيوف</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والأستاذ فتح الله كولن من هؤلاء الأفذاذ تتقطر كلماته النابعة من الفطرة بنفحات أنس وأدب جم فى التعامل مع آيات القرآن الكريم وأحاديث رسول الله صلى الله وعليه وسلم  وسيرته</w:t>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فهولا يذكر الله إلا بإحدى صفاته من الجمال أو الكمال أو الجلال، ولا يذكر اسم  حبيبه الكريم إلا بالصلاة والسلام أو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حبيب الله</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أو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فداك روحى وكيانى</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ولا اسم صحابته الابـ</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سيدنا</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 xml:space="preserve">أو بما اشتهروا به من الصفات ولا ينهى الكلام عنهم الابـ </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رضى الله عنهم</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ولا يصف الأحداث التى مرت على المسلمين إلا وهو يعايشها بأحاسيسه النزيهة وفكره المتفحص المقلب لصفحات الأسرار</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فمن يقرأ  وصف الأستاذ للكعبة المشرفة المطهره، وشهر رمضان المبارك، وأعياد الإسلام ومشاهد بطولات الصحابة فى الغزوات فكأنه يرتشف روح تلك المعانى ويمص رحيقها وينتقل لعالم ملئ بالأسرار الإيمانية</w:t>
      </w:r>
      <w:r>
        <w:rPr>
          <w:rFonts w:ascii="Simplified Arabic" w:cs="Simplified Arabic" w:hAnsi="Simplified Arabic" w:eastAsia="Simplified Arabic"/>
          <w:sz w:val="32"/>
          <w:szCs w:val="32"/>
          <w:rtl w:val="1"/>
          <w:lang w:val="ar-SA" w:bidi="ar-SA"/>
        </w:rPr>
        <w:t>.</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ولا شك أن الكلمات إما تزفرها الأفواه ميتة قاتلة ، أو تتدفق بين الشفتين وهى تبعث الحياة للقلوب والأرواح</w:t>
      </w:r>
      <w:r>
        <w:rPr>
          <w:rFonts w:ascii="Simplified Arabic" w:cs="Simplified Arabic" w:hAnsi="Simplified Arabic" w:eastAsia="Simplified Arabic"/>
          <w:sz w:val="32"/>
          <w:szCs w:val="32"/>
          <w:rtl w:val="1"/>
          <w:lang w:val="ar-SA" w:bidi="ar-SA"/>
        </w:rPr>
        <w:t xml:space="preserve">. </w:t>
      </w:r>
      <w:r>
        <w:rPr>
          <w:rFonts w:ascii="Simplified Arabic" w:cs="Simplified Arabic" w:hAnsi="Simplified Arabic" w:eastAsia="Simplified Arabic" w:hint="cs"/>
          <w:sz w:val="32"/>
          <w:szCs w:val="32"/>
          <w:rtl w:val="1"/>
          <w:lang w:val="ar-SA" w:bidi="ar-SA"/>
        </w:rPr>
        <w:t>فالكلام عند الأستاذ فتح الله ثمرة من ثمار الحياة الإيمانية ، وهو بمثابة عجينة ماؤها الدموع ، وعصارتها المعاناة ، وسرها الاخلاص ، ومادتها الاسلام ، ورائحتها الذكية الأدب الجم</w:t>
      </w:r>
      <w:r>
        <w:rPr>
          <w:rFonts w:ascii="Simplified Arabic" w:cs="Simplified Arabic" w:hAnsi="Simplified Arabic" w:eastAsia="Simplified Arabic"/>
          <w:b w:val="1"/>
          <w:bCs w:val="1"/>
          <w:sz w:val="32"/>
          <w:szCs w:val="32"/>
          <w:vertAlign w:val="superscript"/>
          <w:rtl w:val="1"/>
          <w:lang w:val="ar-SA" w:bidi="ar-SA"/>
        </w:rPr>
        <w:t>()</w:t>
      </w:r>
      <w:r>
        <w:rPr>
          <w:rFonts w:ascii="Simplified Arabic" w:cs="Simplified Arabic" w:hAnsi="Simplified Arabic" w:eastAsia="Simplified Arabic"/>
          <w:b w:val="1"/>
          <w:bCs w:val="1"/>
          <w:sz w:val="32"/>
          <w:szCs w:val="32"/>
          <w:vertAlign w:val="superscript"/>
          <w:lang w:val="ar-SA" w:bidi="ar-SA"/>
        </w:rPr>
        <w:footnoteReference w:id="645"/>
      </w:r>
      <w:r>
        <w:rPr>
          <w:rFonts w:ascii="Simplified Arabic" w:cs="Simplified Arabic" w:hAnsi="Simplified Arabic" w:eastAsia="Simplified Arabic"/>
          <w:sz w:val="32"/>
          <w:szCs w:val="32"/>
          <w:rtl w:val="1"/>
          <w:lang w:val="ar-SA" w:bidi="ar-SA"/>
        </w:rPr>
        <w:t xml:space="preserve">. </w:t>
      </w:r>
    </w:p>
    <w:p>
      <w:pPr>
        <w:pStyle w:val="عادي"/>
        <w:spacing w:before="120" w:after="120" w:line="240" w:lineRule="atLeast"/>
        <w:ind w:firstLine="458"/>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 ولهذا فإن الكلمات الصادرة من الأستاذ فتح الله كانت تجد صدى لها فى قلوب مستمعيه ، فتربت أجيال على تلك الكلمات ملأ قلوبهم الحب وأرواحهم الطهر وحياتهم الخلق الحسن وعشرتهم الأدب الرفيع </w:t>
      </w:r>
      <w:r>
        <w:rPr>
          <w:rFonts w:ascii="Simplified Arabic" w:cs="Simplified Arabic" w:hAnsi="Simplified Arabic" w:eastAsia="Simplified Arabic"/>
          <w:sz w:val="32"/>
          <w:szCs w:val="32"/>
          <w:rtl w:val="1"/>
          <w:lang w:val="ar-SA" w:bidi="ar-SA"/>
        </w:rPr>
        <w:t xml:space="preserve">.            </w:t>
      </w:r>
    </w:p>
    <w:p>
      <w:pPr>
        <w:pStyle w:val="عادي"/>
        <w:spacing w:line="240" w:lineRule="atLeast"/>
        <w:ind w:firstLine="459"/>
        <w:jc w:val="both"/>
        <w:rPr>
          <w:rFonts w:ascii="Simplified Arabic" w:cs="Simplified Arabic" w:hAnsi="Simplified Arabic" w:eastAsia="Simplified Arabic"/>
          <w:sz w:val="32"/>
          <w:szCs w:val="32"/>
          <w:lang w:val="ar-SA" w:bidi="ar-SA"/>
        </w:rPr>
      </w:pPr>
    </w:p>
    <w:p>
      <w:pPr>
        <w:pStyle w:val="عادي"/>
        <w:spacing w:line="240" w:lineRule="atLeast"/>
        <w:jc w:val="both"/>
        <w:rPr>
          <w:rFonts w:ascii="Simplified Arabic" w:cs="Simplified Arabic" w:hAnsi="Simplified Arabic" w:eastAsia="Simplified Arabic"/>
          <w:b w:val="1"/>
          <w:bCs w:val="1"/>
          <w:sz w:val="32"/>
          <w:szCs w:val="32"/>
          <w:lang w:val="ar-SA" w:bidi="ar-SA"/>
        </w:rPr>
      </w:pPr>
      <w:r>
        <w:rPr>
          <w:rFonts w:ascii="Simplified Arabic" w:cs="Simplified Arabic" w:hAnsi="Simplified Arabic" w:eastAsia="Simplified Arabic"/>
          <w:b w:val="1"/>
          <w:bCs w:val="1"/>
          <w:sz w:val="32"/>
          <w:szCs w:val="32"/>
          <w:rtl w:val="1"/>
          <w:lang w:val="ar-SA" w:bidi="ar-SA"/>
        </w:rPr>
        <w:t xml:space="preserve"> </w:t>
      </w:r>
    </w:p>
    <w:p>
      <w:pPr>
        <w:pStyle w:val="عادي"/>
        <w:spacing w:line="240" w:lineRule="atLeast"/>
        <w:jc w:val="both"/>
      </w:pPr>
      <w:r>
        <w:rPr>
          <w:rFonts w:ascii="Andalus" w:cs="Andalus" w:hAnsi="Andalus" w:eastAsia="Andalus"/>
          <w:b w:val="1"/>
          <w:bCs w:val="1"/>
          <w:sz w:val="36"/>
          <w:szCs w:val="36"/>
          <w:lang w:val="ar-SA" w:bidi="ar-SA"/>
        </w:rPr>
        <w:br w:type="column"/>
      </w:r>
    </w:p>
    <w:p>
      <w:pPr>
        <w:pStyle w:val="عادي"/>
        <w:spacing w:line="240" w:lineRule="atLeast"/>
        <w:jc w:val="both"/>
        <w:rPr>
          <w:rFonts w:ascii="Andalus" w:cs="Andalus" w:hAnsi="Andalus" w:eastAsia="Andalus"/>
          <w:b w:val="1"/>
          <w:bCs w:val="1"/>
          <w:sz w:val="36"/>
          <w:szCs w:val="36"/>
          <w:lang w:val="ar-SA" w:bidi="ar-SA"/>
        </w:rPr>
      </w:pPr>
    </w:p>
    <w:p>
      <w:pPr>
        <w:pStyle w:val="عادي"/>
        <w:spacing w:line="240" w:lineRule="atLeast"/>
        <w:jc w:val="both"/>
        <w:rPr>
          <w:rFonts w:ascii="Andalus" w:cs="Andalus" w:hAnsi="Andalus" w:eastAsia="Andalus"/>
          <w:b w:val="1"/>
          <w:bCs w:val="1"/>
          <w:sz w:val="36"/>
          <w:szCs w:val="36"/>
          <w:lang w:val="ar-SA" w:bidi="ar-SA"/>
        </w:rPr>
      </w:pPr>
    </w:p>
    <w:p>
      <w:pPr>
        <w:pStyle w:val="عادي"/>
        <w:spacing w:line="240" w:lineRule="atLeast"/>
        <w:jc w:val="both"/>
        <w:rPr>
          <w:rFonts w:ascii="Andalus" w:cs="Andalus" w:hAnsi="Andalus" w:eastAsia="Andalus"/>
          <w:b w:val="1"/>
          <w:bCs w:val="1"/>
          <w:sz w:val="36"/>
          <w:szCs w:val="36"/>
          <w:lang w:val="ar-SA" w:bidi="ar-SA"/>
        </w:rPr>
      </w:pPr>
    </w:p>
    <w:p>
      <w:pPr>
        <w:pStyle w:val="عادي"/>
        <w:spacing w:line="240" w:lineRule="atLeast"/>
        <w:jc w:val="both"/>
        <w:rPr>
          <w:rFonts w:ascii="Andalus" w:cs="Andalus" w:hAnsi="Andalus" w:eastAsia="Andalus"/>
          <w:b w:val="1"/>
          <w:bCs w:val="1"/>
          <w:sz w:val="36"/>
          <w:szCs w:val="36"/>
          <w:lang w:val="ar-SA" w:bidi="ar-SA"/>
        </w:rPr>
      </w:pPr>
      <w:r>
        <w:rPr>
          <w:rFonts w:ascii="Andalus" w:cs="Andalus" w:hAnsi="Andalus" w:eastAsia="Andalus" w:hint="cs"/>
          <w:b w:val="1"/>
          <w:bCs w:val="1"/>
          <w:sz w:val="36"/>
          <w:szCs w:val="36"/>
          <w:rtl w:val="1"/>
          <w:lang w:val="ar-SA" w:bidi="ar-SA"/>
        </w:rPr>
        <w:t xml:space="preserve">الخاتمـة </w:t>
      </w:r>
      <w:r>
        <w:rPr>
          <w:rFonts w:ascii="Andalus" w:cs="Andalus" w:hAnsi="Andalus" w:eastAsia="Andalus"/>
          <w:b w:val="1"/>
          <w:bCs w:val="1"/>
          <w:sz w:val="36"/>
          <w:szCs w:val="36"/>
          <w:rtl w:val="1"/>
          <w:lang w:val="ar-SA" w:bidi="ar-SA"/>
        </w:rPr>
        <w:t xml:space="preserve">: </w:t>
      </w:r>
    </w:p>
    <w:p>
      <w:pPr>
        <w:pStyle w:val="عادي"/>
        <w:spacing w:line="240" w:lineRule="atLeast"/>
        <w:jc w:val="both"/>
        <w:rPr>
          <w:rFonts w:ascii="MCS Taybah S_U normal." w:cs="MCS Taybah S_U normal." w:hAnsi="MCS Taybah S_U normal." w:eastAsia="MCS Taybah S_U normal."/>
          <w:sz w:val="32"/>
          <w:szCs w:val="32"/>
          <w:lang w:val="ar-SA" w:bidi="ar-SA"/>
        </w:rPr>
      </w:pPr>
      <w:r>
        <w:rPr>
          <w:rFonts w:ascii="MCS Taybah S_U normal." w:cs="MCS Taybah S_U normal." w:hAnsi="MCS Taybah S_U normal." w:eastAsia="MCS Taybah S_U normal." w:hint="cs"/>
          <w:sz w:val="32"/>
          <w:szCs w:val="32"/>
          <w:rtl w:val="1"/>
          <w:lang w:val="ar-SA" w:bidi="ar-SA"/>
        </w:rPr>
        <w:t>وفى النهاية يقدم الباحث ما توصل إليه فى بحثه من نتائج وتوصيات</w:t>
      </w:r>
      <w:r>
        <w:rPr>
          <w:rFonts w:ascii="MCS Taybah S_U normal." w:cs="MCS Taybah S_U normal." w:hAnsi="MCS Taybah S_U normal." w:eastAsia="MCS Taybah S_U normal."/>
          <w:sz w:val="32"/>
          <w:szCs w:val="32"/>
          <w:rtl w:val="1"/>
          <w:lang w:val="ar-SA" w:bidi="ar-SA"/>
        </w:rPr>
        <w:t>.</w:t>
      </w:r>
    </w:p>
    <w:p>
      <w:pPr>
        <w:pStyle w:val="عادي"/>
        <w:spacing w:line="240" w:lineRule="atLeast"/>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 xml:space="preserve">أولا </w:t>
      </w:r>
      <w:r>
        <w:rPr>
          <w:rFonts w:ascii="Simplified Arabic" w:cs="Simplified Arabic" w:hAnsi="Simplified Arabic" w:eastAsia="Simplified Arabic"/>
          <w:b w:val="1"/>
          <w:bCs w:val="1"/>
          <w:sz w:val="32"/>
          <w:szCs w:val="32"/>
          <w:rtl w:val="1"/>
          <w:lang w:val="ar-SA" w:bidi="ar-SA"/>
        </w:rPr>
        <w:t xml:space="preserve">: </w:t>
      </w:r>
      <w:r>
        <w:rPr>
          <w:rFonts w:ascii="MCS Taybah S_U normal." w:cs="MCS Taybah S_U normal." w:hAnsi="MCS Taybah S_U normal." w:eastAsia="MCS Taybah S_U normal." w:hint="cs"/>
          <w:sz w:val="36"/>
          <w:szCs w:val="36"/>
          <w:rtl w:val="1"/>
          <w:lang w:val="ar-SA" w:bidi="ar-SA"/>
        </w:rPr>
        <w:t>النتــائج</w:t>
      </w:r>
      <w:r>
        <w:rPr>
          <w:rFonts w:ascii="Simplified Arabic" w:cs="Simplified Arabic" w:hAnsi="Simplified Arabic" w:eastAsia="Simplified Arabic"/>
          <w:sz w:val="32"/>
          <w:szCs w:val="32"/>
          <w:rtl w:val="1"/>
          <w:lang w:val="ar-SA" w:bidi="ar-SA"/>
        </w:rPr>
        <w:t xml:space="preserve"> :</w:t>
      </w:r>
    </w:p>
    <w:p>
      <w:pPr>
        <w:pStyle w:val="عادي"/>
        <w:numPr>
          <w:ilvl w:val="0"/>
          <w:numId w:val="79"/>
        </w:numPr>
        <w:bidi w:val="1"/>
        <w:spacing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يقد م البحث المفكر الإسلامى محمد فتح الله كولن ، كنموذج إسلامى مخلص يستحق أن يكون قدوه يحتذى بها ، ويؤكد كذلك على أن العالم الإسلامى فى حاجة إلى دعاة مخلصين يهبون حياتهم من أجل الإصلاح والدعوة الصحيحة ونشرها بالمفهوم العصرى</w:t>
      </w:r>
      <w:r>
        <w:rPr>
          <w:rFonts w:ascii="Simplified Arabic" w:cs="Simplified Arabic" w:hAnsi="Simplified Arabic" w:eastAsia="Simplified Arabic"/>
          <w:sz w:val="32"/>
          <w:szCs w:val="32"/>
          <w:rtl w:val="1"/>
          <w:lang w:val="ar-SA" w:bidi="ar-SA"/>
        </w:rPr>
        <w:t>.</w:t>
      </w:r>
    </w:p>
    <w:p>
      <w:pPr>
        <w:pStyle w:val="عادي"/>
        <w:numPr>
          <w:ilvl w:val="0"/>
          <w:numId w:val="80"/>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إن حركة فتح الله كولن حركة ناشئة عن جهود مدنية وليست حركة سياسية وأيديولوجية</w:t>
      </w:r>
      <w:r>
        <w:rPr>
          <w:rFonts w:ascii="Simplified Arabic" w:cs="Simplified Arabic" w:hAnsi="Simplified Arabic" w:eastAsia="Simplified Arabic"/>
          <w:sz w:val="32"/>
          <w:szCs w:val="32"/>
          <w:rtl w:val="1"/>
          <w:lang w:val="ar-SA" w:bidi="ar-SA"/>
        </w:rPr>
        <w:t>.</w:t>
      </w:r>
    </w:p>
    <w:p>
      <w:pPr>
        <w:pStyle w:val="عادي"/>
        <w:numPr>
          <w:ilvl w:val="0"/>
          <w:numId w:val="80"/>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أثبتت حركة فتح الله كولن ثراء وسعة العلاقات الاجتماعية والثقافية فى الإسلام</w:t>
      </w:r>
      <w:r>
        <w:rPr>
          <w:rFonts w:ascii="Simplified Arabic" w:cs="Simplified Arabic" w:hAnsi="Simplified Arabic" w:eastAsia="Simplified Arabic"/>
          <w:sz w:val="32"/>
          <w:szCs w:val="32"/>
          <w:rtl w:val="1"/>
          <w:lang w:val="ar-SA" w:bidi="ar-SA"/>
        </w:rPr>
        <w:t>.</w:t>
      </w:r>
    </w:p>
    <w:p>
      <w:pPr>
        <w:pStyle w:val="عادي"/>
        <w:numPr>
          <w:ilvl w:val="0"/>
          <w:numId w:val="80"/>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هى حركة مخلصة اتسمت بالتضحية وتقوم باحتضان المجتمع بجميع  طبقاته</w:t>
      </w:r>
      <w:r>
        <w:rPr>
          <w:rFonts w:ascii="Simplified Arabic" w:cs="Simplified Arabic" w:hAnsi="Simplified Arabic" w:eastAsia="Simplified Arabic"/>
          <w:sz w:val="32"/>
          <w:szCs w:val="32"/>
          <w:rtl w:val="1"/>
          <w:lang w:val="ar-SA" w:bidi="ar-SA"/>
        </w:rPr>
        <w:t>.</w:t>
      </w:r>
    </w:p>
    <w:p>
      <w:pPr>
        <w:pStyle w:val="عادي"/>
        <w:numPr>
          <w:ilvl w:val="0"/>
          <w:numId w:val="80"/>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ليست حركة صوفية بالمعنى الكلاسيكى إلا أنها فى ذات الوقت ليست حركة دنيوية ، وتعتمد على تهذيب الجانب الروحى والإنسانى فى الفرد وتقويته</w:t>
      </w:r>
      <w:r>
        <w:rPr>
          <w:rFonts w:ascii="Simplified Arabic" w:cs="Simplified Arabic" w:hAnsi="Simplified Arabic" w:eastAsia="Simplified Arabic"/>
          <w:sz w:val="32"/>
          <w:szCs w:val="32"/>
          <w:rtl w:val="1"/>
          <w:lang w:val="ar-SA" w:bidi="ar-SA"/>
        </w:rPr>
        <w:t>.</w:t>
      </w:r>
    </w:p>
    <w:p>
      <w:pPr>
        <w:pStyle w:val="عادي"/>
        <w:numPr>
          <w:ilvl w:val="0"/>
          <w:numId w:val="80"/>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تؤكد هذه الحركة على وحـدة العلـم والـدين والعقـل والقلــب</w:t>
      </w:r>
      <w:r>
        <w:rPr>
          <w:rFonts w:ascii="Simplified Arabic" w:cs="Simplified Arabic" w:hAnsi="Simplified Arabic" w:eastAsia="Simplified Arabic"/>
          <w:sz w:val="32"/>
          <w:szCs w:val="32"/>
          <w:rtl w:val="1"/>
          <w:lang w:val="ar-SA" w:bidi="ar-SA"/>
        </w:rPr>
        <w:t>.</w:t>
      </w:r>
    </w:p>
    <w:p>
      <w:pPr>
        <w:pStyle w:val="عادي"/>
        <w:numPr>
          <w:ilvl w:val="0"/>
          <w:numId w:val="80"/>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تدعو الحركة إلى إبراز صورة الإسلام السمحة وتتبنى مبدأ الحوار وقبول الآخر والعمل الإيجابى</w:t>
      </w:r>
      <w:r>
        <w:rPr>
          <w:rFonts w:ascii="Simplified Arabic" w:cs="Simplified Arabic" w:hAnsi="Simplified Arabic" w:eastAsia="Simplified Arabic"/>
          <w:sz w:val="32"/>
          <w:szCs w:val="32"/>
          <w:rtl w:val="1"/>
          <w:lang w:val="ar-SA" w:bidi="ar-SA"/>
        </w:rPr>
        <w:t>.</w:t>
      </w:r>
    </w:p>
    <w:p>
      <w:pPr>
        <w:pStyle w:val="عادي"/>
        <w:numPr>
          <w:ilvl w:val="0"/>
          <w:numId w:val="80"/>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لا تبتغى الحركة مصلحة مادية دنيوية ، ولا تبتغى كذلك الوصول إلى هدف سياسى</w:t>
      </w:r>
      <w:r>
        <w:rPr>
          <w:rFonts w:ascii="Simplified Arabic" w:cs="Simplified Arabic" w:hAnsi="Simplified Arabic" w:eastAsia="Simplified Arabic"/>
          <w:sz w:val="32"/>
          <w:szCs w:val="32"/>
          <w:rtl w:val="1"/>
          <w:lang w:val="ar-SA" w:bidi="ar-SA"/>
        </w:rPr>
        <w:t>.</w:t>
      </w:r>
    </w:p>
    <w:p>
      <w:pPr>
        <w:pStyle w:val="عادي"/>
        <w:numPr>
          <w:ilvl w:val="0"/>
          <w:numId w:val="80"/>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أن مفهوم الحركة الإيجابى جعل منها نموذجاً للدعوة العالمية لتلاقى الشعوب على الخير والسلام والفهم السليم للدين</w:t>
      </w:r>
      <w:r>
        <w:rPr>
          <w:rFonts w:ascii="Simplified Arabic" w:cs="Simplified Arabic" w:hAnsi="Simplified Arabic" w:eastAsia="Simplified Arabic"/>
          <w:sz w:val="32"/>
          <w:szCs w:val="32"/>
          <w:rtl w:val="1"/>
          <w:lang w:val="ar-SA" w:bidi="ar-SA"/>
        </w:rPr>
        <w:t>.</w:t>
      </w:r>
    </w:p>
    <w:p>
      <w:pPr>
        <w:pStyle w:val="عادي"/>
        <w:spacing w:line="240" w:lineRule="atLeast"/>
        <w:ind w:left="360" w:firstLine="0"/>
        <w:jc w:val="both"/>
        <w:rPr>
          <w:rFonts w:ascii="Simplified Arabic" w:cs="Simplified Arabic" w:hAnsi="Simplified Arabic" w:eastAsia="Simplified Arabic"/>
          <w:sz w:val="32"/>
          <w:szCs w:val="32"/>
          <w:lang w:val="ar-SA" w:bidi="ar-SA"/>
        </w:rPr>
      </w:pPr>
    </w:p>
    <w:p>
      <w:pPr>
        <w:pStyle w:val="عادي"/>
        <w:spacing w:line="240" w:lineRule="atLeast"/>
        <w:ind w:left="360" w:firstLine="0"/>
        <w:jc w:val="both"/>
        <w:rPr>
          <w:rFonts w:ascii="Simplified Arabic" w:cs="Simplified Arabic" w:hAnsi="Simplified Arabic" w:eastAsia="Simplified Arabic"/>
          <w:sz w:val="32"/>
          <w:szCs w:val="32"/>
          <w:lang w:val="ar-SA" w:bidi="ar-SA"/>
        </w:rPr>
      </w:pPr>
    </w:p>
    <w:p>
      <w:pPr>
        <w:pStyle w:val="عادي"/>
        <w:spacing w:line="240" w:lineRule="atLeast"/>
        <w:ind w:left="360"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sz w:val="32"/>
          <w:szCs w:val="32"/>
          <w:rtl w:val="1"/>
          <w:lang w:val="ar-SA" w:bidi="ar-SA"/>
        </w:rPr>
        <w:t xml:space="preserve">ثانيا </w:t>
      </w:r>
      <w:r>
        <w:rPr>
          <w:rFonts w:ascii="Simplified Arabic" w:cs="Simplified Arabic" w:hAnsi="Simplified Arabic" w:eastAsia="Simplified Arabic"/>
          <w:sz w:val="32"/>
          <w:szCs w:val="32"/>
          <w:rtl w:val="1"/>
          <w:lang w:val="ar-SA" w:bidi="ar-SA"/>
        </w:rPr>
        <w:t xml:space="preserve">: </w:t>
      </w:r>
      <w:r>
        <w:rPr>
          <w:rFonts w:ascii="MCS Taybah S_U normal." w:cs="MCS Taybah S_U normal." w:hAnsi="MCS Taybah S_U normal." w:eastAsia="MCS Taybah S_U normal." w:hint="cs"/>
          <w:sz w:val="36"/>
          <w:szCs w:val="36"/>
          <w:rtl w:val="1"/>
          <w:lang w:val="ar-SA" w:bidi="ar-SA"/>
        </w:rPr>
        <w:t>التوصيـــات</w:t>
      </w:r>
    </w:p>
    <w:p>
      <w:pPr>
        <w:pStyle w:val="عادي"/>
        <w:spacing w:line="240" w:lineRule="atLeast"/>
        <w:ind w:left="360" w:firstLine="0"/>
        <w:jc w:val="both"/>
        <w:rPr>
          <w:rFonts w:ascii="Simplified Arabic" w:cs="Simplified Arabic" w:hAnsi="Simplified Arabic" w:eastAsia="Simplified Arabic"/>
          <w:sz w:val="32"/>
          <w:szCs w:val="32"/>
          <w:lang w:val="ar-SA" w:bidi="ar-SA"/>
        </w:rPr>
      </w:pPr>
      <w:r>
        <w:rPr>
          <w:rFonts w:ascii="Simplified Arabic" w:cs="Simplified Arabic" w:hAnsi="Simplified Arabic" w:eastAsia="Simplified Arabic" w:hint="cs"/>
          <w:b w:val="1"/>
          <w:bCs w:val="1"/>
          <w:sz w:val="32"/>
          <w:szCs w:val="32"/>
          <w:rtl w:val="1"/>
          <w:lang w:val="ar-SA" w:bidi="ar-SA"/>
        </w:rPr>
        <w:t>من أهم التوصيات التى يوصى بها الباحث ما يلى</w:t>
      </w:r>
      <w:r>
        <w:rPr>
          <w:rFonts w:ascii="Simplified Arabic" w:cs="Simplified Arabic" w:hAnsi="Simplified Arabic" w:eastAsia="Simplified Arabic"/>
          <w:sz w:val="32"/>
          <w:szCs w:val="32"/>
          <w:rtl w:val="1"/>
          <w:lang w:val="ar-SA" w:bidi="ar-SA"/>
        </w:rPr>
        <w:t xml:space="preserve"> :</w:t>
      </w:r>
    </w:p>
    <w:p>
      <w:pPr>
        <w:pStyle w:val="عادي"/>
        <w:numPr>
          <w:ilvl w:val="0"/>
          <w:numId w:val="82"/>
        </w:numPr>
        <w:bidi w:val="1"/>
        <w:spacing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ضرورة فتح قنوات اتصال ثقافية بين العالمين التركى والعربى عن طريق الإكثار من الدراسات العلمية التى تحاول إلقاء المزيد من الضوء على الثقافة والمجتمع التركى</w:t>
      </w:r>
      <w:r>
        <w:rPr>
          <w:rFonts w:ascii="Simplified Arabic" w:cs="Simplified Arabic" w:hAnsi="Simplified Arabic" w:eastAsia="Simplified Arabic"/>
          <w:sz w:val="32"/>
          <w:szCs w:val="32"/>
          <w:rtl w:val="1"/>
          <w:lang w:val="ar-SA" w:bidi="ar-SA"/>
        </w:rPr>
        <w:t>.</w:t>
      </w:r>
    </w:p>
    <w:p>
      <w:pPr>
        <w:pStyle w:val="عادي"/>
        <w:numPr>
          <w:ilvl w:val="0"/>
          <w:numId w:val="83"/>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السعى الجاد للكتابة عن أبرز الشخصيات الداعية والمجددة فى العالم و التى لها بصمات واضحة على الإسلام والمسلمين ، وإبراز أخلاقياتهم وسلوكياتهم ليكونوا قدوة يحتذى بها ، وأمثلة يقتدى بها ، فإن العالم الإسلامى اليوم أحوج ما يكون إلى القدوة الحسنة ، فما أكثر الأقوال وما أقل الأعمال</w:t>
      </w:r>
      <w:r>
        <w:rPr>
          <w:rFonts w:ascii="Simplified Arabic" w:cs="Simplified Arabic" w:hAnsi="Simplified Arabic" w:eastAsia="Simplified Arabic"/>
          <w:sz w:val="32"/>
          <w:szCs w:val="32"/>
          <w:rtl w:val="1"/>
          <w:lang w:val="ar-SA" w:bidi="ar-SA"/>
        </w:rPr>
        <w:t>.</w:t>
      </w:r>
    </w:p>
    <w:p>
      <w:pPr>
        <w:pStyle w:val="عادي"/>
        <w:numPr>
          <w:ilvl w:val="0"/>
          <w:numId w:val="83"/>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التأكيد على قيام الباحثين المهتمين بالشأن التركى بتعلم اللغة التركية وإجادتها لتحقق أبحاثهم الهدف المرجو منها</w:t>
      </w:r>
      <w:r>
        <w:rPr>
          <w:rFonts w:ascii="Simplified Arabic" w:cs="Simplified Arabic" w:hAnsi="Simplified Arabic" w:eastAsia="Simplified Arabic"/>
          <w:sz w:val="32"/>
          <w:szCs w:val="32"/>
          <w:rtl w:val="1"/>
          <w:lang w:val="ar-SA" w:bidi="ar-SA"/>
        </w:rPr>
        <w:t>.</w:t>
      </w:r>
    </w:p>
    <w:p>
      <w:pPr>
        <w:pStyle w:val="عادي"/>
        <w:numPr>
          <w:ilvl w:val="0"/>
          <w:numId w:val="83"/>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زيادة نشاط حركة الترجمة لأعمال المثقفين الأتراك والعرب ، لتحقيق التواصل والتنوع والثراء الثقافى</w:t>
      </w:r>
      <w:r>
        <w:rPr>
          <w:rFonts w:ascii="Simplified Arabic" w:cs="Simplified Arabic" w:hAnsi="Simplified Arabic" w:eastAsia="Simplified Arabic"/>
          <w:sz w:val="32"/>
          <w:szCs w:val="32"/>
          <w:rtl w:val="1"/>
          <w:lang w:val="ar-SA" w:bidi="ar-SA"/>
        </w:rPr>
        <w:t>.</w:t>
      </w:r>
    </w:p>
    <w:p>
      <w:pPr>
        <w:pStyle w:val="عادي"/>
        <w:numPr>
          <w:ilvl w:val="0"/>
          <w:numId w:val="83"/>
        </w:numPr>
        <w:bidi w:val="1"/>
        <w:spacing w:line="240" w:lineRule="atLeast"/>
        <w:ind w:right="0"/>
        <w:jc w:val="both"/>
        <w:rPr>
          <w:rFonts w:ascii="Arial Unicode MS" w:cs="Times New Roman" w:hAnsi="Arial Unicode MS" w:eastAsia="Arial Unicode MS" w:hint="cs"/>
          <w:sz w:val="32"/>
          <w:szCs w:val="32"/>
          <w:rtl w:val="1"/>
          <w:lang w:val="ar-SA" w:bidi="ar-SA"/>
        </w:rPr>
      </w:pPr>
      <w:r>
        <w:rPr>
          <w:rFonts w:ascii="Simplified Arabic" w:cs="Simplified Arabic" w:hAnsi="Simplified Arabic" w:eastAsia="Simplified Arabic" w:hint="cs"/>
          <w:sz w:val="32"/>
          <w:szCs w:val="32"/>
          <w:rtl w:val="1"/>
          <w:lang w:val="ar-SA" w:bidi="ar-SA"/>
        </w:rPr>
        <w:t>زيادة نشاط حركة البعثات بين تركيا والعالم العربى ، وتشجيع المزيد المزيد من البروتوكولات العلمية بين الجامعات التركية والعربية من أجل إقامة المزيد من الفرص لدراسات  متطورة تتناول الشأن التركى والعربى بمزيد من الدراسة والتحليل</w:t>
      </w:r>
      <w:r>
        <w:rPr>
          <w:rFonts w:ascii="Simplified Arabic" w:cs="Simplified Arabic" w:hAnsi="Simplified Arabic" w:eastAsia="Simplified Arabic"/>
          <w:sz w:val="32"/>
          <w:szCs w:val="32"/>
          <w:rtl w:val="1"/>
          <w:lang w:val="ar-SA" w:bidi="ar-SA"/>
        </w:rPr>
        <w:t>.(</w:t>
      </w:r>
      <w:r>
        <w:rPr>
          <w:rFonts w:ascii="Simplified Arabic" w:cs="Simplified Arabic" w:hAnsi="Simplified Arabic" w:eastAsia="Simplified Arabic" w:hint="cs"/>
          <w:sz w:val="32"/>
          <w:szCs w:val="32"/>
          <w:rtl w:val="1"/>
          <w:lang w:val="ar-SA" w:bidi="ar-SA"/>
        </w:rPr>
        <w:t>برتوكول التعاون العلمى والثقافى بين جامعة الزقازيق ، وجامعة الفاتح باستانبول نموذجا</w:t>
      </w:r>
      <w:r>
        <w:rPr>
          <w:rFonts w:ascii="Simplified Arabic" w:cs="Simplified Arabic" w:hAnsi="Simplified Arabic" w:eastAsia="Simplified Arabic"/>
          <w:sz w:val="32"/>
          <w:szCs w:val="32"/>
          <w:rtl w:val="1"/>
          <w:lang w:val="ar-SA" w:bidi="ar-SA"/>
        </w:rPr>
        <w:t>)</w:t>
      </w:r>
    </w:p>
    <w:p>
      <w:pPr>
        <w:pStyle w:val="عادي"/>
        <w:numPr>
          <w:ilvl w:val="0"/>
          <w:numId w:val="82"/>
        </w:numPr>
        <w:bidi w:val="1"/>
        <w:spacing w:line="240" w:lineRule="atLeast"/>
        <w:ind w:right="0"/>
        <w:jc w:val="both"/>
        <w:rPr>
          <w:rFonts w:ascii="Simplified Arabic" w:cs="Simplified Arabic" w:hAnsi="Simplified Arabic" w:eastAsia="Simplified Arabic" w:hint="cs"/>
          <w:sz w:val="32"/>
          <w:szCs w:val="32"/>
          <w:rtl w:val="1"/>
          <w:lang w:val="ar-SA" w:bidi="ar-SA"/>
        </w:rPr>
      </w:pPr>
      <w:r>
        <w:rPr>
          <w:rFonts w:ascii="Simplified Arabic" w:cs="Simplified Arabic" w:hAnsi="Simplified Arabic" w:eastAsia="Simplified Arabic" w:hint="cs"/>
          <w:sz w:val="32"/>
          <w:szCs w:val="32"/>
          <w:rtl w:val="1"/>
          <w:lang w:val="ar-SA" w:bidi="ar-SA"/>
        </w:rPr>
        <w:t>ضرورة تركيز وسائل الإعلام بمختلف أنواعها فى إلقاء الضوء على هذه الدعوة وإبراز جوانب نجاحها وأسباب انتشارها بصورة محببة للجميع تقنع الخاصة وترضى العامة</w:t>
      </w:r>
      <w:r>
        <w:rPr>
          <w:rFonts w:ascii="Simplified Arabic" w:cs="Simplified Arabic" w:hAnsi="Simplified Arabic" w:eastAsia="Simplified Arabic"/>
          <w:sz w:val="32"/>
          <w:szCs w:val="32"/>
          <w:rtl w:val="1"/>
          <w:lang w:val="ar-SA" w:bidi="ar-SA"/>
        </w:rPr>
        <w:t>.</w:t>
      </w:r>
      <w:bookmarkStart w:name="_PictureBullets" w:id="1"/>
    </w:p>
    <w:sectPr>
      <w:headerReference w:type="default" r:id="rId10"/>
      <w:footerReference w:type="default" r:id="rId11"/>
      <w:pgSz w:w="11900" w:h="16840" w:orient="portrait"/>
      <w:pgMar w:top="1258" w:right="1800" w:bottom="1440" w:left="1800" w:header="708" w:footer="839"/>
      <w:pgNumType w:start="1"/>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ndalus">
    <w:charset w:val="00"/>
    <w:family w:val="roman"/>
    <w:pitch w:val="default"/>
  </w:font>
  <w:font w:name="Simplified Arabic">
    <w:charset w:val="00"/>
    <w:family w:val="roman"/>
    <w:pitch w:val="default"/>
  </w:font>
  <w:font w:name="MCS Taybah S_U normal.">
    <w:charset w:val="00"/>
    <w:family w:val="roman"/>
    <w:pitch w:val="default"/>
  </w:font>
  <w:font w:name="Helvetica Neue">
    <w:charset w:val="00"/>
    <w:family w:val="roman"/>
    <w:pitch w:val="default"/>
  </w:font>
  <w:font w:name="Sylfaen">
    <w:charset w:val="00"/>
    <w:family w:val="roman"/>
    <w:pitch w:val="default"/>
  </w:font>
  <w:font w:name="Courier New">
    <w:charset w:val="00"/>
    <w:family w:val="roman"/>
    <w:pitch w:val="default"/>
  </w:font>
  <w:font w:name="Cambria">
    <w:charset w:val="00"/>
    <w:family w:val="roman"/>
    <w:pitch w:val="default"/>
  </w:font>
  <w:font w:name="Trebuchet MS">
    <w:charset w:val="00"/>
    <w:family w:val="roman"/>
    <w:pitch w:val="default"/>
  </w:font>
  <w:font w:name="Corbel">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تذييل صفحة"/>
      <w:tabs>
        <w:tab w:val="right" w:pos="8280"/>
        <w:tab w:val="clear" w:pos="8306"/>
      </w:tabs>
      <w:jc w:val="center"/>
    </w:pPr>
    <w:r>
      <w:rPr/>
      <w:fldChar w:fldCharType="begin" w:fldLock="0"/>
    </w:r>
    <w:r>
      <w:instrText xml:space="preserve"> PAGE </w:instrText>
    </w:r>
    <w:r>
      <w:rPr/>
      <w:fldChar w:fldCharType="separate" w:fldLock="0"/>
    </w:r>
    <w:r>
      <w:t>31</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تذييل صفحة"/>
      <w:tabs>
        <w:tab w:val="right" w:pos="8280"/>
        <w:tab w:val="clear" w:pos="8306"/>
      </w:tabs>
      <w:jc w:val="center"/>
    </w:pPr>
    <w:r>
      <w:rPr/>
      <w:fldChar w:fldCharType="begin" w:fldLock="0"/>
    </w:r>
    <w:r>
      <w:instrText xml:space="preserve"> PAGE </w:instrText>
    </w:r>
    <w:r>
      <w:rPr/>
      <w:fldChar w:fldCharType="separate" w:fldLock="0"/>
    </w:r>
    <w:r>
      <w:t>79</w:t>
    </w:r>
    <w:r>
      <w:rPr/>
      <w:fldChar w:fldCharType="end" w:fldLock="0"/>
    </w: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تذييل صفحة"/>
      <w:tabs>
        <w:tab w:val="right" w:pos="8280"/>
        <w:tab w:val="clear" w:pos="8306"/>
      </w:tabs>
      <w:jc w:val="center"/>
    </w:pPr>
    <w:r>
      <w:rPr/>
      <w:fldChar w:fldCharType="begin" w:fldLock="0"/>
    </w:r>
    <w:r>
      <w:instrText xml:space="preserve"> PAGE </w:instrText>
    </w:r>
    <w:r>
      <w:rPr/>
      <w:fldChar w:fldCharType="separate" w:fldLock="0"/>
    </w:r>
    <w:r>
      <w:t>67</w:t>
    </w:r>
    <w:r>
      <w:rPr/>
      <w:fldChar w:fldCharType="end" w:fldLock="0"/>
    </w: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تذييل صفحة"/>
      <w:tabs>
        <w:tab w:val="right" w:pos="8280"/>
        <w:tab w:val="clear" w:pos="8306"/>
      </w:tabs>
      <w:jc w:val="center"/>
    </w:pPr>
    <w:r>
      <w:rPr/>
      <w:fldChar w:fldCharType="begin" w:fldLock="0"/>
    </w:r>
    <w:r>
      <w:instrText xml:space="preserve"> PAGE </w:instrText>
    </w:r>
    <w:r>
      <w:rPr/>
      <w:fldChar w:fldCharType="separate" w:fldLock="0"/>
    </w:r>
    <w:r>
      <w:t>78</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عادي"/>
        <w:tabs>
          <w:tab w:val="left" w:pos="405"/>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رواه أبو هريرة ، وأخرجه أبو داود فى كتابه الملاحم برقم </w:t>
      </w:r>
      <w:r>
        <w:rPr>
          <w:rFonts w:ascii="Simplified Arabic" w:cs="Simplified Arabic" w:hAnsi="Simplified Arabic" w:eastAsia="Simplified Arabic"/>
          <w:sz w:val="24"/>
          <w:szCs w:val="24"/>
          <w:rtl w:val="1"/>
          <w:lang w:val="ar-SA" w:bidi="ar-SA"/>
        </w:rPr>
        <w:t xml:space="preserve">3740 </w:t>
      </w:r>
      <w:r>
        <w:rPr>
          <w:rFonts w:ascii="Simplified Arabic" w:cs="Simplified Arabic" w:hAnsi="Simplified Arabic" w:eastAsia="Simplified Arabic" w:hint="cs"/>
          <w:sz w:val="24"/>
          <w:szCs w:val="24"/>
          <w:rtl w:val="1"/>
          <w:lang w:val="ar-SA" w:bidi="ar-SA"/>
        </w:rPr>
        <w:t xml:space="preserve">، والحاكم فى المستدرك ، </w:t>
      </w:r>
      <w:r>
        <w:rPr>
          <w:rFonts w:ascii="Simplified Arabic" w:cs="Simplified Arabic" w:hAnsi="Simplified Arabic" w:eastAsia="Simplified Arabic"/>
          <w:sz w:val="24"/>
          <w:szCs w:val="24"/>
          <w:rtl w:val="1"/>
          <w:lang w:val="ar-SA" w:bidi="ar-SA"/>
        </w:rPr>
        <w:t xml:space="preserve">4/522 </w:t>
      </w:r>
      <w:r>
        <w:rPr>
          <w:rFonts w:ascii="Simplified Arabic" w:cs="Simplified Arabic" w:hAnsi="Simplified Arabic" w:eastAsia="Simplified Arabic" w:hint="cs"/>
          <w:sz w:val="24"/>
          <w:szCs w:val="24"/>
          <w:rtl w:val="1"/>
          <w:lang w:val="ar-SA" w:bidi="ar-SA"/>
        </w:rPr>
        <w:t>، والبيهقى فى معرفة السنن والآثار ، صـ</w:t>
      </w:r>
      <w:r>
        <w:rPr>
          <w:rFonts w:ascii="Simplified Arabic" w:cs="Simplified Arabic" w:hAnsi="Simplified Arabic" w:eastAsia="Simplified Arabic"/>
          <w:sz w:val="24"/>
          <w:szCs w:val="24"/>
          <w:rtl w:val="1"/>
          <w:lang w:val="ar-SA" w:bidi="ar-SA"/>
        </w:rPr>
        <w:t xml:space="preserve">52 </w:t>
      </w:r>
      <w:r>
        <w:rPr>
          <w:rFonts w:ascii="Simplified Arabic" w:cs="Simplified Arabic" w:hAnsi="Simplified Arabic" w:eastAsia="Simplified Arabic" w:hint="cs"/>
          <w:sz w:val="24"/>
          <w:szCs w:val="24"/>
          <w:rtl w:val="1"/>
          <w:lang w:val="ar-SA" w:bidi="ar-SA"/>
        </w:rPr>
        <w:t xml:space="preserve">وصححه الألبانى فى سلسلته برقم </w:t>
      </w:r>
      <w:r>
        <w:rPr>
          <w:rFonts w:ascii="Simplified Arabic" w:cs="Simplified Arabic" w:hAnsi="Simplified Arabic" w:eastAsia="Simplified Arabic"/>
          <w:sz w:val="24"/>
          <w:szCs w:val="24"/>
          <w:rtl w:val="1"/>
          <w:lang w:val="ar-SA" w:bidi="ar-SA"/>
        </w:rPr>
        <w:t xml:space="preserve">599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2/150.</w:t>
      </w:r>
    </w:p>
  </w:footnote>
  <w:footnote w:id="2">
    <w:p>
      <w:pPr>
        <w:pStyle w:val="عادي"/>
        <w:tabs>
          <w:tab w:val="left" w:pos="405"/>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ابن منظور ، لسان العرب ، دار إحياء التراث العربى ،بيروت ، ط</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 xml:space="preserve">ثالثة ، </w:t>
      </w:r>
      <w:r>
        <w:rPr>
          <w:rFonts w:ascii="Simplified Arabic" w:cs="Simplified Arabic" w:hAnsi="Simplified Arabic" w:eastAsia="Simplified Arabic"/>
          <w:sz w:val="24"/>
          <w:szCs w:val="24"/>
          <w:rtl w:val="1"/>
          <w:lang w:val="ar-SA" w:bidi="ar-SA"/>
        </w:rPr>
        <w:t>1419</w:t>
      </w:r>
      <w:r>
        <w:rPr>
          <w:rFonts w:ascii="Simplified Arabic" w:cs="Simplified Arabic" w:hAnsi="Simplified Arabic" w:eastAsia="Simplified Arabic" w:hint="cs"/>
          <w:sz w:val="24"/>
          <w:szCs w:val="24"/>
          <w:rtl w:val="1"/>
          <w:lang w:val="ar-SA" w:bidi="ar-SA"/>
        </w:rPr>
        <w:t xml:space="preserve">هـ </w:t>
      </w:r>
      <w:r>
        <w:rPr>
          <w:rFonts w:ascii="Simplified Arabic" w:cs="Simplified Arabic" w:hAnsi="Simplified Arabic" w:eastAsia="Simplified Arabic"/>
          <w:sz w:val="24"/>
          <w:szCs w:val="24"/>
          <w:rtl w:val="1"/>
          <w:lang w:val="ar-SA" w:bidi="ar-SA"/>
        </w:rPr>
        <w:t>1999</w:t>
      </w:r>
      <w:r>
        <w:rPr>
          <w:rFonts w:ascii="Simplified Arabic" w:cs="Simplified Arabic" w:hAnsi="Simplified Arabic" w:eastAsia="Simplified Arabic" w:hint="cs"/>
          <w:sz w:val="24"/>
          <w:szCs w:val="24"/>
          <w:rtl w:val="1"/>
          <w:lang w:val="ar-SA" w:bidi="ar-SA"/>
        </w:rPr>
        <w:t>م ، ، ج</w:t>
      </w:r>
      <w:r>
        <w:rPr>
          <w:rFonts w:ascii="Simplified Arabic" w:cs="Simplified Arabic" w:hAnsi="Simplified Arabic" w:eastAsia="Simplified Arabic"/>
          <w:sz w:val="24"/>
          <w:szCs w:val="24"/>
          <w:rtl w:val="1"/>
          <w:lang w:val="ar-SA" w:bidi="ar-SA"/>
        </w:rPr>
        <w:t>2</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 xml:space="preserve">202. </w:t>
      </w:r>
      <w:r>
        <w:rPr>
          <w:rFonts w:ascii="Simplified Arabic" w:cs="Simplified Arabic" w:hAnsi="Simplified Arabic" w:eastAsia="Simplified Arabic" w:hint="cs"/>
          <w:sz w:val="24"/>
          <w:szCs w:val="24"/>
          <w:rtl w:val="1"/>
          <w:lang w:val="ar-SA" w:bidi="ar-SA"/>
        </w:rPr>
        <w:t xml:space="preserve">ينظر أيضا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مختار الصحاح للرازى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التراث العربى ، بيروت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أولى ، صـ</w:t>
      </w:r>
      <w:r>
        <w:rPr>
          <w:rFonts w:ascii="Simplified Arabic" w:cs="Simplified Arabic" w:hAnsi="Simplified Arabic" w:eastAsia="Simplified Arabic"/>
          <w:sz w:val="24"/>
          <w:szCs w:val="24"/>
          <w:rtl w:val="1"/>
          <w:lang w:val="ar-SA" w:bidi="ar-SA"/>
        </w:rPr>
        <w:t>69.</w:t>
      </w:r>
    </w:p>
  </w:footnote>
  <w:footnote w:id="3">
    <w:p>
      <w:pPr>
        <w:pStyle w:val="عادي"/>
        <w:tabs>
          <w:tab w:val="left" w:pos="405"/>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بسطامى محمد سعيد ، مفهوم تجديد الدين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أولى ، دار الدعوة بالكويت ، </w:t>
      </w:r>
      <w:r>
        <w:rPr>
          <w:rFonts w:ascii="Simplified Arabic" w:cs="Simplified Arabic" w:hAnsi="Simplified Arabic" w:eastAsia="Simplified Arabic"/>
          <w:sz w:val="24"/>
          <w:szCs w:val="24"/>
          <w:rtl w:val="1"/>
          <w:lang w:val="ar-SA" w:bidi="ar-SA"/>
        </w:rPr>
        <w:t>1984</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15 .</w:t>
      </w:r>
    </w:p>
  </w:footnote>
  <w:footnote w:id="4">
    <w:p>
      <w:pPr>
        <w:pStyle w:val="عادي"/>
        <w:tabs>
          <w:tab w:val="left" w:pos="405"/>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رواه أبو هريرة ، وأخرجه أبو داود فى كتابه الملاحم برقم </w:t>
      </w:r>
      <w:r>
        <w:rPr>
          <w:rFonts w:ascii="Simplified Arabic" w:cs="Simplified Arabic" w:hAnsi="Simplified Arabic" w:eastAsia="Simplified Arabic"/>
          <w:sz w:val="24"/>
          <w:szCs w:val="24"/>
          <w:rtl w:val="1"/>
          <w:lang w:val="ar-SA" w:bidi="ar-SA"/>
        </w:rPr>
        <w:t xml:space="preserve">3740 </w:t>
      </w:r>
      <w:r>
        <w:rPr>
          <w:rFonts w:ascii="Simplified Arabic" w:cs="Simplified Arabic" w:hAnsi="Simplified Arabic" w:eastAsia="Simplified Arabic" w:hint="cs"/>
          <w:sz w:val="24"/>
          <w:szCs w:val="24"/>
          <w:rtl w:val="1"/>
          <w:lang w:val="ar-SA" w:bidi="ar-SA"/>
        </w:rPr>
        <w:t xml:space="preserve">، والحاكم فى المستدرك ، </w:t>
      </w:r>
      <w:r>
        <w:rPr>
          <w:rFonts w:ascii="Simplified Arabic" w:cs="Simplified Arabic" w:hAnsi="Simplified Arabic" w:eastAsia="Simplified Arabic"/>
          <w:sz w:val="24"/>
          <w:szCs w:val="24"/>
          <w:rtl w:val="1"/>
          <w:lang w:val="ar-SA" w:bidi="ar-SA"/>
        </w:rPr>
        <w:t xml:space="preserve">4/522 </w:t>
      </w:r>
      <w:r>
        <w:rPr>
          <w:rFonts w:ascii="Simplified Arabic" w:cs="Simplified Arabic" w:hAnsi="Simplified Arabic" w:eastAsia="Simplified Arabic" w:hint="cs"/>
          <w:sz w:val="24"/>
          <w:szCs w:val="24"/>
          <w:rtl w:val="1"/>
          <w:lang w:val="ar-SA" w:bidi="ar-SA"/>
        </w:rPr>
        <w:t>، والبيهقى فى معرفة السنن والآثار ، صـ</w:t>
      </w:r>
      <w:r>
        <w:rPr>
          <w:rFonts w:ascii="Simplified Arabic" w:cs="Simplified Arabic" w:hAnsi="Simplified Arabic" w:eastAsia="Simplified Arabic"/>
          <w:sz w:val="24"/>
          <w:szCs w:val="24"/>
          <w:rtl w:val="1"/>
          <w:lang w:val="ar-SA" w:bidi="ar-SA"/>
        </w:rPr>
        <w:t xml:space="preserve">52 </w:t>
      </w:r>
      <w:r>
        <w:rPr>
          <w:rFonts w:ascii="Simplified Arabic" w:cs="Simplified Arabic" w:hAnsi="Simplified Arabic" w:eastAsia="Simplified Arabic" w:hint="cs"/>
          <w:sz w:val="24"/>
          <w:szCs w:val="24"/>
          <w:rtl w:val="1"/>
          <w:lang w:val="ar-SA" w:bidi="ar-SA"/>
        </w:rPr>
        <w:t xml:space="preserve">وصححه الألبانى فى سلسلته برقم </w:t>
      </w:r>
      <w:r>
        <w:rPr>
          <w:rFonts w:ascii="Simplified Arabic" w:cs="Simplified Arabic" w:hAnsi="Simplified Arabic" w:eastAsia="Simplified Arabic"/>
          <w:sz w:val="24"/>
          <w:szCs w:val="24"/>
          <w:rtl w:val="1"/>
          <w:lang w:val="ar-SA" w:bidi="ar-SA"/>
        </w:rPr>
        <w:t xml:space="preserve">599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2/150.</w:t>
      </w:r>
    </w:p>
  </w:footnote>
  <w:footnote w:id="5">
    <w:p>
      <w:pPr>
        <w:pStyle w:val="عادي"/>
        <w:tabs>
          <w:tab w:val="left" w:pos="405"/>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ابن تيمية ، مجموع الفتاوى  ، دار الكتاب العربى للطباعة والنشر ،</w:t>
      </w:r>
      <w:r>
        <w:rPr>
          <w:rFonts w:ascii="Simplified Arabic" w:cs="Simplified Arabic" w:hAnsi="Simplified Arabic" w:eastAsia="Simplified Arabic"/>
          <w:sz w:val="24"/>
          <w:szCs w:val="24"/>
          <w:rtl w:val="1"/>
          <w:lang w:val="ar-SA" w:bidi="ar-SA"/>
        </w:rPr>
        <w:t>2004</w:t>
      </w:r>
      <w:r>
        <w:rPr>
          <w:rFonts w:ascii="Simplified Arabic" w:cs="Simplified Arabic" w:hAnsi="Simplified Arabic" w:eastAsia="Simplified Arabic" w:hint="cs"/>
          <w:sz w:val="24"/>
          <w:szCs w:val="24"/>
          <w:rtl w:val="1"/>
          <w:lang w:val="ar-SA" w:bidi="ar-SA"/>
        </w:rPr>
        <w:t>م ، ج</w:t>
      </w:r>
      <w:r>
        <w:rPr>
          <w:rFonts w:ascii="Simplified Arabic" w:cs="Simplified Arabic" w:hAnsi="Simplified Arabic" w:eastAsia="Simplified Arabic"/>
          <w:sz w:val="24"/>
          <w:szCs w:val="24"/>
          <w:rtl w:val="1"/>
          <w:lang w:val="ar-SA" w:bidi="ar-SA"/>
        </w:rPr>
        <w:t xml:space="preserve">18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296.</w:t>
      </w:r>
    </w:p>
  </w:footnote>
  <w:footnote w:id="6">
    <w:p>
      <w:pPr>
        <w:pStyle w:val="عادي"/>
        <w:tabs>
          <w:tab w:val="left" w:pos="405"/>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عمارة ، مستقبلنا بين التجديد الإسلامى والحداثة الغربية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أولى ، مكتبة الشروق الدولية للنشر والتوزيع ، </w:t>
      </w:r>
      <w:r>
        <w:rPr>
          <w:rFonts w:ascii="Simplified Arabic" w:cs="Simplified Arabic" w:hAnsi="Simplified Arabic" w:eastAsia="Simplified Arabic"/>
          <w:sz w:val="24"/>
          <w:szCs w:val="24"/>
          <w:rtl w:val="1"/>
          <w:lang w:val="ar-SA" w:bidi="ar-SA"/>
        </w:rPr>
        <w:t>1423</w:t>
      </w:r>
      <w:r>
        <w:rPr>
          <w:rFonts w:ascii="Simplified Arabic" w:cs="Simplified Arabic" w:hAnsi="Simplified Arabic" w:eastAsia="Simplified Arabic" w:hint="cs"/>
          <w:sz w:val="24"/>
          <w:szCs w:val="24"/>
          <w:rtl w:val="1"/>
          <w:lang w:val="ar-SA" w:bidi="ar-SA"/>
        </w:rPr>
        <w:t>هـ ـ</w:t>
      </w:r>
      <w:r>
        <w:rPr>
          <w:rFonts w:ascii="Simplified Arabic" w:cs="Simplified Arabic" w:hAnsi="Simplified Arabic" w:eastAsia="Simplified Arabic"/>
          <w:sz w:val="24"/>
          <w:szCs w:val="24"/>
          <w:rtl w:val="1"/>
          <w:lang w:val="ar-SA" w:bidi="ar-SA"/>
        </w:rPr>
        <w:t>2003</w:t>
      </w:r>
      <w:r>
        <w:rPr>
          <w:rFonts w:ascii="Simplified Arabic" w:cs="Simplified Arabic" w:hAnsi="Simplified Arabic" w:eastAsia="Simplified Arabic" w:hint="cs"/>
          <w:sz w:val="24"/>
          <w:szCs w:val="24"/>
          <w:rtl w:val="1"/>
          <w:lang w:val="ar-SA" w:bidi="ar-SA"/>
        </w:rPr>
        <w:t>م، صـ</w:t>
      </w:r>
      <w:r>
        <w:rPr>
          <w:rFonts w:ascii="Simplified Arabic" w:cs="Simplified Arabic" w:hAnsi="Simplified Arabic" w:eastAsia="Simplified Arabic"/>
          <w:sz w:val="24"/>
          <w:szCs w:val="24"/>
          <w:rtl w:val="1"/>
          <w:lang w:val="ar-SA" w:bidi="ar-SA"/>
        </w:rPr>
        <w:t>7.</w:t>
      </w:r>
    </w:p>
  </w:footnote>
  <w:footnote w:id="7">
    <w:p>
      <w:pPr>
        <w:pStyle w:val="عادي"/>
        <w:spacing w:line="240" w:lineRule="atLeast"/>
        <w:ind w:left="45" w:firstLine="0"/>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أبو الأعلى المودودى ، موجز تاريخ الدين وإحيائه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الدار السعودية للنشر والتوزيع، </w:t>
      </w:r>
      <w:r>
        <w:rPr>
          <w:rFonts w:ascii="Simplified Arabic" w:cs="Simplified Arabic" w:hAnsi="Simplified Arabic" w:eastAsia="Simplified Arabic"/>
          <w:sz w:val="24"/>
          <w:szCs w:val="24"/>
          <w:rtl w:val="1"/>
          <w:lang w:val="ar-SA" w:bidi="ar-SA"/>
        </w:rPr>
        <w:t>1423</w:t>
      </w:r>
      <w:r>
        <w:rPr>
          <w:rFonts w:ascii="Simplified Arabic" w:cs="Simplified Arabic" w:hAnsi="Simplified Arabic" w:eastAsia="Simplified Arabic" w:hint="cs"/>
          <w:sz w:val="24"/>
          <w:szCs w:val="24"/>
          <w:rtl w:val="1"/>
          <w:lang w:val="ar-SA" w:bidi="ar-SA"/>
        </w:rPr>
        <w:t>هـ</w:t>
      </w:r>
      <w:r>
        <w:rPr>
          <w:rFonts w:ascii="Simplified Arabic" w:cs="Simplified Arabic" w:hAnsi="Simplified Arabic" w:eastAsia="Simplified Arabic"/>
          <w:sz w:val="24"/>
          <w:szCs w:val="24"/>
          <w:rtl w:val="1"/>
          <w:lang w:val="ar-SA" w:bidi="ar-SA"/>
        </w:rPr>
        <w:t>2003</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 xml:space="preserve">13 </w:t>
      </w:r>
    </w:p>
  </w:footnote>
  <w:footnote w:id="8">
    <w:p>
      <w:pPr>
        <w:pStyle w:val="عادي"/>
        <w:spacing w:line="240" w:lineRule="atLeast"/>
        <w:ind w:left="45" w:firstLine="0"/>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وحيد الدين خان ، تجديد علوم الدين ، ترجمة ظفر الإسلام خان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دار الصحوة ، القاهرة، </w:t>
      </w:r>
      <w:r>
        <w:rPr>
          <w:rFonts w:ascii="Simplified Arabic" w:cs="Simplified Arabic" w:hAnsi="Simplified Arabic" w:eastAsia="Simplified Arabic"/>
          <w:sz w:val="24"/>
          <w:szCs w:val="24"/>
          <w:rtl w:val="1"/>
          <w:lang w:val="ar-SA" w:bidi="ar-SA"/>
        </w:rPr>
        <w:t>1406</w:t>
      </w:r>
      <w:r>
        <w:rPr>
          <w:rFonts w:ascii="Simplified Arabic" w:cs="Simplified Arabic" w:hAnsi="Simplified Arabic" w:eastAsia="Simplified Arabic" w:hint="cs"/>
          <w:sz w:val="24"/>
          <w:szCs w:val="24"/>
          <w:rtl w:val="1"/>
          <w:lang w:val="ar-SA" w:bidi="ar-SA"/>
        </w:rPr>
        <w:t>هـ</w:t>
      </w:r>
      <w:r>
        <w:rPr>
          <w:rFonts w:ascii="Simplified Arabic" w:cs="Simplified Arabic" w:hAnsi="Simplified Arabic" w:eastAsia="Simplified Arabic"/>
          <w:sz w:val="24"/>
          <w:szCs w:val="24"/>
          <w:rtl w:val="1"/>
          <w:lang w:val="ar-SA" w:bidi="ar-SA"/>
        </w:rPr>
        <w:t>1998</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9</w:t>
      </w:r>
    </w:p>
  </w:footnote>
  <w:footnote w:id="9">
    <w:p>
      <w:pPr>
        <w:pStyle w:val="عادي"/>
        <w:spacing w:line="240" w:lineRule="atLeast"/>
        <w:ind w:left="45" w:firstLine="0"/>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ابن القيم ، إعلام الموقعين ، جـ</w:t>
      </w:r>
      <w:r>
        <w:rPr>
          <w:rFonts w:ascii="Simplified Arabic" w:cs="Simplified Arabic" w:hAnsi="Simplified Arabic" w:eastAsia="Simplified Arabic"/>
          <w:sz w:val="24"/>
          <w:szCs w:val="24"/>
          <w:rtl w:val="1"/>
          <w:lang w:val="ar-SA" w:bidi="ar-SA"/>
        </w:rPr>
        <w:t xml:space="preserve">4 </w:t>
      </w:r>
      <w:r>
        <w:rPr>
          <w:rFonts w:ascii="Simplified Arabic" w:cs="Simplified Arabic" w:hAnsi="Simplified Arabic" w:eastAsia="Simplified Arabic" w:hint="cs"/>
          <w:sz w:val="24"/>
          <w:szCs w:val="24"/>
          <w:rtl w:val="1"/>
          <w:lang w:val="ar-SA" w:bidi="ar-SA"/>
        </w:rPr>
        <w:t xml:space="preserve">، دار الجيل ، بيروت، </w:t>
      </w:r>
      <w:r>
        <w:rPr>
          <w:rFonts w:ascii="Simplified Arabic" w:cs="Simplified Arabic" w:hAnsi="Simplified Arabic" w:eastAsia="Simplified Arabic"/>
          <w:sz w:val="24"/>
          <w:szCs w:val="24"/>
          <w:rtl w:val="1"/>
          <w:lang w:val="ar-SA" w:bidi="ar-SA"/>
        </w:rPr>
        <w:t>1973</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212.</w:t>
      </w:r>
    </w:p>
  </w:footnote>
  <w:footnote w:id="10">
    <w:p>
      <w:pPr>
        <w:pStyle w:val="عادي"/>
        <w:spacing w:line="240" w:lineRule="atLeast"/>
        <w:ind w:left="45" w:firstLine="0"/>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الغزالى ، كيف نفهم الإسلام ، دار الكتب الإسلامية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ثالثة ، </w:t>
      </w:r>
      <w:r>
        <w:rPr>
          <w:rFonts w:ascii="Simplified Arabic" w:cs="Simplified Arabic" w:hAnsi="Simplified Arabic" w:eastAsia="Simplified Arabic"/>
          <w:sz w:val="24"/>
          <w:szCs w:val="24"/>
          <w:rtl w:val="1"/>
          <w:lang w:val="ar-SA" w:bidi="ar-SA"/>
        </w:rPr>
        <w:t>1403</w:t>
      </w:r>
      <w:r>
        <w:rPr>
          <w:rFonts w:ascii="Simplified Arabic" w:cs="Simplified Arabic" w:hAnsi="Simplified Arabic" w:eastAsia="Simplified Arabic" w:hint="cs"/>
          <w:sz w:val="24"/>
          <w:szCs w:val="24"/>
          <w:rtl w:val="1"/>
          <w:lang w:val="ar-SA" w:bidi="ar-SA"/>
        </w:rPr>
        <w:t xml:space="preserve">هـ </w:t>
      </w:r>
      <w:r>
        <w:rPr>
          <w:rFonts w:ascii="Simplified Arabic" w:cs="Simplified Arabic" w:hAnsi="Simplified Arabic" w:eastAsia="Simplified Arabic"/>
          <w:sz w:val="24"/>
          <w:szCs w:val="24"/>
          <w:rtl w:val="1"/>
          <w:lang w:val="ar-SA" w:bidi="ar-SA"/>
        </w:rPr>
        <w:t xml:space="preserve">- 1983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149</w:t>
      </w:r>
    </w:p>
  </w:footnote>
  <w:footnote w:id="11">
    <w:p>
      <w:pPr>
        <w:pStyle w:val="عادي"/>
        <w:spacing w:line="240" w:lineRule="atLeast"/>
        <w:ind w:left="45" w:firstLine="0"/>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أخرجه الإمام أحمد فى مسنده </w:t>
      </w:r>
      <w:r>
        <w:rPr>
          <w:rFonts w:ascii="Simplified Arabic" w:cs="Simplified Arabic" w:hAnsi="Simplified Arabic" w:eastAsia="Simplified Arabic"/>
          <w:sz w:val="24"/>
          <w:szCs w:val="24"/>
          <w:rtl w:val="1"/>
          <w:lang w:val="ar-SA" w:bidi="ar-SA"/>
        </w:rPr>
        <w:t xml:space="preserve">2 / 359 </w:t>
      </w:r>
      <w:r>
        <w:rPr>
          <w:rFonts w:ascii="Simplified Arabic" w:cs="Simplified Arabic" w:hAnsi="Simplified Arabic" w:eastAsia="Simplified Arabic" w:hint="cs"/>
          <w:sz w:val="24"/>
          <w:szCs w:val="24"/>
          <w:rtl w:val="1"/>
          <w:lang w:val="ar-SA" w:bidi="ar-SA"/>
        </w:rPr>
        <w:t xml:space="preserve">حديث رقم </w:t>
      </w:r>
      <w:r>
        <w:rPr>
          <w:rFonts w:ascii="Simplified Arabic" w:cs="Simplified Arabic" w:hAnsi="Simplified Arabic" w:eastAsia="Simplified Arabic"/>
          <w:sz w:val="24"/>
          <w:szCs w:val="24"/>
          <w:rtl w:val="1"/>
          <w:lang w:val="ar-SA" w:bidi="ar-SA"/>
        </w:rPr>
        <w:t>8695.</w:t>
      </w:r>
    </w:p>
  </w:footnote>
  <w:footnote w:id="12">
    <w:p>
      <w:pPr>
        <w:pStyle w:val="عادي"/>
        <w:spacing w:line="240" w:lineRule="atLeast"/>
        <w:ind w:left="45" w:firstLine="0"/>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إبراهيم أنيس وآخرون ، المعجم الوسيط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المكتبة الإسلامية ، استانبول ، تركيا ، ج</w:t>
      </w:r>
      <w:r>
        <w:rPr>
          <w:rFonts w:ascii="Simplified Arabic" w:cs="Simplified Arabic" w:hAnsi="Simplified Arabic" w:eastAsia="Simplified Arabic"/>
          <w:sz w:val="24"/>
          <w:szCs w:val="24"/>
          <w:rtl w:val="1"/>
          <w:lang w:val="ar-SA" w:bidi="ar-SA"/>
        </w:rPr>
        <w:t xml:space="preserve">2 </w:t>
      </w:r>
      <w:r>
        <w:rPr>
          <w:rFonts w:ascii="Simplified Arabic" w:cs="Simplified Arabic" w:hAnsi="Simplified Arabic" w:eastAsia="Simplified Arabic" w:hint="cs"/>
          <w:sz w:val="24"/>
          <w:szCs w:val="24"/>
          <w:rtl w:val="1"/>
          <w:lang w:val="ar-SA" w:bidi="ar-SA"/>
        </w:rPr>
        <w:t xml:space="preserve">، صـ </w:t>
      </w:r>
      <w:r>
        <w:rPr>
          <w:rFonts w:ascii="Simplified Arabic" w:cs="Simplified Arabic" w:hAnsi="Simplified Arabic" w:eastAsia="Simplified Arabic"/>
          <w:sz w:val="24"/>
          <w:szCs w:val="24"/>
          <w:rtl w:val="1"/>
          <w:lang w:val="ar-SA" w:bidi="ar-SA"/>
        </w:rPr>
        <w:t xml:space="preserve">698 </w:t>
      </w:r>
      <w:r>
        <w:rPr>
          <w:rFonts w:ascii="Simplified Arabic" w:cs="Simplified Arabic" w:hAnsi="Simplified Arabic" w:eastAsia="Simplified Arabic" w:hint="cs"/>
          <w:sz w:val="24"/>
          <w:szCs w:val="24"/>
          <w:rtl w:val="1"/>
          <w:lang w:val="ar-SA" w:bidi="ar-SA"/>
        </w:rPr>
        <w:t xml:space="preserve">مادة </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فكر</w:t>
      </w:r>
      <w:r>
        <w:rPr>
          <w:rFonts w:ascii="Simplified Arabic" w:cs="Simplified Arabic" w:hAnsi="Simplified Arabic" w:eastAsia="Simplified Arabic"/>
          <w:sz w:val="24"/>
          <w:szCs w:val="24"/>
          <w:rtl w:val="1"/>
          <w:lang w:val="ar-SA" w:bidi="ar-SA"/>
        </w:rPr>
        <w:t>).</w:t>
      </w:r>
    </w:p>
  </w:footnote>
  <w:footnote w:id="13">
    <w:p>
      <w:pPr>
        <w:pStyle w:val="عادي"/>
        <w:spacing w:line="240" w:lineRule="atLeast"/>
        <w:jc w:val="both"/>
        <w:rPr>
          <w:rFonts w:ascii="Simplified Arabic" w:cs="Simplified Arabic" w:hAnsi="Simplified Arabic" w:eastAsia="Simplified Arabic"/>
          <w:sz w:val="24"/>
          <w:szCs w:val="24"/>
          <w:lang w:val="ar-SA" w:bidi="ar-SA"/>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جميل صليبا ، المعجم الفلسفى ، دار الكتاب اللبنانى ، بيروت ، </w:t>
      </w:r>
      <w:r>
        <w:rPr>
          <w:rFonts w:ascii="Simplified Arabic" w:cs="Simplified Arabic" w:hAnsi="Simplified Arabic" w:eastAsia="Simplified Arabic"/>
          <w:sz w:val="24"/>
          <w:szCs w:val="24"/>
          <w:rtl w:val="1"/>
          <w:lang w:val="ar-SA" w:bidi="ar-SA"/>
        </w:rPr>
        <w:t>1982</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 xml:space="preserve">2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156.</w:t>
      </w:r>
    </w:p>
    <w:p>
      <w:pPr>
        <w:pStyle w:val="عادي"/>
        <w:spacing w:line="240" w:lineRule="atLeast"/>
        <w:jc w:val="both"/>
      </w:pPr>
      <w:r>
        <w:rPr>
          <w:rFonts w:ascii="Simplified Arabic" w:cs="Simplified Arabic" w:hAnsi="Simplified Arabic" w:eastAsia="Simplified Arabic"/>
          <w:sz w:val="24"/>
          <w:szCs w:val="24"/>
          <w:rtl w:val="1"/>
          <w:lang w:val="ar-SA" w:bidi="ar-SA"/>
        </w:rPr>
        <w:t>5</w:t>
      </w:r>
      <w:r>
        <w:rPr>
          <w:rFonts w:ascii="Simplified Arabic" w:cs="Simplified Arabic" w:hAnsi="Simplified Arabic" w:eastAsia="Simplified Arabic" w:hint="cs"/>
          <w:sz w:val="24"/>
          <w:szCs w:val="24"/>
          <w:rtl w:val="1"/>
          <w:lang w:val="ar-SA" w:bidi="ar-SA"/>
        </w:rPr>
        <w:t>ـ نخبة من الباحثين ، الموسوعة الفلسفية ، ترجمة سمير كرع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الطليعة بيروت ،</w:t>
      </w:r>
      <w:r>
        <w:rPr>
          <w:rFonts w:ascii="Simplified Arabic" w:cs="Simplified Arabic" w:hAnsi="Simplified Arabic" w:eastAsia="Simplified Arabic"/>
          <w:sz w:val="24"/>
          <w:szCs w:val="24"/>
          <w:rtl w:val="1"/>
          <w:lang w:val="ar-SA" w:bidi="ar-SA"/>
        </w:rPr>
        <w:t>1987</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 xml:space="preserve">333. </w:t>
      </w:r>
    </w:p>
  </w:footnote>
  <w:footnote w:id="1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فؤاد عبد الباقى المعجم المفهرس لألفاظ القرآن الكريم ، المكتبة الإسلامية ، استانبول ، تركيا ، مادة </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فكر</w:t>
      </w:r>
      <w:r>
        <w:rPr>
          <w:rFonts w:ascii="Simplified Arabic" w:cs="Simplified Arabic" w:hAnsi="Simplified Arabic" w:eastAsia="Simplified Arabic"/>
          <w:sz w:val="24"/>
          <w:szCs w:val="24"/>
          <w:rtl w:val="1"/>
          <w:lang w:val="ar-SA" w:bidi="ar-SA"/>
        </w:rPr>
        <w:t>) 525.</w:t>
      </w:r>
    </w:p>
  </w:footnote>
  <w:footnote w:id="1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المدثر آية </w:t>
      </w:r>
      <w:r>
        <w:rPr>
          <w:rFonts w:ascii="Simplified Arabic" w:cs="Simplified Arabic" w:hAnsi="Simplified Arabic" w:eastAsia="Simplified Arabic"/>
          <w:sz w:val="24"/>
          <w:szCs w:val="24"/>
          <w:rtl w:val="1"/>
          <w:lang w:val="ar-SA" w:bidi="ar-SA"/>
        </w:rPr>
        <w:t>(18)</w:t>
      </w:r>
    </w:p>
  </w:footnote>
  <w:footnote w:id="16">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الأنعام آية </w:t>
      </w:r>
      <w:r>
        <w:rPr>
          <w:rFonts w:ascii="Simplified Arabic" w:cs="Simplified Arabic" w:hAnsi="Simplified Arabic" w:eastAsia="Simplified Arabic"/>
          <w:sz w:val="24"/>
          <w:szCs w:val="24"/>
          <w:rtl w:val="1"/>
          <w:lang w:val="ar-SA" w:bidi="ar-SA"/>
        </w:rPr>
        <w:t>(50)</w:t>
      </w:r>
    </w:p>
  </w:footnote>
  <w:footnote w:id="1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الحشر أية </w:t>
      </w:r>
      <w:r>
        <w:rPr>
          <w:rFonts w:ascii="Simplified Arabic" w:cs="Simplified Arabic" w:hAnsi="Simplified Arabic" w:eastAsia="Simplified Arabic"/>
          <w:sz w:val="24"/>
          <w:szCs w:val="24"/>
          <w:rtl w:val="1"/>
          <w:lang w:val="ar-SA" w:bidi="ar-SA"/>
        </w:rPr>
        <w:t>(21)</w:t>
      </w:r>
    </w:p>
  </w:footnote>
  <w:footnote w:id="1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أبو حامد الغزالى ، إحياء علوم الدين ، دار الكتاب العربى ،</w:t>
      </w:r>
      <w:r>
        <w:rPr>
          <w:rFonts w:ascii="Simplified Arabic" w:cs="Simplified Arabic" w:hAnsi="Simplified Arabic" w:eastAsia="Simplified Arabic"/>
          <w:sz w:val="24"/>
          <w:szCs w:val="24"/>
          <w:rtl w:val="1"/>
          <w:lang w:val="ar-SA" w:bidi="ar-SA"/>
        </w:rPr>
        <w:t>2004</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4 /425.</w:t>
      </w:r>
    </w:p>
  </w:footnote>
  <w:footnote w:id="1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عمارة ، معالم المنهج الإسلامى ،دار الشروق ،</w:t>
      </w:r>
      <w:r>
        <w:rPr>
          <w:rFonts w:ascii="Simplified Arabic" w:cs="Simplified Arabic" w:hAnsi="Simplified Arabic" w:eastAsia="Simplified Arabic"/>
          <w:sz w:val="24"/>
          <w:szCs w:val="24"/>
          <w:rtl w:val="1"/>
          <w:lang w:val="ar-SA" w:bidi="ar-SA"/>
        </w:rPr>
        <w:t>2007</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87.</w:t>
      </w:r>
    </w:p>
  </w:footnote>
  <w:footnote w:id="2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طه جابر العلوانى ، الأزمة الفكرية المعاصرة ، المعهد العالى للفكر الإسلامى ،</w:t>
      </w:r>
      <w:r>
        <w:rPr>
          <w:rFonts w:ascii="Simplified Arabic" w:cs="Simplified Arabic" w:hAnsi="Simplified Arabic" w:eastAsia="Simplified Arabic"/>
          <w:sz w:val="24"/>
          <w:szCs w:val="24"/>
          <w:rtl w:val="1"/>
          <w:lang w:val="ar-SA" w:bidi="ar-SA"/>
        </w:rPr>
        <w:t xml:space="preserve">1996 </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27.</w:t>
      </w:r>
    </w:p>
  </w:footnote>
  <w:footnote w:id="2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الفاتحة آية </w:t>
      </w:r>
      <w:r>
        <w:rPr>
          <w:rFonts w:ascii="Simplified Arabic" w:cs="Simplified Arabic" w:hAnsi="Simplified Arabic" w:eastAsia="Simplified Arabic"/>
          <w:sz w:val="24"/>
          <w:szCs w:val="24"/>
          <w:rtl w:val="1"/>
          <w:lang w:val="ar-SA" w:bidi="ar-SA"/>
        </w:rPr>
        <w:t>(4).</w:t>
      </w:r>
    </w:p>
  </w:footnote>
  <w:footnote w:id="2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ابن منظور، لسان العرب ، مادة </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دين</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الدار المصرية للتأليف والترجمة سلسلة تراثنا ،</w:t>
      </w:r>
      <w:r>
        <w:rPr>
          <w:rFonts w:ascii="Simplified Arabic" w:cs="Simplified Arabic" w:hAnsi="Simplified Arabic" w:eastAsia="Simplified Arabic"/>
          <w:sz w:val="24"/>
          <w:szCs w:val="24"/>
          <w:rtl w:val="1"/>
          <w:lang w:val="ar-SA" w:bidi="ar-SA"/>
        </w:rPr>
        <w:t>1419</w:t>
      </w:r>
      <w:r>
        <w:rPr>
          <w:rFonts w:ascii="Simplified Arabic" w:cs="Simplified Arabic" w:hAnsi="Simplified Arabic" w:eastAsia="Simplified Arabic" w:hint="cs"/>
          <w:sz w:val="24"/>
          <w:szCs w:val="24"/>
          <w:rtl w:val="1"/>
          <w:lang w:val="ar-SA" w:bidi="ar-SA"/>
        </w:rPr>
        <w:t>هـ</w:t>
      </w:r>
      <w:r>
        <w:rPr>
          <w:rFonts w:ascii="Simplified Arabic" w:cs="Simplified Arabic" w:hAnsi="Simplified Arabic" w:eastAsia="Simplified Arabic"/>
          <w:sz w:val="24"/>
          <w:szCs w:val="24"/>
          <w:rtl w:val="1"/>
          <w:lang w:val="ar-SA" w:bidi="ar-SA"/>
        </w:rPr>
        <w:t>-1999</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17/24</w:t>
      </w:r>
      <w:r>
        <w:rPr>
          <w:rFonts w:ascii="Simplified Arabic" w:cs="Simplified Arabic" w:hAnsi="Simplified Arabic" w:eastAsia="Simplified Arabic" w:hint="cs"/>
          <w:sz w:val="24"/>
          <w:szCs w:val="24"/>
          <w:rtl w:val="1"/>
          <w:lang w:val="ar-SA" w:bidi="ar-SA"/>
        </w:rPr>
        <w:t>ـ</w:t>
      </w:r>
      <w:r>
        <w:rPr>
          <w:rFonts w:ascii="Simplified Arabic" w:cs="Simplified Arabic" w:hAnsi="Simplified Arabic" w:eastAsia="Simplified Arabic"/>
          <w:sz w:val="24"/>
          <w:szCs w:val="24"/>
          <w:rtl w:val="1"/>
          <w:lang w:val="ar-SA" w:bidi="ar-SA"/>
        </w:rPr>
        <w:t>30</w:t>
      </w:r>
    </w:p>
  </w:footnote>
  <w:footnote w:id="2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hint="cs"/>
          <w:sz w:val="24"/>
          <w:szCs w:val="24"/>
          <w:rtl w:val="1"/>
          <w:lang w:val="ar-SA" w:bidi="ar-SA"/>
        </w:rPr>
        <w:t xml:space="preserve"> ـ الفيروز آبادى ، القاموس المحيط ، مؤسسة الحلبى وشركاه للنشر والتوزيع ، القاهرة ، </w:t>
      </w:r>
      <w:r>
        <w:rPr>
          <w:rFonts w:ascii="Simplified Arabic" w:cs="Simplified Arabic" w:hAnsi="Simplified Arabic" w:eastAsia="Simplified Arabic"/>
          <w:sz w:val="24"/>
          <w:szCs w:val="24"/>
          <w:rtl w:val="1"/>
          <w:lang w:val="ar-SA" w:bidi="ar-SA"/>
        </w:rPr>
        <w:t>1420</w:t>
      </w:r>
      <w:r>
        <w:rPr>
          <w:rFonts w:ascii="Simplified Arabic" w:cs="Simplified Arabic" w:hAnsi="Simplified Arabic" w:eastAsia="Simplified Arabic" w:hint="cs"/>
          <w:sz w:val="24"/>
          <w:szCs w:val="24"/>
          <w:rtl w:val="1"/>
          <w:lang w:val="ar-SA" w:bidi="ar-SA"/>
        </w:rPr>
        <w:t>هـ</w:t>
      </w:r>
      <w:r>
        <w:rPr>
          <w:rFonts w:ascii="Simplified Arabic" w:cs="Simplified Arabic" w:hAnsi="Simplified Arabic" w:eastAsia="Simplified Arabic"/>
          <w:sz w:val="24"/>
          <w:szCs w:val="24"/>
          <w:rtl w:val="1"/>
          <w:lang w:val="ar-SA" w:bidi="ar-SA"/>
        </w:rPr>
        <w:t>2000</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4/15.</w:t>
      </w:r>
    </w:p>
  </w:footnote>
  <w:footnote w:id="2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سعيد مراد ، المدخل إلى دراسة تاريخ الأديان ، مكتبة رشيد ، الزقازيق ، ط</w:t>
      </w:r>
      <w:r>
        <w:rPr>
          <w:rFonts w:ascii="Simplified Arabic" w:cs="Simplified Arabic" w:hAnsi="Simplified Arabic" w:eastAsia="Simplified Arabic"/>
          <w:sz w:val="24"/>
          <w:szCs w:val="24"/>
          <w:rtl w:val="1"/>
          <w:lang w:val="ar-SA" w:bidi="ar-SA"/>
        </w:rPr>
        <w:t xml:space="preserve">1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1998</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7.</w:t>
      </w:r>
    </w:p>
  </w:footnote>
  <w:footnote w:id="2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آل عمران ، آية </w:t>
      </w:r>
      <w:r>
        <w:rPr>
          <w:rFonts w:ascii="Simplified Arabic" w:cs="Simplified Arabic" w:hAnsi="Simplified Arabic" w:eastAsia="Simplified Arabic"/>
          <w:sz w:val="24"/>
          <w:szCs w:val="24"/>
          <w:rtl w:val="1"/>
          <w:lang w:val="ar-SA" w:bidi="ar-SA"/>
        </w:rPr>
        <w:t>(19).</w:t>
      </w:r>
    </w:p>
  </w:footnote>
  <w:footnote w:id="2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التها نوى ، كشف اصطلاحات الفنون والعلوم ، بيروت ، مكتبة لبنان ناشرون ، </w:t>
      </w:r>
      <w:r>
        <w:rPr>
          <w:rFonts w:ascii="Simplified Arabic" w:cs="Simplified Arabic" w:hAnsi="Simplified Arabic" w:eastAsia="Simplified Arabic"/>
          <w:sz w:val="24"/>
          <w:szCs w:val="24"/>
          <w:rtl w:val="1"/>
          <w:lang w:val="ar-SA" w:bidi="ar-SA"/>
        </w:rPr>
        <w:t xml:space="preserve">1996 </w:t>
      </w:r>
      <w:r>
        <w:rPr>
          <w:rFonts w:ascii="Simplified Arabic" w:cs="Simplified Arabic" w:hAnsi="Simplified Arabic" w:eastAsia="Simplified Arabic" w:hint="cs"/>
          <w:sz w:val="24"/>
          <w:szCs w:val="24"/>
          <w:rtl w:val="1"/>
          <w:lang w:val="ar-SA" w:bidi="ar-SA"/>
        </w:rPr>
        <w:t>، جـ</w:t>
      </w:r>
      <w:r>
        <w:rPr>
          <w:rFonts w:ascii="Simplified Arabic" w:cs="Simplified Arabic" w:hAnsi="Simplified Arabic" w:eastAsia="Simplified Arabic"/>
          <w:sz w:val="24"/>
          <w:szCs w:val="24"/>
          <w:rtl w:val="1"/>
          <w:lang w:val="ar-SA" w:bidi="ar-SA"/>
        </w:rPr>
        <w:t>1/ 814.</w:t>
      </w:r>
    </w:p>
  </w:footnote>
  <w:footnote w:id="2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الجرجانى ، التعريفات ، دار الكتب العلمية ، بيروت ،</w:t>
      </w:r>
      <w:r>
        <w:rPr>
          <w:rFonts w:ascii="Simplified Arabic" w:cs="Simplified Arabic" w:hAnsi="Simplified Arabic" w:eastAsia="Simplified Arabic"/>
          <w:sz w:val="24"/>
          <w:szCs w:val="24"/>
          <w:rtl w:val="1"/>
          <w:lang w:val="ar-SA" w:bidi="ar-SA"/>
        </w:rPr>
        <w:t>1983</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105.</w:t>
      </w:r>
    </w:p>
  </w:footnote>
  <w:footnote w:id="2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106.</w:t>
      </w:r>
    </w:p>
  </w:footnote>
  <w:footnote w:id="2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مصطفى عبد الكريم الخطيب ، معجم المصطلحات التاريخية ، ، مؤسسة الرسالة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أولى، </w:t>
      </w:r>
      <w:r>
        <w:rPr>
          <w:rFonts w:ascii="Simplified Arabic" w:cs="Simplified Arabic" w:hAnsi="Simplified Arabic" w:eastAsia="Simplified Arabic"/>
          <w:sz w:val="24"/>
          <w:szCs w:val="24"/>
          <w:rtl w:val="1"/>
          <w:lang w:val="ar-SA" w:bidi="ar-SA"/>
        </w:rPr>
        <w:t>1996</w:t>
      </w:r>
      <w:r>
        <w:rPr>
          <w:rFonts w:ascii="Simplified Arabic" w:cs="Simplified Arabic" w:hAnsi="Simplified Arabic" w:eastAsia="Simplified Arabic" w:hint="cs"/>
          <w:sz w:val="24"/>
          <w:szCs w:val="24"/>
          <w:rtl w:val="1"/>
          <w:lang w:val="ar-SA" w:bidi="ar-SA"/>
        </w:rPr>
        <w:t xml:space="preserve">م ، </w:t>
      </w:r>
      <w:r>
        <w:rPr>
          <w:rFonts w:ascii="Simplified Arabic" w:cs="Simplified Arabic" w:hAnsi="Simplified Arabic" w:eastAsia="Simplified Arabic"/>
          <w:sz w:val="24"/>
          <w:szCs w:val="24"/>
          <w:rtl w:val="1"/>
          <w:lang w:val="ar-SA" w:bidi="ar-SA"/>
        </w:rPr>
        <w:t>1416</w:t>
      </w:r>
      <w:r>
        <w:rPr>
          <w:rFonts w:ascii="Simplified Arabic" w:cs="Simplified Arabic" w:hAnsi="Simplified Arabic" w:eastAsia="Simplified Arabic" w:hint="cs"/>
          <w:sz w:val="24"/>
          <w:szCs w:val="24"/>
          <w:rtl w:val="1"/>
          <w:lang w:val="ar-SA" w:bidi="ar-SA"/>
        </w:rPr>
        <w:t>هـ ، صـ</w:t>
      </w:r>
      <w:r>
        <w:rPr>
          <w:rFonts w:ascii="Simplified Arabic" w:cs="Simplified Arabic" w:hAnsi="Simplified Arabic" w:eastAsia="Simplified Arabic"/>
          <w:sz w:val="24"/>
          <w:szCs w:val="24"/>
          <w:rtl w:val="1"/>
          <w:lang w:val="ar-SA" w:bidi="ar-SA"/>
        </w:rPr>
        <w:t>89.</w:t>
      </w:r>
    </w:p>
  </w:footnote>
  <w:footnote w:id="3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السعيد محمد محمد على ، تجديد الخطاب الدينى الدعوى والفكرى ، ، وزارة الأوقاف ،</w:t>
      </w:r>
      <w:r>
        <w:rPr>
          <w:rFonts w:ascii="Simplified Arabic" w:cs="Simplified Arabic" w:hAnsi="Simplified Arabic" w:eastAsia="Simplified Arabic"/>
          <w:sz w:val="24"/>
          <w:szCs w:val="24"/>
          <w:rtl w:val="1"/>
          <w:lang w:val="ar-SA" w:bidi="ar-SA"/>
        </w:rPr>
        <w:t>2001</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16.</w:t>
      </w:r>
    </w:p>
  </w:footnote>
  <w:footnote w:id="3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طرق الإرشاد فى الفكر والحياة ، ترجمة إحسان قاسم الصالحى ، دار النيل للطباعة والنشر، استانبول ، تركيا ،طـ</w:t>
      </w:r>
      <w:r>
        <w:rPr>
          <w:rFonts w:ascii="Simplified Arabic" w:cs="Simplified Arabic" w:hAnsi="Simplified Arabic" w:eastAsia="Simplified Arabic"/>
          <w:sz w:val="24"/>
          <w:szCs w:val="24"/>
          <w:rtl w:val="1"/>
          <w:lang w:val="ar-SA" w:bidi="ar-SA"/>
        </w:rPr>
        <w:t>1</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2003</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22.</w:t>
      </w:r>
    </w:p>
  </w:footnote>
  <w:footnote w:id="3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سبق تخريجه</w:t>
      </w:r>
      <w:r>
        <w:rPr>
          <w:rFonts w:ascii="Simplified Arabic" w:cs="Simplified Arabic" w:hAnsi="Simplified Arabic" w:eastAsia="Simplified Arabic"/>
          <w:sz w:val="24"/>
          <w:szCs w:val="24"/>
          <w:rtl w:val="1"/>
          <w:lang w:val="ar-SA" w:bidi="ar-SA"/>
        </w:rPr>
        <w:t>.</w:t>
      </w:r>
    </w:p>
  </w:footnote>
  <w:footnote w:id="3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عبد الرحمن الحاج ، مقال عن </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مفهوم التجديد فى الفكر الإسلامى</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 مجلة المنار الجديدة ، السنة السادسة، عدد</w:t>
      </w:r>
      <w:r>
        <w:rPr>
          <w:rFonts w:ascii="Simplified Arabic" w:cs="Simplified Arabic" w:hAnsi="Simplified Arabic" w:eastAsia="Simplified Arabic"/>
          <w:sz w:val="24"/>
          <w:szCs w:val="24"/>
          <w:rtl w:val="1"/>
          <w:lang w:val="ar-SA" w:bidi="ar-SA"/>
        </w:rPr>
        <w:t>21</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1423</w:t>
      </w:r>
      <w:r>
        <w:rPr>
          <w:rFonts w:ascii="Simplified Arabic" w:cs="Simplified Arabic" w:hAnsi="Simplified Arabic" w:eastAsia="Simplified Arabic" w:hint="cs"/>
          <w:sz w:val="24"/>
          <w:szCs w:val="24"/>
          <w:rtl w:val="1"/>
          <w:lang w:val="ar-SA" w:bidi="ar-SA"/>
        </w:rPr>
        <w:t xml:space="preserve">هـ </w:t>
      </w:r>
      <w:r>
        <w:rPr>
          <w:rFonts w:ascii="Simplified Arabic" w:cs="Simplified Arabic" w:hAnsi="Simplified Arabic" w:eastAsia="Simplified Arabic"/>
          <w:sz w:val="24"/>
          <w:szCs w:val="24"/>
          <w:rtl w:val="1"/>
          <w:lang w:val="ar-SA" w:bidi="ar-SA"/>
        </w:rPr>
        <w:t>2003</w:t>
      </w:r>
      <w:r>
        <w:rPr>
          <w:rFonts w:ascii="Simplified Arabic" w:cs="Simplified Arabic" w:hAnsi="Simplified Arabic" w:eastAsia="Simplified Arabic" w:hint="cs"/>
          <w:sz w:val="24"/>
          <w:szCs w:val="24"/>
          <w:rtl w:val="1"/>
          <w:lang w:val="ar-SA" w:bidi="ar-SA"/>
        </w:rPr>
        <w:t>م، صـ</w:t>
      </w:r>
      <w:r>
        <w:rPr>
          <w:rFonts w:ascii="Simplified Arabic" w:cs="Simplified Arabic" w:hAnsi="Simplified Arabic" w:eastAsia="Simplified Arabic"/>
          <w:sz w:val="24"/>
          <w:szCs w:val="24"/>
          <w:rtl w:val="1"/>
          <w:lang w:val="ar-SA" w:bidi="ar-SA"/>
        </w:rPr>
        <w:t>92.</w:t>
      </w:r>
    </w:p>
  </w:footnote>
  <w:footnote w:id="3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عبد الرحمن الحاج ، مقال عن </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مفهوم التجديد فى الفكر الإسلامى</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 المرجع السابق، صـ</w:t>
      </w:r>
      <w:r>
        <w:rPr>
          <w:rFonts w:ascii="Simplified Arabic" w:cs="Simplified Arabic" w:hAnsi="Simplified Arabic" w:eastAsia="Simplified Arabic"/>
          <w:sz w:val="24"/>
          <w:szCs w:val="24"/>
          <w:rtl w:val="1"/>
          <w:lang w:val="ar-SA" w:bidi="ar-SA"/>
        </w:rPr>
        <w:t>93.</w:t>
      </w:r>
    </w:p>
  </w:footnote>
  <w:footnote w:id="3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حمدى زقزوق ، الفكر الدينى وقضايا الأمة الإسلامية ، سلسة قضايا إسلامية ، العدد </w:t>
      </w:r>
      <w:r>
        <w:rPr>
          <w:rFonts w:ascii="Simplified Arabic" w:cs="Simplified Arabic" w:hAnsi="Simplified Arabic" w:eastAsia="Simplified Arabic"/>
          <w:sz w:val="24"/>
          <w:szCs w:val="24"/>
          <w:rtl w:val="1"/>
          <w:lang w:val="ar-SA" w:bidi="ar-SA"/>
        </w:rPr>
        <w:t xml:space="preserve">127 </w:t>
      </w:r>
      <w:r>
        <w:rPr>
          <w:rFonts w:ascii="Simplified Arabic" w:cs="Simplified Arabic" w:hAnsi="Simplified Arabic" w:eastAsia="Simplified Arabic" w:hint="cs"/>
          <w:sz w:val="24"/>
          <w:szCs w:val="24"/>
          <w:rtl w:val="1"/>
          <w:lang w:val="ar-SA" w:bidi="ar-SA"/>
        </w:rPr>
        <w:t xml:space="preserve">، وزارة الأوقاف ، </w:t>
      </w:r>
      <w:r>
        <w:rPr>
          <w:rFonts w:ascii="Simplified Arabic" w:cs="Simplified Arabic" w:hAnsi="Simplified Arabic" w:eastAsia="Simplified Arabic"/>
          <w:sz w:val="24"/>
          <w:szCs w:val="24"/>
          <w:rtl w:val="1"/>
          <w:lang w:val="ar-SA" w:bidi="ar-SA"/>
        </w:rPr>
        <w:t>2003</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 xml:space="preserve">52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sz w:val="24"/>
          <w:szCs w:val="24"/>
          <w:rtl w:val="1"/>
          <w:lang w:val="ar-SA" w:bidi="ar-SA"/>
        </w:rPr>
        <w:t>53.</w:t>
      </w:r>
    </w:p>
  </w:footnote>
  <w:footnote w:id="3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عماره ، نظرات فى الهجمة الأمريكية على الإسلام، مجلة صوت الأزهر، </w:t>
      </w:r>
      <w:r>
        <w:rPr>
          <w:rFonts w:ascii="Simplified Arabic" w:cs="Simplified Arabic" w:hAnsi="Simplified Arabic" w:eastAsia="Simplified Arabic"/>
          <w:sz w:val="24"/>
          <w:szCs w:val="24"/>
          <w:rtl w:val="1"/>
          <w:lang w:val="ar-SA" w:bidi="ar-SA"/>
        </w:rPr>
        <w:t>1425</w:t>
      </w:r>
      <w:r>
        <w:rPr>
          <w:rFonts w:ascii="Simplified Arabic" w:cs="Simplified Arabic" w:hAnsi="Simplified Arabic" w:eastAsia="Simplified Arabic" w:hint="cs"/>
          <w:sz w:val="24"/>
          <w:szCs w:val="24"/>
          <w:rtl w:val="1"/>
          <w:lang w:val="ar-SA" w:bidi="ar-SA"/>
        </w:rPr>
        <w:t>ه ،</w:t>
      </w:r>
      <w:r>
        <w:rPr>
          <w:rFonts w:ascii="Simplified Arabic" w:cs="Simplified Arabic" w:hAnsi="Simplified Arabic" w:eastAsia="Simplified Arabic"/>
          <w:sz w:val="24"/>
          <w:szCs w:val="24"/>
          <w:rtl w:val="1"/>
          <w:lang w:val="ar-SA" w:bidi="ar-SA"/>
        </w:rPr>
        <w:t>2004</w:t>
      </w:r>
      <w:r>
        <w:rPr>
          <w:rFonts w:ascii="Simplified Arabic" w:cs="Simplified Arabic" w:hAnsi="Simplified Arabic" w:eastAsia="Simplified Arabic" w:hint="cs"/>
          <w:sz w:val="24"/>
          <w:szCs w:val="24"/>
          <w:rtl w:val="1"/>
          <w:lang w:val="ar-SA" w:bidi="ar-SA"/>
        </w:rPr>
        <w:t xml:space="preserve">م، عدد </w:t>
      </w:r>
      <w:r>
        <w:rPr>
          <w:rFonts w:ascii="Simplified Arabic" w:cs="Simplified Arabic" w:hAnsi="Simplified Arabic" w:eastAsia="Simplified Arabic"/>
          <w:sz w:val="24"/>
          <w:szCs w:val="24"/>
          <w:rtl w:val="1"/>
          <w:lang w:val="ar-SA" w:bidi="ar-SA"/>
        </w:rPr>
        <w:t>275.</w:t>
      </w:r>
    </w:p>
  </w:footnote>
  <w:footnote w:id="3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محمود حمدى زقزوق ، الحضارة فريضة إسلامية ، مكتبة الشروق ، </w:t>
      </w:r>
      <w:r>
        <w:rPr>
          <w:rFonts w:ascii="Simplified Arabic" w:cs="Simplified Arabic" w:hAnsi="Simplified Arabic" w:eastAsia="Simplified Arabic"/>
          <w:sz w:val="24"/>
          <w:szCs w:val="24"/>
          <w:rtl w:val="1"/>
          <w:lang w:val="ar-SA" w:bidi="ar-SA"/>
        </w:rPr>
        <w:t>2001</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 xml:space="preserve">83 </w:t>
      </w:r>
      <w:r>
        <w:rPr>
          <w:rFonts w:ascii="Simplified Arabic" w:cs="Simplified Arabic" w:hAnsi="Simplified Arabic" w:eastAsia="Simplified Arabic" w:hint="cs"/>
          <w:sz w:val="24"/>
          <w:szCs w:val="24"/>
          <w:rtl w:val="1"/>
          <w:lang w:val="ar-SA" w:bidi="ar-SA"/>
        </w:rPr>
        <w:t>وينظر</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مقاصد الشريعة الإسلامية وضرورات التجديد لمحمود حمدى زقزوق ، وزارة الأوقاف ، صـ</w:t>
      </w:r>
      <w:r>
        <w:rPr>
          <w:rFonts w:ascii="Simplified Arabic" w:cs="Simplified Arabic" w:hAnsi="Simplified Arabic" w:eastAsia="Simplified Arabic"/>
          <w:sz w:val="24"/>
          <w:szCs w:val="24"/>
          <w:rtl w:val="1"/>
          <w:lang w:val="ar-SA" w:bidi="ar-SA"/>
        </w:rPr>
        <w:t xml:space="preserve">27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sz w:val="24"/>
          <w:szCs w:val="24"/>
          <w:rtl w:val="1"/>
          <w:lang w:val="ar-SA" w:bidi="ar-SA"/>
        </w:rPr>
        <w:t>28.</w:t>
      </w:r>
    </w:p>
  </w:footnote>
  <w:footnote w:id="3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السعيد محمد محمدعلى ، تجديد الخطاب الدينى الدعوى والفكرى ، مرجع سابق ، صـ</w:t>
      </w:r>
      <w:r>
        <w:rPr>
          <w:rFonts w:ascii="Simplified Arabic" w:cs="Simplified Arabic" w:hAnsi="Simplified Arabic" w:eastAsia="Simplified Arabic"/>
          <w:sz w:val="24"/>
          <w:szCs w:val="24"/>
          <w:rtl w:val="1"/>
          <w:lang w:val="ar-SA" w:bidi="ar-SA"/>
        </w:rPr>
        <w:t>22</w:t>
      </w:r>
    </w:p>
  </w:footnote>
  <w:footnote w:id="3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حسن القاضى ، التجديد ضرورة دينية ، مجلة صوت الأوقاف ، العدد </w:t>
      </w:r>
      <w:r>
        <w:rPr>
          <w:rFonts w:ascii="Simplified Arabic" w:cs="Simplified Arabic" w:hAnsi="Simplified Arabic" w:eastAsia="Simplified Arabic"/>
          <w:sz w:val="24"/>
          <w:szCs w:val="24"/>
          <w:rtl w:val="1"/>
          <w:lang w:val="ar-SA" w:bidi="ar-SA"/>
        </w:rPr>
        <w:t>(32)</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1999</w:t>
      </w:r>
      <w:r>
        <w:rPr>
          <w:rFonts w:ascii="Simplified Arabic" w:cs="Simplified Arabic" w:hAnsi="Simplified Arabic" w:eastAsia="Simplified Arabic" w:hint="cs"/>
          <w:sz w:val="24"/>
          <w:szCs w:val="24"/>
          <w:rtl w:val="1"/>
          <w:lang w:val="ar-SA" w:bidi="ar-SA"/>
        </w:rPr>
        <w:t>م، صـ</w:t>
      </w:r>
      <w:r>
        <w:rPr>
          <w:rFonts w:ascii="Simplified Arabic" w:cs="Simplified Arabic" w:hAnsi="Simplified Arabic" w:eastAsia="Simplified Arabic"/>
          <w:sz w:val="24"/>
          <w:szCs w:val="24"/>
          <w:rtl w:val="1"/>
          <w:lang w:val="ar-SA" w:bidi="ar-SA"/>
        </w:rPr>
        <w:t>7.</w:t>
      </w:r>
    </w:p>
  </w:footnote>
  <w:footnote w:id="4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الشاطبى</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هو إبراهيم بن موسى بن محمد اللخمى الغرناطى الشهير بالشاطبى ، أصولى حافظ ، من أهل غرناطة ، كان من أئمة المالكية ينظر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خير الدين الزر كلى ، الأعلام ، دار العلم للملايين ط</w:t>
      </w:r>
      <w:r>
        <w:rPr>
          <w:rFonts w:ascii="Simplified Arabic" w:cs="Simplified Arabic" w:hAnsi="Simplified Arabic" w:eastAsia="Simplified Arabic"/>
          <w:sz w:val="24"/>
          <w:szCs w:val="24"/>
          <w:rtl w:val="1"/>
          <w:lang w:val="ar-SA" w:bidi="ar-SA"/>
        </w:rPr>
        <w:t xml:space="preserve">.15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2002</w:t>
      </w:r>
      <w:r>
        <w:rPr>
          <w:rFonts w:ascii="Simplified Arabic" w:cs="Simplified Arabic" w:hAnsi="Simplified Arabic" w:eastAsia="Simplified Arabic" w:hint="cs"/>
          <w:sz w:val="24"/>
          <w:szCs w:val="24"/>
          <w:rtl w:val="1"/>
          <w:lang w:val="ar-SA" w:bidi="ar-SA"/>
        </w:rPr>
        <w:t>م، ج</w:t>
      </w:r>
      <w:r>
        <w:rPr>
          <w:rFonts w:ascii="Simplified Arabic" w:cs="Simplified Arabic" w:hAnsi="Simplified Arabic" w:eastAsia="Simplified Arabic"/>
          <w:sz w:val="24"/>
          <w:szCs w:val="24"/>
          <w:rtl w:val="1"/>
          <w:lang w:val="ar-SA" w:bidi="ar-SA"/>
        </w:rPr>
        <w:t xml:space="preserve">1 / </w:t>
      </w:r>
      <w:r>
        <w:rPr>
          <w:rFonts w:ascii="Simplified Arabic" w:cs="Simplified Arabic" w:hAnsi="Simplified Arabic" w:eastAsia="Simplified Arabic" w:hint="cs"/>
          <w:sz w:val="24"/>
          <w:szCs w:val="24"/>
          <w:rtl w:val="1"/>
          <w:lang w:val="ar-SA" w:bidi="ar-SA"/>
        </w:rPr>
        <w:t>صـ</w:t>
      </w:r>
      <w:r>
        <w:rPr>
          <w:rFonts w:ascii="Simplified Arabic" w:cs="Simplified Arabic" w:hAnsi="Simplified Arabic" w:eastAsia="Simplified Arabic"/>
          <w:sz w:val="24"/>
          <w:szCs w:val="24"/>
          <w:rtl w:val="1"/>
          <w:lang w:val="ar-SA" w:bidi="ar-SA"/>
        </w:rPr>
        <w:t>75.</w:t>
      </w:r>
    </w:p>
  </w:footnote>
  <w:footnote w:id="4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الشاطبى ، الموافقات فى أصول الشريعة ، المكتبة التجارية الكبرى ، القاهرة ، ط</w:t>
      </w:r>
      <w:r>
        <w:rPr>
          <w:rFonts w:ascii="Simplified Arabic" w:cs="Simplified Arabic" w:hAnsi="Simplified Arabic" w:eastAsia="Simplified Arabic"/>
          <w:sz w:val="24"/>
          <w:szCs w:val="24"/>
          <w:rtl w:val="1"/>
          <w:lang w:val="ar-SA" w:bidi="ar-SA"/>
        </w:rPr>
        <w:t xml:space="preserve">2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1975</w:t>
      </w:r>
      <w:r>
        <w:rPr>
          <w:rFonts w:ascii="Simplified Arabic" w:cs="Simplified Arabic" w:hAnsi="Simplified Arabic" w:eastAsia="Simplified Arabic" w:hint="cs"/>
          <w:sz w:val="24"/>
          <w:szCs w:val="24"/>
          <w:rtl w:val="1"/>
          <w:lang w:val="ar-SA" w:bidi="ar-SA"/>
        </w:rPr>
        <w:t xml:space="preserve">م ، </w:t>
      </w:r>
      <w:r>
        <w:rPr>
          <w:rFonts w:ascii="Simplified Arabic" w:cs="Simplified Arabic" w:hAnsi="Simplified Arabic" w:eastAsia="Simplified Arabic"/>
          <w:sz w:val="24"/>
          <w:szCs w:val="24"/>
          <w:rtl w:val="1"/>
          <w:lang w:val="ar-SA" w:bidi="ar-SA"/>
        </w:rPr>
        <w:t>4/104.</w:t>
      </w:r>
    </w:p>
  </w:footnote>
  <w:footnote w:id="4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عمارة ، مقال بعنوان نظرات فى الهجمة الأمريكية على الإسلام ، مجلة صوت الأزهر عدد </w:t>
      </w:r>
      <w:r>
        <w:rPr>
          <w:rFonts w:ascii="Simplified Arabic" w:cs="Simplified Arabic" w:hAnsi="Simplified Arabic" w:eastAsia="Simplified Arabic"/>
          <w:sz w:val="24"/>
          <w:szCs w:val="24"/>
          <w:rtl w:val="1"/>
          <w:lang w:val="ar-SA" w:bidi="ar-SA"/>
        </w:rPr>
        <w:t>275</w:t>
      </w:r>
      <w:r>
        <w:rPr>
          <w:rFonts w:ascii="Simplified Arabic" w:cs="Simplified Arabic" w:hAnsi="Simplified Arabic" w:eastAsia="Simplified Arabic" w:hint="cs"/>
          <w:sz w:val="24"/>
          <w:szCs w:val="24"/>
          <w:rtl w:val="1"/>
          <w:lang w:val="ar-SA" w:bidi="ar-SA"/>
        </w:rPr>
        <w:t xml:space="preserve">، السنة السادسة ، الجمعة </w:t>
      </w:r>
      <w:r>
        <w:rPr>
          <w:rFonts w:ascii="Simplified Arabic" w:cs="Simplified Arabic" w:hAnsi="Simplified Arabic" w:eastAsia="Simplified Arabic"/>
          <w:sz w:val="24"/>
          <w:szCs w:val="24"/>
          <w:rtl w:val="1"/>
          <w:lang w:val="ar-SA" w:bidi="ar-SA"/>
        </w:rPr>
        <w:t xml:space="preserve">19 </w:t>
      </w:r>
      <w:r>
        <w:rPr>
          <w:rFonts w:ascii="Simplified Arabic" w:cs="Simplified Arabic" w:hAnsi="Simplified Arabic" w:eastAsia="Simplified Arabic" w:hint="cs"/>
          <w:sz w:val="24"/>
          <w:szCs w:val="24"/>
          <w:rtl w:val="1"/>
          <w:lang w:val="ar-SA" w:bidi="ar-SA"/>
        </w:rPr>
        <w:t xml:space="preserve">من ذى القعدة </w:t>
      </w:r>
      <w:r>
        <w:rPr>
          <w:rFonts w:ascii="Simplified Arabic" w:cs="Simplified Arabic" w:hAnsi="Simplified Arabic" w:eastAsia="Simplified Arabic"/>
          <w:sz w:val="24"/>
          <w:szCs w:val="24"/>
          <w:rtl w:val="1"/>
          <w:lang w:val="ar-SA" w:bidi="ar-SA"/>
        </w:rPr>
        <w:t>1425</w:t>
      </w:r>
      <w:r>
        <w:rPr>
          <w:rFonts w:ascii="Simplified Arabic" w:cs="Simplified Arabic" w:hAnsi="Simplified Arabic" w:eastAsia="Simplified Arabic" w:hint="cs"/>
          <w:sz w:val="24"/>
          <w:szCs w:val="24"/>
          <w:rtl w:val="1"/>
          <w:lang w:val="ar-SA" w:bidi="ar-SA"/>
        </w:rPr>
        <w:t xml:space="preserve">هـ </w:t>
      </w:r>
      <w:r>
        <w:rPr>
          <w:rFonts w:ascii="Simplified Arabic" w:cs="Simplified Arabic" w:hAnsi="Simplified Arabic" w:eastAsia="Simplified Arabic"/>
          <w:sz w:val="24"/>
          <w:szCs w:val="24"/>
          <w:rtl w:val="1"/>
          <w:lang w:val="ar-SA" w:bidi="ar-SA"/>
        </w:rPr>
        <w:t xml:space="preserve">- 31 </w:t>
      </w:r>
      <w:r>
        <w:rPr>
          <w:rFonts w:ascii="Simplified Arabic" w:cs="Simplified Arabic" w:hAnsi="Simplified Arabic" w:eastAsia="Simplified Arabic" w:hint="cs"/>
          <w:sz w:val="24"/>
          <w:szCs w:val="24"/>
          <w:rtl w:val="1"/>
          <w:lang w:val="ar-SA" w:bidi="ar-SA"/>
        </w:rPr>
        <w:t xml:space="preserve">ديسمبر </w:t>
      </w:r>
      <w:r>
        <w:rPr>
          <w:rFonts w:ascii="Simplified Arabic" w:cs="Simplified Arabic" w:hAnsi="Simplified Arabic" w:eastAsia="Simplified Arabic"/>
          <w:sz w:val="24"/>
          <w:szCs w:val="24"/>
          <w:rtl w:val="1"/>
          <w:lang w:val="ar-SA" w:bidi="ar-SA"/>
        </w:rPr>
        <w:t>2004</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 xml:space="preserve">24   </w:t>
      </w:r>
    </w:p>
  </w:footnote>
  <w:footnote w:id="4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النجم ، آية </w:t>
      </w:r>
      <w:r>
        <w:rPr>
          <w:rFonts w:ascii="Simplified Arabic" w:cs="Simplified Arabic" w:hAnsi="Simplified Arabic" w:eastAsia="Simplified Arabic"/>
          <w:sz w:val="24"/>
          <w:szCs w:val="24"/>
          <w:rtl w:val="1"/>
          <w:lang w:val="ar-SA" w:bidi="ar-SA"/>
        </w:rPr>
        <w:t>(1 - 4)</w:t>
      </w:r>
    </w:p>
  </w:footnote>
  <w:footnote w:id="44">
    <w:p>
      <w:pPr>
        <w:pStyle w:val="عادي"/>
        <w:tabs>
          <w:tab w:val="left" w:pos="429"/>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المائدة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جزء من الآية </w:t>
      </w:r>
      <w:r>
        <w:rPr>
          <w:rFonts w:ascii="Simplified Arabic" w:cs="Simplified Arabic" w:hAnsi="Simplified Arabic" w:eastAsia="Simplified Arabic"/>
          <w:sz w:val="24"/>
          <w:szCs w:val="24"/>
          <w:rtl w:val="1"/>
          <w:lang w:val="ar-SA" w:bidi="ar-SA"/>
        </w:rPr>
        <w:t>(3).</w:t>
      </w:r>
    </w:p>
  </w:footnote>
  <w:footnote w:id="45">
    <w:p>
      <w:pPr>
        <w:pStyle w:val="عادي"/>
        <w:tabs>
          <w:tab w:val="left" w:pos="429"/>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الأنعام ، آية </w:t>
      </w:r>
      <w:r>
        <w:rPr>
          <w:rFonts w:ascii="Simplified Arabic" w:cs="Simplified Arabic" w:hAnsi="Simplified Arabic" w:eastAsia="Simplified Arabic"/>
          <w:sz w:val="24"/>
          <w:szCs w:val="24"/>
          <w:rtl w:val="1"/>
          <w:lang w:val="ar-SA" w:bidi="ar-SA"/>
        </w:rPr>
        <w:t>(115)</w:t>
      </w:r>
    </w:p>
  </w:footnote>
  <w:footnote w:id="46">
    <w:p>
      <w:pPr>
        <w:pStyle w:val="عادي"/>
        <w:tabs>
          <w:tab w:val="left" w:pos="429"/>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السعيد محمد محمد على ، تجديد الخطاب الدينى الدعوى والفكرى ، مرجع سابق ، صـ </w:t>
      </w:r>
      <w:r>
        <w:rPr>
          <w:rFonts w:ascii="Simplified Arabic" w:cs="Simplified Arabic" w:hAnsi="Simplified Arabic" w:eastAsia="Simplified Arabic"/>
          <w:sz w:val="24"/>
          <w:szCs w:val="24"/>
          <w:rtl w:val="1"/>
          <w:lang w:val="ar-SA" w:bidi="ar-SA"/>
        </w:rPr>
        <w:t xml:space="preserve">28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sz w:val="24"/>
          <w:szCs w:val="24"/>
          <w:rtl w:val="1"/>
          <w:lang w:val="ar-SA" w:bidi="ar-SA"/>
        </w:rPr>
        <w:t>29.</w:t>
      </w:r>
    </w:p>
  </w:footnote>
  <w:footnote w:id="47">
    <w:p>
      <w:pPr>
        <w:pStyle w:val="عادي"/>
        <w:tabs>
          <w:tab w:val="left" w:pos="429"/>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الحجر ، آية </w:t>
      </w:r>
      <w:r>
        <w:rPr>
          <w:rFonts w:ascii="Simplified Arabic" w:cs="Simplified Arabic" w:hAnsi="Simplified Arabic" w:eastAsia="Simplified Arabic"/>
          <w:sz w:val="24"/>
          <w:szCs w:val="24"/>
          <w:rtl w:val="1"/>
          <w:lang w:val="ar-SA" w:bidi="ar-SA"/>
        </w:rPr>
        <w:t xml:space="preserve">(9) </w:t>
      </w:r>
    </w:p>
  </w:footnote>
  <w:footnote w:id="48">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الديلمى ، مسند الفردوس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دار الكتب العلمية ، بيروت ، </w:t>
      </w:r>
      <w:r>
        <w:rPr>
          <w:rFonts w:ascii="Simplified Arabic" w:cs="Simplified Arabic" w:hAnsi="Simplified Arabic" w:eastAsia="Simplified Arabic"/>
          <w:sz w:val="24"/>
          <w:szCs w:val="24"/>
          <w:rtl w:val="1"/>
          <w:lang w:val="ar-SA" w:bidi="ar-SA"/>
        </w:rPr>
        <w:t xml:space="preserve">1986 </w:t>
      </w:r>
      <w:r>
        <w:rPr>
          <w:rFonts w:ascii="Simplified Arabic" w:cs="Simplified Arabic" w:hAnsi="Simplified Arabic" w:eastAsia="Simplified Arabic" w:hint="cs"/>
          <w:sz w:val="24"/>
          <w:szCs w:val="24"/>
          <w:rtl w:val="1"/>
          <w:lang w:val="ar-SA" w:bidi="ar-SA"/>
        </w:rPr>
        <w:t>، ج</w:t>
      </w:r>
      <w:r>
        <w:rPr>
          <w:rFonts w:ascii="Simplified Arabic" w:cs="Simplified Arabic" w:hAnsi="Simplified Arabic" w:eastAsia="Simplified Arabic"/>
          <w:sz w:val="24"/>
          <w:szCs w:val="24"/>
          <w:rtl w:val="1"/>
          <w:lang w:val="ar-SA" w:bidi="ar-SA"/>
        </w:rPr>
        <w:t>5</w:t>
      </w:r>
    </w:p>
  </w:footnote>
  <w:footnote w:id="49">
    <w:p>
      <w:pPr>
        <w:pStyle w:val="عادي"/>
        <w:tabs>
          <w:tab w:val="left" w:pos="429"/>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حسن القاضى ، التجديد ضرورة دينية ، مجلة صوت الأوقاف ، العدد</w:t>
      </w:r>
      <w:r>
        <w:rPr>
          <w:rFonts w:ascii="Simplified Arabic" w:cs="Simplified Arabic" w:hAnsi="Simplified Arabic" w:eastAsia="Simplified Arabic"/>
          <w:sz w:val="24"/>
          <w:szCs w:val="24"/>
          <w:rtl w:val="1"/>
          <w:lang w:val="ar-SA" w:bidi="ar-SA"/>
        </w:rPr>
        <w:t xml:space="preserve">32 </w:t>
      </w:r>
      <w:r>
        <w:rPr>
          <w:rFonts w:ascii="Simplified Arabic" w:cs="Simplified Arabic" w:hAnsi="Simplified Arabic" w:eastAsia="Simplified Arabic" w:hint="cs"/>
          <w:sz w:val="24"/>
          <w:szCs w:val="24"/>
          <w:rtl w:val="1"/>
          <w:lang w:val="ar-SA" w:bidi="ar-SA"/>
        </w:rPr>
        <w:t>،</w:t>
      </w:r>
      <w:r>
        <w:rPr>
          <w:rFonts w:ascii="Simplified Arabic" w:cs="Simplified Arabic" w:hAnsi="Simplified Arabic" w:eastAsia="Simplified Arabic"/>
          <w:sz w:val="24"/>
          <w:szCs w:val="24"/>
          <w:rtl w:val="1"/>
          <w:lang w:val="ar-SA" w:bidi="ar-SA"/>
        </w:rPr>
        <w:t>1999</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8.</w:t>
      </w:r>
    </w:p>
  </w:footnote>
  <w:footnote w:id="50">
    <w:p>
      <w:pPr>
        <w:pStyle w:val="عادي"/>
        <w:tabs>
          <w:tab w:val="left" w:pos="429"/>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السعيد محمد محمد على ، تجديد الخطاب الدينى الدعوى والفكرى ، مرجع سابق ، صـ</w:t>
      </w:r>
      <w:r>
        <w:rPr>
          <w:rFonts w:ascii="Simplified Arabic" w:cs="Simplified Arabic" w:hAnsi="Simplified Arabic" w:eastAsia="Simplified Arabic"/>
          <w:sz w:val="24"/>
          <w:szCs w:val="24"/>
          <w:rtl w:val="1"/>
          <w:lang w:val="ar-SA" w:bidi="ar-SA"/>
        </w:rPr>
        <w:t>31.</w:t>
      </w:r>
    </w:p>
  </w:footnote>
  <w:footnote w:id="5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ابن تيمية ، مجموع الفتاوى ، مرجع سابق ، جـ</w:t>
      </w:r>
      <w:r>
        <w:rPr>
          <w:rFonts w:ascii="Simplified Arabic" w:cs="Simplified Arabic" w:hAnsi="Simplified Arabic" w:eastAsia="Simplified Arabic"/>
          <w:sz w:val="24"/>
          <w:szCs w:val="24"/>
          <w:rtl w:val="1"/>
          <w:lang w:val="ar-SA" w:bidi="ar-SA"/>
        </w:rPr>
        <w:t xml:space="preserve">1 </w:t>
      </w:r>
      <w:r>
        <w:rPr>
          <w:rFonts w:ascii="Simplified Arabic" w:cs="Simplified Arabic" w:hAnsi="Simplified Arabic" w:eastAsia="Simplified Arabic" w:hint="cs"/>
          <w:sz w:val="24"/>
          <w:szCs w:val="24"/>
          <w:rtl w:val="1"/>
          <w:lang w:val="ar-SA" w:bidi="ar-SA"/>
        </w:rPr>
        <w:t>صـ</w:t>
      </w:r>
      <w:r>
        <w:rPr>
          <w:rFonts w:ascii="Simplified Arabic" w:cs="Simplified Arabic" w:hAnsi="Simplified Arabic" w:eastAsia="Simplified Arabic"/>
          <w:sz w:val="24"/>
          <w:szCs w:val="24"/>
          <w:rtl w:val="1"/>
          <w:lang w:val="ar-SA" w:bidi="ar-SA"/>
        </w:rPr>
        <w:t>353.</w:t>
      </w:r>
    </w:p>
  </w:footnote>
  <w:footnote w:id="5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جـ</w:t>
      </w:r>
      <w:r>
        <w:rPr>
          <w:rFonts w:ascii="Simplified Arabic" w:cs="Simplified Arabic" w:hAnsi="Simplified Arabic" w:eastAsia="Simplified Arabic"/>
          <w:sz w:val="24"/>
          <w:szCs w:val="24"/>
          <w:rtl w:val="1"/>
          <w:lang w:val="ar-SA" w:bidi="ar-SA"/>
        </w:rPr>
        <w:t xml:space="preserve">1 </w:t>
      </w:r>
      <w:r>
        <w:rPr>
          <w:rFonts w:ascii="Simplified Arabic" w:cs="Simplified Arabic" w:hAnsi="Simplified Arabic" w:eastAsia="Simplified Arabic" w:hint="cs"/>
          <w:sz w:val="24"/>
          <w:szCs w:val="24"/>
          <w:rtl w:val="1"/>
          <w:lang w:val="ar-SA" w:bidi="ar-SA"/>
        </w:rPr>
        <w:t>صـ</w:t>
      </w:r>
      <w:r>
        <w:rPr>
          <w:rFonts w:ascii="Simplified Arabic" w:cs="Simplified Arabic" w:hAnsi="Simplified Arabic" w:eastAsia="Simplified Arabic"/>
          <w:sz w:val="24"/>
          <w:szCs w:val="24"/>
          <w:rtl w:val="1"/>
          <w:lang w:val="ar-SA" w:bidi="ar-SA"/>
        </w:rPr>
        <w:t>357.</w:t>
      </w:r>
    </w:p>
  </w:footnote>
  <w:footnote w:id="53">
    <w:p>
      <w:pPr>
        <w:pStyle w:val="عادي"/>
        <w:tabs>
          <w:tab w:val="left" w:pos="390"/>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السعيد محمد محمد على ، تجديد الخطاب الدينى الدعوى والفكر ، المرجع سابق ، صـ</w:t>
      </w:r>
      <w:r>
        <w:rPr>
          <w:rFonts w:ascii="Simplified Arabic" w:cs="Simplified Arabic" w:hAnsi="Simplified Arabic" w:eastAsia="Simplified Arabic"/>
          <w:sz w:val="24"/>
          <w:szCs w:val="24"/>
          <w:rtl w:val="1"/>
          <w:lang w:val="ar-SA" w:bidi="ar-SA"/>
        </w:rPr>
        <w:t>32</w:t>
      </w:r>
    </w:p>
  </w:footnote>
  <w:footnote w:id="54">
    <w:p>
      <w:pPr>
        <w:pStyle w:val="عادي"/>
        <w:tabs>
          <w:tab w:val="left" w:pos="390"/>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الصفحة نفسها</w:t>
      </w:r>
      <w:r>
        <w:rPr>
          <w:rFonts w:ascii="Simplified Arabic" w:cs="Simplified Arabic" w:hAnsi="Simplified Arabic" w:eastAsia="Simplified Arabic"/>
          <w:sz w:val="24"/>
          <w:szCs w:val="24"/>
          <w:rtl w:val="1"/>
          <w:lang w:val="ar-SA" w:bidi="ar-SA"/>
        </w:rPr>
        <w:t xml:space="preserve">. </w:t>
      </w:r>
    </w:p>
  </w:footnote>
  <w:footnote w:id="55">
    <w:p>
      <w:pPr>
        <w:pStyle w:val="عادي"/>
        <w:tabs>
          <w:tab w:val="left" w:pos="390"/>
        </w:tabs>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الدسوقى ، هل التجديد ضرورة شرعية ، جريدة الشرق الأوسط ، عدد </w:t>
      </w:r>
      <w:r>
        <w:rPr>
          <w:rFonts w:ascii="Simplified Arabic" w:cs="Simplified Arabic" w:hAnsi="Simplified Arabic" w:eastAsia="Simplified Arabic"/>
          <w:sz w:val="24"/>
          <w:szCs w:val="24"/>
          <w:rtl w:val="1"/>
          <w:lang w:val="ar-SA" w:bidi="ar-SA"/>
        </w:rPr>
        <w:t xml:space="preserve">10836 </w:t>
      </w:r>
      <w:r>
        <w:rPr>
          <w:rFonts w:ascii="Simplified Arabic" w:cs="Simplified Arabic" w:hAnsi="Simplified Arabic" w:eastAsia="Simplified Arabic" w:hint="cs"/>
          <w:sz w:val="24"/>
          <w:szCs w:val="24"/>
          <w:rtl w:val="1"/>
          <w:lang w:val="ar-SA" w:bidi="ar-SA"/>
        </w:rPr>
        <w:t xml:space="preserve">الثلاثاء </w:t>
      </w:r>
      <w:r>
        <w:rPr>
          <w:rFonts w:ascii="Simplified Arabic" w:cs="Simplified Arabic" w:hAnsi="Simplified Arabic" w:eastAsia="Simplified Arabic"/>
          <w:sz w:val="24"/>
          <w:szCs w:val="24"/>
          <w:rtl w:val="1"/>
          <w:lang w:val="ar-SA" w:bidi="ar-SA"/>
        </w:rPr>
        <w:t xml:space="preserve">26 </w:t>
      </w:r>
      <w:r>
        <w:rPr>
          <w:rFonts w:ascii="Simplified Arabic" w:cs="Simplified Arabic" w:hAnsi="Simplified Arabic" w:eastAsia="Simplified Arabic" w:hint="cs"/>
          <w:sz w:val="24"/>
          <w:szCs w:val="24"/>
          <w:rtl w:val="1"/>
          <w:lang w:val="ar-SA" w:bidi="ar-SA"/>
        </w:rPr>
        <w:t xml:space="preserve">رجب </w:t>
      </w:r>
      <w:r>
        <w:rPr>
          <w:rFonts w:ascii="Simplified Arabic" w:cs="Simplified Arabic" w:hAnsi="Simplified Arabic" w:eastAsia="Simplified Arabic"/>
          <w:sz w:val="24"/>
          <w:szCs w:val="24"/>
          <w:rtl w:val="1"/>
          <w:lang w:val="ar-SA" w:bidi="ar-SA"/>
        </w:rPr>
        <w:t>1429</w:t>
      </w:r>
      <w:r>
        <w:rPr>
          <w:rFonts w:ascii="Simplified Arabic" w:cs="Simplified Arabic" w:hAnsi="Simplified Arabic" w:eastAsia="Simplified Arabic" w:hint="cs"/>
          <w:sz w:val="24"/>
          <w:szCs w:val="24"/>
          <w:rtl w:val="1"/>
          <w:lang w:val="ar-SA" w:bidi="ar-SA"/>
        </w:rPr>
        <w:t xml:space="preserve">هـ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يوليو </w:t>
      </w:r>
      <w:r>
        <w:rPr>
          <w:rFonts w:ascii="Simplified Arabic" w:cs="Simplified Arabic" w:hAnsi="Simplified Arabic" w:eastAsia="Simplified Arabic"/>
          <w:sz w:val="24"/>
          <w:szCs w:val="24"/>
          <w:rtl w:val="1"/>
          <w:lang w:val="ar-SA" w:bidi="ar-SA"/>
        </w:rPr>
        <w:t>2008</w:t>
      </w:r>
      <w:r>
        <w:rPr>
          <w:rFonts w:ascii="Simplified Arabic" w:cs="Simplified Arabic" w:hAnsi="Simplified Arabic" w:eastAsia="Simplified Arabic" w:hint="cs"/>
          <w:sz w:val="24"/>
          <w:szCs w:val="24"/>
          <w:rtl w:val="1"/>
          <w:lang w:val="ar-SA" w:bidi="ar-SA"/>
        </w:rPr>
        <w:t xml:space="preserve">م ، صـ </w:t>
      </w:r>
      <w:r>
        <w:rPr>
          <w:rFonts w:ascii="Simplified Arabic" w:cs="Simplified Arabic" w:hAnsi="Simplified Arabic" w:eastAsia="Simplified Arabic"/>
          <w:sz w:val="24"/>
          <w:szCs w:val="24"/>
          <w:rtl w:val="1"/>
          <w:lang w:val="ar-SA" w:bidi="ar-SA"/>
        </w:rPr>
        <w:t>1.</w:t>
      </w:r>
    </w:p>
  </w:footnote>
  <w:footnote w:id="56">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بسطامى محمد سعيد ، ضوابط التجديد ، موقع السودان الإسلامى </w:t>
      </w:r>
      <w:r>
        <w:rPr>
          <w:rStyle w:val="Hyperlink.0"/>
          <w:color w:val="000000"/>
          <w:sz w:val="24"/>
          <w:szCs w:val="24"/>
          <w:u w:color="000000"/>
          <w:lang w:val="en-US"/>
        </w:rPr>
        <w:fldChar w:fldCharType="begin" w:fldLock="0"/>
      </w:r>
      <w:r>
        <w:rPr>
          <w:rStyle w:val="Hyperlink.0"/>
          <w:color w:val="000000"/>
          <w:sz w:val="24"/>
          <w:szCs w:val="24"/>
          <w:u w:color="000000"/>
          <w:lang w:val="en-US"/>
        </w:rPr>
        <w:instrText xml:space="preserve"> HYPERLINK "http://www.Sudansite.net"</w:instrText>
      </w:r>
      <w:r>
        <w:rPr>
          <w:rStyle w:val="Hyperlink.0"/>
          <w:color w:val="000000"/>
          <w:sz w:val="24"/>
          <w:szCs w:val="24"/>
          <w:u w:color="000000"/>
          <w:lang w:val="en-US"/>
        </w:rPr>
        <w:fldChar w:fldCharType="separate" w:fldLock="0"/>
      </w:r>
      <w:r>
        <w:rPr>
          <w:rStyle w:val="Hyperlink.0"/>
          <w:color w:val="000000"/>
          <w:sz w:val="24"/>
          <w:szCs w:val="24"/>
          <w:u w:color="000000"/>
          <w:rtl w:val="0"/>
          <w:lang w:val="en-US"/>
        </w:rPr>
        <w:t>www.Sudansite.net</w:t>
      </w:r>
      <w:r>
        <w:rPr/>
        <w:fldChar w:fldCharType="end" w:fldLock="0"/>
      </w:r>
    </w:p>
  </w:footnote>
  <w:footnote w:id="5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على فؤاد باشكيل ، موقف الدين من العلم ، ترجمة أورخان محمد على ، دار الوثائق ، الكويت ، صـ</w:t>
      </w:r>
      <w:r>
        <w:rPr>
          <w:rFonts w:ascii="Simplified Arabic" w:cs="Simplified Arabic" w:hAnsi="Simplified Arabic" w:eastAsia="Simplified Arabic"/>
          <w:sz w:val="24"/>
          <w:szCs w:val="24"/>
          <w:rtl w:val="1"/>
          <w:lang w:val="ar-SA" w:bidi="ar-SA"/>
        </w:rPr>
        <w:t>23</w:t>
      </w:r>
    </w:p>
  </w:footnote>
  <w:footnote w:id="5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أورخان محمد على ، سعيد النورسى رجل القدر ، شركة النسل ،استنابول ،</w:t>
      </w:r>
      <w:r>
        <w:rPr>
          <w:rFonts w:ascii="Simplified Arabic" w:cs="Simplified Arabic" w:hAnsi="Simplified Arabic" w:eastAsia="Simplified Arabic"/>
          <w:sz w:val="24"/>
          <w:szCs w:val="24"/>
          <w:rtl w:val="1"/>
          <w:lang w:val="ar-SA" w:bidi="ar-SA"/>
        </w:rPr>
        <w:t>1995</w:t>
      </w:r>
      <w:r>
        <w:rPr>
          <w:rFonts w:ascii="Simplified Arabic" w:cs="Simplified Arabic" w:hAnsi="Simplified Arabic" w:eastAsia="Simplified Arabic" w:hint="cs"/>
          <w:sz w:val="24"/>
          <w:szCs w:val="24"/>
          <w:rtl w:val="1"/>
          <w:lang w:val="ar-SA" w:bidi="ar-SA"/>
        </w:rPr>
        <w:t>م، صـ</w:t>
      </w:r>
      <w:r>
        <w:rPr>
          <w:rFonts w:ascii="Simplified Arabic" w:cs="Simplified Arabic" w:hAnsi="Simplified Arabic" w:eastAsia="Simplified Arabic"/>
          <w:sz w:val="24"/>
          <w:szCs w:val="24"/>
          <w:rtl w:val="1"/>
          <w:lang w:val="ar-SA" w:bidi="ar-SA"/>
        </w:rPr>
        <w:t>145</w:t>
      </w:r>
    </w:p>
  </w:footnote>
  <w:footnote w:id="5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نقيم صرح الروح ، ترجمة عونى لطفى أوغلو ، دار النيل للطباعة والنشر،</w:t>
      </w:r>
      <w:r>
        <w:rPr>
          <w:rFonts w:ascii="Simplified Arabic" w:cs="Simplified Arabic" w:hAnsi="Simplified Arabic" w:eastAsia="Simplified Arabic"/>
          <w:sz w:val="24"/>
          <w:szCs w:val="24"/>
          <w:rtl w:val="1"/>
          <w:lang w:val="ar-SA" w:bidi="ar-SA"/>
        </w:rPr>
        <w:t>2003</w:t>
      </w:r>
      <w:r>
        <w:rPr>
          <w:rFonts w:ascii="Simplified Arabic" w:cs="Simplified Arabic" w:hAnsi="Simplified Arabic" w:eastAsia="Simplified Arabic" w:hint="cs"/>
          <w:sz w:val="24"/>
          <w:szCs w:val="24"/>
          <w:rtl w:val="1"/>
          <w:lang w:val="ar-SA" w:bidi="ar-SA"/>
        </w:rPr>
        <w:t>م ، طـ</w:t>
      </w:r>
      <w:r>
        <w:rPr>
          <w:rFonts w:ascii="Simplified Arabic" w:cs="Simplified Arabic" w:hAnsi="Simplified Arabic" w:eastAsia="Simplified Arabic"/>
          <w:sz w:val="24"/>
          <w:szCs w:val="24"/>
          <w:rtl w:val="1"/>
          <w:lang w:val="ar-SA" w:bidi="ar-SA"/>
        </w:rPr>
        <w:t>1</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106.</w:t>
      </w:r>
    </w:p>
  </w:footnote>
  <w:footnote w:id="60">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فتح الله كولن ، ترميم روح وأشجان قلب ، دار النيل للطباعة والنشر،  استنابول ،  </w:t>
      </w:r>
      <w:r>
        <w:rPr>
          <w:rFonts w:ascii="Simplified Arabic" w:cs="Simplified Arabic" w:hAnsi="Simplified Arabic" w:eastAsia="Simplified Arabic"/>
          <w:sz w:val="24"/>
          <w:szCs w:val="24"/>
          <w:rtl w:val="1"/>
          <w:lang w:val="ar-SA" w:bidi="ar-SA"/>
        </w:rPr>
        <w:t>2004</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39.</w:t>
      </w:r>
    </w:p>
  </w:footnote>
  <w:footnote w:id="6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rtl w:val="1"/>
          <w:lang w:val="ar-SA" w:bidi="ar-SA"/>
        </w:rPr>
        <w:t>25.</w:t>
      </w:r>
    </w:p>
  </w:footnote>
  <w:footnote w:id="6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نقيم حضارتنا ، دار النيل للطباعة والنشر ، صـ</w:t>
      </w:r>
      <w:r>
        <w:rPr>
          <w:rFonts w:ascii="Simplified Arabic" w:cs="Simplified Arabic" w:hAnsi="Simplified Arabic" w:eastAsia="Simplified Arabic"/>
          <w:sz w:val="24"/>
          <w:szCs w:val="24"/>
          <w:rtl w:val="1"/>
          <w:lang w:val="ar-SA" w:bidi="ar-SA"/>
        </w:rPr>
        <w:t>41.</w:t>
      </w:r>
    </w:p>
  </w:footnote>
  <w:footnote w:id="6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نقيم صرح الروح ، مرجع سابق صـ</w:t>
      </w:r>
      <w:r>
        <w:rPr>
          <w:rFonts w:ascii="Simplified Arabic" w:cs="Simplified Arabic" w:hAnsi="Simplified Arabic" w:eastAsia="Simplified Arabic"/>
          <w:sz w:val="24"/>
          <w:szCs w:val="24"/>
          <w:rtl w:val="1"/>
          <w:lang w:val="ar-SA" w:bidi="ar-SA"/>
        </w:rPr>
        <w:t>27</w:t>
      </w:r>
    </w:p>
  </w:footnote>
  <w:footnote w:id="6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rtl w:val="1"/>
          <w:lang w:val="ar-SA" w:bidi="ar-SA"/>
        </w:rPr>
        <w:t>31</w:t>
      </w:r>
    </w:p>
  </w:footnote>
  <w:footnote w:id="65">
    <w:p>
      <w:pPr>
        <w:pStyle w:val="عادي"/>
        <w:spacing w:line="240" w:lineRule="atLeast"/>
        <w:jc w:val="both"/>
      </w:pPr>
      <w:r>
        <w:rPr>
          <w:rFonts w:ascii="Simplified Arabic" w:cs="Simplified Arabic" w:hAnsi="Simplified Arabic" w:eastAsia="Simplified Arabic"/>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rtl w:val="1"/>
          <w:lang w:val="ar-SA" w:bidi="ar-SA"/>
        </w:rPr>
        <w:t>148.</w:t>
      </w:r>
    </w:p>
  </w:footnote>
  <w:footnote w:id="66">
    <w:p>
      <w:pPr>
        <w:pStyle w:val="عادي"/>
        <w:spacing w:line="240" w:lineRule="atLeast"/>
        <w:jc w:val="both"/>
      </w:pPr>
      <w:r>
        <w:rPr>
          <w:rFonts w:ascii="Simplified Arabic" w:cs="Simplified Arabic" w:hAnsi="Simplified Arabic" w:eastAsia="Simplified Arabic"/>
          <w:sz w:val="32"/>
          <w:szCs w:val="32"/>
          <w:vertAlign w:val="superscript"/>
          <w:rtl w:val="1"/>
          <w:lang w:val="ar-SA" w:bidi="ar-SA"/>
        </w:rPr>
        <w:footnoteRef/>
      </w:r>
      <w:r>
        <w:rPr>
          <w:rFonts w:ascii="Simplified Arabic" w:cs="Simplified Arabic" w:hAnsi="Simplified Arabic" w:eastAsia="Simplified Arabic" w:hint="cs"/>
          <w:sz w:val="24"/>
          <w:szCs w:val="24"/>
          <w:rtl w:val="1"/>
          <w:lang w:val="ar-SA" w:bidi="ar-SA"/>
        </w:rPr>
        <w:t xml:space="preserve"> ـ المرجع نفسه ، صـ</w:t>
      </w:r>
      <w:r>
        <w:rPr>
          <w:rFonts w:ascii="Simplified Arabic" w:cs="Simplified Arabic" w:hAnsi="Simplified Arabic" w:eastAsia="Simplified Arabic"/>
          <w:sz w:val="24"/>
          <w:szCs w:val="24"/>
          <w:rtl w:val="1"/>
          <w:lang w:val="ar-SA" w:bidi="ar-SA"/>
        </w:rPr>
        <w:t>22.</w:t>
      </w:r>
    </w:p>
  </w:footnote>
  <w:footnote w:id="67">
    <w:p>
      <w:pPr>
        <w:pStyle w:val="عادي"/>
        <w:spacing w:line="240" w:lineRule="atLeast"/>
        <w:jc w:val="both"/>
      </w:pPr>
      <w:r>
        <w:rPr>
          <w:rFonts w:ascii="Simplified Arabic" w:cs="Simplified Arabic" w:hAnsi="Simplified Arabic" w:eastAsia="Simplified Arabic"/>
          <w:sz w:val="32"/>
          <w:szCs w:val="32"/>
          <w:vertAlign w:val="superscript"/>
          <w:rtl w:val="1"/>
          <w:lang w:val="ar-SA" w:bidi="ar-SA"/>
        </w:rPr>
        <w:footnoteRef/>
      </w:r>
      <w:r>
        <w:rPr>
          <w:rFonts w:ascii="Simplified Arabic" w:cs="Simplified Arabic" w:hAnsi="Simplified Arabic" w:eastAsia="Simplified Arabic" w:hint="cs"/>
          <w:sz w:val="24"/>
          <w:szCs w:val="24"/>
          <w:rtl w:val="1"/>
          <w:lang w:val="ar-SA" w:bidi="ar-SA"/>
        </w:rPr>
        <w:t xml:space="preserve"> ـ هدى محمود درويش ، تجديد الفكر الدينى عند الشيخ محمد فتح الله كولن ، مجلة التصوف الإسلامى ،العدد</w:t>
      </w:r>
      <w:r>
        <w:rPr>
          <w:rFonts w:ascii="Simplified Arabic" w:cs="Simplified Arabic" w:hAnsi="Simplified Arabic" w:eastAsia="Simplified Arabic"/>
          <w:sz w:val="24"/>
          <w:szCs w:val="24"/>
          <w:rtl w:val="1"/>
          <w:lang w:val="ar-SA" w:bidi="ar-SA"/>
        </w:rPr>
        <w:t>217</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1426</w:t>
      </w:r>
      <w:r>
        <w:rPr>
          <w:rFonts w:ascii="Simplified Arabic" w:cs="Simplified Arabic" w:hAnsi="Simplified Arabic" w:eastAsia="Simplified Arabic" w:hint="cs"/>
          <w:sz w:val="24"/>
          <w:szCs w:val="24"/>
          <w:rtl w:val="1"/>
          <w:lang w:val="ar-SA" w:bidi="ar-SA"/>
        </w:rPr>
        <w:t>هـ</w:t>
      </w:r>
      <w:r>
        <w:rPr>
          <w:rFonts w:ascii="Simplified Arabic" w:cs="Simplified Arabic" w:hAnsi="Simplified Arabic" w:eastAsia="Simplified Arabic"/>
          <w:sz w:val="24"/>
          <w:szCs w:val="24"/>
          <w:rtl w:val="1"/>
          <w:lang w:val="ar-SA" w:bidi="ar-SA"/>
        </w:rPr>
        <w:t>2005</w:t>
      </w:r>
      <w:r>
        <w:rPr>
          <w:rFonts w:ascii="Simplified Arabic" w:cs="Simplified Arabic" w:hAnsi="Simplified Arabic" w:eastAsia="Simplified Arabic" w:hint="cs"/>
          <w:sz w:val="24"/>
          <w:szCs w:val="24"/>
          <w:rtl w:val="1"/>
          <w:lang w:val="ar-SA" w:bidi="ar-SA"/>
        </w:rPr>
        <w:t>م، صـ</w:t>
      </w:r>
      <w:r>
        <w:rPr>
          <w:rFonts w:ascii="Simplified Arabic" w:cs="Simplified Arabic" w:hAnsi="Simplified Arabic" w:eastAsia="Simplified Arabic"/>
          <w:sz w:val="24"/>
          <w:szCs w:val="24"/>
          <w:rtl w:val="1"/>
          <w:lang w:val="ar-SA" w:bidi="ar-SA"/>
        </w:rPr>
        <w:t>15.</w:t>
      </w:r>
    </w:p>
  </w:footnote>
  <w:footnote w:id="68">
    <w:p>
      <w:pPr>
        <w:pStyle w:val="عادي"/>
        <w:spacing w:line="240" w:lineRule="atLeast"/>
        <w:jc w:val="both"/>
      </w:pPr>
      <w:r>
        <w:rPr>
          <w:rFonts w:ascii="Simplified Arabic" w:cs="Simplified Arabic" w:hAnsi="Simplified Arabic" w:eastAsia="Simplified Arabic"/>
          <w:sz w:val="32"/>
          <w:szCs w:val="32"/>
          <w:vertAlign w:val="superscript"/>
          <w:rtl w:val="1"/>
          <w:lang w:val="ar-SA" w:bidi="ar-SA"/>
        </w:rPr>
        <w:footnoteRef/>
      </w:r>
      <w:r>
        <w:rPr>
          <w:rFonts w:ascii="Simplified Arabic" w:cs="Simplified Arabic" w:hAnsi="Simplified Arabic" w:eastAsia="Simplified Arabic" w:hint="cs"/>
          <w:sz w:val="24"/>
          <w:szCs w:val="24"/>
          <w:rtl w:val="1"/>
          <w:lang w:val="ar-SA" w:bidi="ar-SA"/>
        </w:rPr>
        <w:t xml:space="preserve"> ـ المرجع نفسه ، الصفحة نفسها</w:t>
      </w:r>
      <w:r>
        <w:rPr>
          <w:rFonts w:ascii="Simplified Arabic" w:cs="Simplified Arabic" w:hAnsi="Simplified Arabic" w:eastAsia="Simplified Arabic"/>
          <w:sz w:val="24"/>
          <w:szCs w:val="24"/>
          <w:rtl w:val="1"/>
          <w:lang w:val="ar-SA" w:bidi="ar-SA"/>
        </w:rPr>
        <w:t>.</w:t>
      </w:r>
    </w:p>
  </w:footnote>
  <w:footnote w:id="69">
    <w:p>
      <w:pPr>
        <w:pStyle w:val="عادي"/>
        <w:spacing w:line="240" w:lineRule="atLeast"/>
        <w:jc w:val="both"/>
      </w:pPr>
      <w:r>
        <w:rPr>
          <w:rFonts w:ascii="Simplified Arabic" w:cs="Simplified Arabic" w:hAnsi="Simplified Arabic" w:eastAsia="Simplified Arabic"/>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rtl w:val="1"/>
          <w:lang w:val="ar-SA" w:bidi="ar-SA"/>
        </w:rPr>
        <w:t>21.</w:t>
      </w:r>
    </w:p>
  </w:footnote>
  <w:footnote w:id="7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23.</w:t>
      </w:r>
    </w:p>
  </w:footnote>
  <w:footnote w:id="7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الموازين أو أضواء على الطريق ، ترجمة أورخان محمد على ، دار النيل للطباعة والنشر ، القاهرة ، طـ</w:t>
      </w:r>
      <w:r>
        <w:rPr>
          <w:rFonts w:ascii="Simplified Arabic" w:cs="Simplified Arabic" w:hAnsi="Simplified Arabic" w:eastAsia="Simplified Arabic"/>
          <w:sz w:val="24"/>
          <w:szCs w:val="24"/>
          <w:rtl w:val="1"/>
          <w:lang w:val="ar-SA" w:bidi="ar-SA"/>
        </w:rPr>
        <w:t>3</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2006</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83.</w:t>
      </w:r>
    </w:p>
  </w:footnote>
  <w:footnote w:id="7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rtl w:val="1"/>
          <w:lang w:val="ar-SA" w:bidi="ar-SA"/>
        </w:rPr>
        <w:t>35.</w:t>
      </w:r>
    </w:p>
  </w:footnote>
  <w:footnote w:id="7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من تلامذته المقربين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7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من تلامذته المقربين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75">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Fethullah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Hocae Fend; " K</w:t>
      </w:r>
      <w:r>
        <w:rPr>
          <w:rFonts w:ascii="Times New Roman" w:hAnsi="Times New Roman" w:hint="default"/>
          <w:sz w:val="24"/>
          <w:szCs w:val="24"/>
          <w:u w:color="000000"/>
          <w:rtl w:val="0"/>
          <w:lang w:val="en-US"/>
        </w:rPr>
        <w:t>üçü</w:t>
      </w:r>
      <w:r>
        <w:rPr>
          <w:rFonts w:ascii="Times New Roman" w:hAnsi="Times New Roman"/>
          <w:sz w:val="24"/>
          <w:szCs w:val="24"/>
          <w:u w:color="000000"/>
          <w:rtl w:val="0"/>
          <w:lang w:val="en-US"/>
        </w:rPr>
        <w:t>k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 latif Erdo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an, T</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rkiyeyin Haklari, 1995, S.5.</w:t>
      </w:r>
      <w:r>
        <w:rPr>
          <w:rFonts w:ascii="Simplified Arabic" w:cs="Simplified Arabic" w:hAnsi="Simplified Arabic" w:eastAsia="Simplified Arabic"/>
          <w:sz w:val="24"/>
          <w:szCs w:val="24"/>
          <w:u w:color="000000"/>
          <w:rtl w:val="1"/>
        </w:rPr>
      </w:r>
    </w:p>
  </w:footnote>
  <w:footnote w:id="7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77">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Fethullah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Hocae Fend; " K</w:t>
      </w:r>
      <w:r>
        <w:rPr>
          <w:rFonts w:ascii="Times New Roman" w:hAnsi="Times New Roman" w:hint="default"/>
          <w:sz w:val="24"/>
          <w:szCs w:val="24"/>
          <w:u w:color="000000"/>
          <w:rtl w:val="0"/>
          <w:lang w:val="en-US"/>
        </w:rPr>
        <w:t>üçü</w:t>
      </w:r>
      <w:r>
        <w:rPr>
          <w:rFonts w:ascii="Times New Roman" w:hAnsi="Times New Roman"/>
          <w:sz w:val="24"/>
          <w:szCs w:val="24"/>
          <w:u w:color="000000"/>
          <w:rtl w:val="0"/>
          <w:lang w:val="en-US"/>
        </w:rPr>
        <w:t>k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 latif Erdo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an, T</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rkiyeyin Haklari, 1995, S.7.</w:t>
      </w:r>
      <w:r>
        <w:rPr>
          <w:rFonts w:ascii="Simplified Arabic" w:cs="Simplified Arabic" w:hAnsi="Simplified Arabic" w:eastAsia="Simplified Arabic"/>
          <w:sz w:val="24"/>
          <w:szCs w:val="24"/>
          <w:u w:color="000000"/>
          <w:rtl w:val="1"/>
        </w:rPr>
      </w:r>
    </w:p>
  </w:footnote>
  <w:footnote w:id="78">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Fethullah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Hocae Fend; " K</w:t>
      </w:r>
      <w:r>
        <w:rPr>
          <w:rFonts w:ascii="Times New Roman" w:hAnsi="Times New Roman" w:hint="default"/>
          <w:sz w:val="24"/>
          <w:szCs w:val="24"/>
          <w:u w:color="000000"/>
          <w:rtl w:val="0"/>
          <w:lang w:val="en-US"/>
        </w:rPr>
        <w:t>üçü</w:t>
      </w:r>
      <w:r>
        <w:rPr>
          <w:rFonts w:ascii="Times New Roman" w:hAnsi="Times New Roman"/>
          <w:sz w:val="24"/>
          <w:szCs w:val="24"/>
          <w:u w:color="000000"/>
          <w:rtl w:val="0"/>
          <w:lang w:val="en-US"/>
        </w:rPr>
        <w:t>k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 latif Erdo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an, T</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rkiyeyin Haklari, 1995, S.7.</w:t>
      </w:r>
    </w:p>
  </w:footnote>
  <w:footnote w:id="79">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80">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81">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8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كتاب عن حياة الأستاذ فتح الله ، لم يطبع ، ولم يسم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10</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بتصرف</w:t>
      </w:r>
    </w:p>
  </w:footnote>
  <w:footnote w:id="8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كتاب عن حياة الأستاذ فتح الله كولن ، المرجع السابق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11.</w:t>
      </w:r>
    </w:p>
  </w:footnote>
  <w:footnote w:id="84">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Fethullah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Hocae Fend; " K</w:t>
      </w:r>
      <w:r>
        <w:rPr>
          <w:rFonts w:ascii="Times New Roman" w:hAnsi="Times New Roman" w:hint="default"/>
          <w:sz w:val="24"/>
          <w:szCs w:val="24"/>
          <w:u w:color="000000"/>
          <w:rtl w:val="0"/>
          <w:lang w:val="en-US"/>
        </w:rPr>
        <w:t>üçü</w:t>
      </w:r>
      <w:r>
        <w:rPr>
          <w:rFonts w:ascii="Times New Roman" w:hAnsi="Times New Roman"/>
          <w:sz w:val="24"/>
          <w:szCs w:val="24"/>
          <w:u w:color="000000"/>
          <w:rtl w:val="0"/>
          <w:lang w:val="en-US"/>
        </w:rPr>
        <w:t>k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 latif Erdo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an, T</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rkiyeyin Haklari, 1995, S.9.</w:t>
      </w:r>
    </w:p>
  </w:footnote>
  <w:footnote w:id="8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12.</w:t>
      </w:r>
    </w:p>
  </w:footnote>
  <w:footnote w:id="86">
    <w:p>
      <w:pPr>
        <w:pStyle w:val="Gövde"/>
        <w:tabs>
          <w:tab w:val="left" w:pos="404"/>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المرجع سابق ، صـ</w:t>
      </w:r>
      <w:r>
        <w:rPr>
          <w:rFonts w:ascii="Simplified Arabic" w:cs="Simplified Arabic" w:hAnsi="Simplified Arabic" w:eastAsia="Simplified Arabic"/>
          <w:sz w:val="24"/>
          <w:szCs w:val="24"/>
          <w:u w:color="000000"/>
          <w:rtl w:val="1"/>
          <w:lang w:val="ar-SA" w:bidi="ar-SA"/>
        </w:rPr>
        <w:t>13.</w:t>
      </w:r>
    </w:p>
  </w:footnote>
  <w:footnote w:id="8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والصفحة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88">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Fethullah G</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len Hocae Fend; " K</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üçü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k 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nyam, latif Erdo</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ğ</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an, 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rkiyeyin Haklari, 1995, S.13.</w:t>
      </w:r>
    </w:p>
  </w:footnote>
  <w:footnote w:id="89">
    <w:p>
      <w:pPr>
        <w:pStyle w:val="Gövde"/>
        <w:tabs>
          <w:tab w:val="left" w:pos="404"/>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مرجع سابق ، صـ</w:t>
      </w:r>
      <w:r>
        <w:rPr>
          <w:rFonts w:ascii="Simplified Arabic" w:cs="Simplified Arabic" w:hAnsi="Simplified Arabic" w:eastAsia="Simplified Arabic"/>
          <w:sz w:val="24"/>
          <w:szCs w:val="24"/>
          <w:u w:color="000000"/>
          <w:rtl w:val="1"/>
          <w:lang w:val="ar-SA" w:bidi="ar-SA"/>
        </w:rPr>
        <w:t>14.</w:t>
      </w:r>
    </w:p>
  </w:footnote>
  <w:footnote w:id="9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91">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الذاريات ، آية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17.</w:t>
      </w:r>
    </w:p>
  </w:footnote>
  <w:footnote w:id="9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9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15.</w:t>
      </w:r>
    </w:p>
  </w:footnote>
  <w:footnote w:id="9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المرجع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15.</w:t>
      </w:r>
    </w:p>
  </w:footnote>
  <w:footnote w:id="95">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96">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9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المرجع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16.</w:t>
      </w:r>
    </w:p>
  </w:footnote>
  <w:footnote w:id="9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والصفحة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9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مرجع سابق ، صـ</w:t>
      </w:r>
      <w:r>
        <w:rPr>
          <w:rFonts w:ascii="Simplified Arabic" w:cs="Simplified Arabic" w:hAnsi="Simplified Arabic" w:eastAsia="Simplified Arabic"/>
          <w:sz w:val="24"/>
          <w:szCs w:val="24"/>
          <w:u w:color="000000"/>
          <w:rtl w:val="1"/>
          <w:lang w:val="ar-SA" w:bidi="ar-SA"/>
        </w:rPr>
        <w:t>18</w:t>
      </w:r>
    </w:p>
  </w:footnote>
  <w:footnote w:id="10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ابراهيم الدباغ ، مرجع السابق ، صـ</w:t>
      </w:r>
      <w:r>
        <w:rPr>
          <w:rFonts w:ascii="Simplified Arabic" w:cs="Simplified Arabic" w:hAnsi="Simplified Arabic" w:eastAsia="Simplified Arabic"/>
          <w:sz w:val="24"/>
          <w:szCs w:val="24"/>
          <w:u w:color="000000"/>
          <w:rtl w:val="1"/>
          <w:lang w:val="ar-SA" w:bidi="ar-SA"/>
        </w:rPr>
        <w:t>19.</w:t>
      </w:r>
    </w:p>
  </w:footnote>
  <w:footnote w:id="10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والصفحة نفسها</w:t>
      </w:r>
      <w:r>
        <w:rPr>
          <w:rFonts w:ascii="Simplified Arabic" w:cs="Simplified Arabic" w:hAnsi="Simplified Arabic" w:eastAsia="Simplified Arabic"/>
          <w:sz w:val="24"/>
          <w:szCs w:val="24"/>
          <w:u w:color="000000"/>
          <w:rtl w:val="1"/>
          <w:lang w:val="ar-SA" w:bidi="ar-SA"/>
        </w:rPr>
        <w:t>.</w:t>
      </w:r>
    </w:p>
  </w:footnote>
  <w:footnote w:id="10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ابراهيم الدباغ ، المرجع السابق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w:t>
      </w:r>
    </w:p>
  </w:footnote>
  <w:footnote w:id="103">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104">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10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21.</w:t>
      </w:r>
    </w:p>
  </w:footnote>
  <w:footnote w:id="10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المرجع السابق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22.</w:t>
      </w:r>
    </w:p>
  </w:footnote>
  <w:footnote w:id="10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المرجع السابق ، 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0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0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23.</w:t>
      </w:r>
    </w:p>
  </w:footnote>
  <w:footnote w:id="11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مرجع سابق ، صـ</w:t>
      </w:r>
      <w:r>
        <w:rPr>
          <w:rFonts w:ascii="Simplified Arabic" w:cs="Simplified Arabic" w:hAnsi="Simplified Arabic" w:eastAsia="Simplified Arabic"/>
          <w:sz w:val="24"/>
          <w:szCs w:val="24"/>
          <w:u w:color="000000"/>
          <w:rtl w:val="1"/>
          <w:lang w:val="ar-SA" w:bidi="ar-SA"/>
        </w:rPr>
        <w:t>24.</w:t>
      </w:r>
    </w:p>
  </w:footnote>
  <w:footnote w:id="11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والصفحة نفسها </w:t>
      </w:r>
      <w:r>
        <w:rPr>
          <w:rFonts w:ascii="Simplified Arabic" w:cs="Simplified Arabic" w:hAnsi="Simplified Arabic" w:eastAsia="Simplified Arabic"/>
          <w:sz w:val="24"/>
          <w:szCs w:val="24"/>
          <w:u w:color="000000"/>
          <w:rtl w:val="1"/>
          <w:lang w:val="ar-SA" w:bidi="ar-SA"/>
        </w:rPr>
        <w:t>.</w:t>
      </w:r>
    </w:p>
  </w:footnote>
  <w:footnote w:id="11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1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1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مرجع سابق ، صـ</w:t>
      </w:r>
      <w:r>
        <w:rPr>
          <w:rFonts w:ascii="Simplified Arabic" w:cs="Simplified Arabic" w:hAnsi="Simplified Arabic" w:eastAsia="Simplified Arabic"/>
          <w:sz w:val="24"/>
          <w:szCs w:val="24"/>
          <w:u w:color="000000"/>
          <w:rtl w:val="1"/>
          <w:lang w:val="ar-SA" w:bidi="ar-SA"/>
        </w:rPr>
        <w:t>24.</w:t>
      </w:r>
    </w:p>
  </w:footnote>
  <w:footnote w:id="11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1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مرجع سابق ، صـ</w:t>
      </w:r>
      <w:r>
        <w:rPr>
          <w:rFonts w:ascii="Simplified Arabic" w:cs="Simplified Arabic" w:hAnsi="Simplified Arabic" w:eastAsia="Simplified Arabic"/>
          <w:sz w:val="24"/>
          <w:szCs w:val="24"/>
          <w:u w:color="000000"/>
          <w:rtl w:val="1"/>
          <w:lang w:val="ar-SA" w:bidi="ar-SA"/>
        </w:rPr>
        <w:t>25.</w:t>
      </w:r>
    </w:p>
  </w:footnote>
  <w:footnote w:id="117">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118">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11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رئيس قسم التفسير ، جامعة أتاتورك، تركيا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20">
    <w:p>
      <w:pPr>
        <w:pStyle w:val="Gövde"/>
        <w:bidi w:val="0"/>
        <w:spacing w:line="240" w:lineRule="atLeast"/>
        <w:ind w:left="720" w:right="0" w:hanging="36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Fethullah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Hocae Fend; " K</w:t>
      </w:r>
      <w:r>
        <w:rPr>
          <w:rFonts w:ascii="Times New Roman" w:hAnsi="Times New Roman" w:hint="default"/>
          <w:sz w:val="24"/>
          <w:szCs w:val="24"/>
          <w:u w:color="000000"/>
          <w:rtl w:val="0"/>
          <w:lang w:val="en-US"/>
        </w:rPr>
        <w:t>üçü</w:t>
      </w:r>
      <w:r>
        <w:rPr>
          <w:rFonts w:ascii="Times New Roman" w:hAnsi="Times New Roman"/>
          <w:sz w:val="24"/>
          <w:szCs w:val="24"/>
          <w:u w:color="000000"/>
          <w:rtl w:val="0"/>
          <w:lang w:val="en-US"/>
        </w:rPr>
        <w:t>k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 latif Erdo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an, T</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rkiyeyin Haklari, 1995, S.17.</w:t>
      </w:r>
    </w:p>
  </w:footnote>
  <w:footnote w:id="121">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22">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12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مرجع سابق ، صـ</w:t>
      </w:r>
      <w:r>
        <w:rPr>
          <w:rFonts w:ascii="Simplified Arabic" w:cs="Simplified Arabic" w:hAnsi="Simplified Arabic" w:eastAsia="Simplified Arabic"/>
          <w:sz w:val="24"/>
          <w:szCs w:val="24"/>
          <w:u w:color="000000"/>
          <w:rtl w:val="1"/>
          <w:lang w:val="ar-SA" w:bidi="ar-SA"/>
        </w:rPr>
        <w:t>26.</w:t>
      </w:r>
    </w:p>
  </w:footnote>
  <w:footnote w:id="12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2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26">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12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2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2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27.</w:t>
      </w:r>
    </w:p>
  </w:footnote>
  <w:footnote w:id="13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28.</w:t>
      </w:r>
    </w:p>
  </w:footnote>
  <w:footnote w:id="131">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المرجع السابق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29.</w:t>
      </w:r>
    </w:p>
  </w:footnote>
  <w:footnote w:id="13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24/11/2008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3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24/11/2008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3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24/11/2008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35">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http: //er : Fgulen. Com</w:t>
      </w:r>
    </w:p>
  </w:footnote>
  <w:footnote w:id="13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24/11/2008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3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30.</w:t>
      </w:r>
    </w:p>
  </w:footnote>
  <w:footnote w:id="13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،المرجع السابق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30.</w:t>
      </w:r>
    </w:p>
  </w:footnote>
  <w:footnote w:id="13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31.</w:t>
      </w:r>
    </w:p>
  </w:footnote>
  <w:footnote w:id="14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32.</w:t>
      </w:r>
    </w:p>
  </w:footnote>
  <w:footnote w:id="141">
    <w:p>
      <w:pPr>
        <w:pStyle w:val="Gövde"/>
        <w:bidi w:val="0"/>
        <w:spacing w:line="240" w:lineRule="atLeast"/>
        <w:ind w:left="36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http: //er : Fgulen. Com.</w:t>
      </w:r>
    </w:p>
  </w:footnote>
  <w:footnote w:id="142">
    <w:p>
      <w:pPr>
        <w:pStyle w:val="Gövde"/>
        <w:bidi w:val="0"/>
        <w:spacing w:line="240" w:lineRule="atLeast"/>
        <w:ind w:left="36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http: //er : Fgulen. Com.</w:t>
      </w:r>
    </w:p>
  </w:footnote>
  <w:footnote w:id="143">
    <w:p>
      <w:pPr>
        <w:pStyle w:val="Gövde"/>
        <w:bidi w:val="0"/>
        <w:spacing w:line="240" w:lineRule="atLeast"/>
        <w:ind w:left="36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http: //er : Fgulen. Com.</w:t>
      </w:r>
    </w:p>
  </w:footnote>
  <w:footnote w:id="144">
    <w:p>
      <w:pPr>
        <w:pStyle w:val="Gövde"/>
        <w:bidi w:val="0"/>
        <w:spacing w:line="240" w:lineRule="atLeast"/>
        <w:ind w:left="36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http: //er : Fgulen. Com.</w:t>
      </w:r>
    </w:p>
  </w:footnote>
  <w:footnote w:id="14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33.</w:t>
      </w:r>
    </w:p>
  </w:footnote>
  <w:footnote w:id="14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روايات شخصية حصل عليها الباحث أثناء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24/11/2008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4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34.</w:t>
      </w:r>
    </w:p>
  </w:footnote>
  <w:footnote w:id="14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35.</w:t>
      </w:r>
    </w:p>
  </w:footnote>
  <w:footnote w:id="14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36.</w:t>
      </w:r>
    </w:p>
  </w:footnote>
  <w:footnote w:id="150">
    <w:p>
      <w:pPr>
        <w:pStyle w:val="Gövde"/>
        <w:bidi w:val="0"/>
        <w:spacing w:line="240" w:lineRule="atLeast"/>
        <w:ind w:left="36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http: //er : Fgulen. Com.</w:t>
      </w:r>
    </w:p>
  </w:footnote>
  <w:footnote w:id="151">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37.</w:t>
      </w:r>
    </w:p>
  </w:footnote>
  <w:footnote w:id="15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5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38.</w:t>
      </w:r>
    </w:p>
  </w:footnote>
  <w:footnote w:id="15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55">
    <w:p>
      <w:pPr>
        <w:pStyle w:val="Gövde"/>
        <w:bidi w:val="0"/>
        <w:spacing w:line="240" w:lineRule="atLeast"/>
        <w:ind w:left="36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http: //er : Fgulen. Com.</w:t>
      </w:r>
    </w:p>
  </w:footnote>
  <w:footnote w:id="15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39.</w:t>
      </w:r>
    </w:p>
  </w:footnote>
  <w:footnote w:id="157">
    <w:p>
      <w:pPr>
        <w:pStyle w:val="Gövde"/>
        <w:bidi w:val="0"/>
        <w:spacing w:line="240" w:lineRule="atLeast"/>
        <w:ind w:left="720" w:right="0" w:hanging="36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Fethullah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Hocae Fend; " K</w:t>
      </w:r>
      <w:r>
        <w:rPr>
          <w:rFonts w:ascii="Times New Roman" w:hAnsi="Times New Roman" w:hint="default"/>
          <w:sz w:val="24"/>
          <w:szCs w:val="24"/>
          <w:u w:color="000000"/>
          <w:rtl w:val="0"/>
          <w:lang w:val="en-US"/>
        </w:rPr>
        <w:t>üçü</w:t>
      </w:r>
      <w:r>
        <w:rPr>
          <w:rFonts w:ascii="Times New Roman" w:hAnsi="Times New Roman"/>
          <w:sz w:val="24"/>
          <w:szCs w:val="24"/>
          <w:u w:color="000000"/>
          <w:rtl w:val="0"/>
          <w:lang w:val="en-US"/>
        </w:rPr>
        <w:t>k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 latif Erdo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an, T</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rkiyeyin Haklari, 1995, S.34.</w:t>
      </w:r>
    </w:p>
  </w:footnote>
  <w:footnote w:id="15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40.</w:t>
      </w:r>
    </w:p>
  </w:footnote>
  <w:footnote w:id="15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41.</w:t>
      </w:r>
    </w:p>
  </w:footnote>
  <w:footnote w:id="160">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Fethullah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Hocae Fend; " K</w:t>
      </w:r>
      <w:r>
        <w:rPr>
          <w:rFonts w:ascii="Times New Roman" w:hAnsi="Times New Roman" w:hint="default"/>
          <w:sz w:val="24"/>
          <w:szCs w:val="24"/>
          <w:u w:color="000000"/>
          <w:rtl w:val="0"/>
          <w:lang w:val="en-US"/>
        </w:rPr>
        <w:t>üçü</w:t>
      </w:r>
      <w:r>
        <w:rPr>
          <w:rFonts w:ascii="Times New Roman" w:hAnsi="Times New Roman"/>
          <w:sz w:val="24"/>
          <w:szCs w:val="24"/>
          <w:u w:color="000000"/>
          <w:rtl w:val="0"/>
          <w:lang w:val="en-US"/>
        </w:rPr>
        <w:t>k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 latif Erdo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an, T</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rkiyeyin Haklari, 1995, S.35.</w:t>
      </w:r>
    </w:p>
  </w:footnote>
  <w:footnote w:id="161">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http: //er : Fgulen. Com.</w:t>
      </w:r>
    </w:p>
  </w:footnote>
  <w:footnote w:id="162">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Fethullah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Hocae Fend; " K</w:t>
      </w:r>
      <w:r>
        <w:rPr>
          <w:rFonts w:ascii="Times New Roman" w:hAnsi="Times New Roman" w:hint="default"/>
          <w:sz w:val="24"/>
          <w:szCs w:val="24"/>
          <w:u w:color="000000"/>
          <w:rtl w:val="0"/>
          <w:lang w:val="en-US"/>
        </w:rPr>
        <w:t>üçü</w:t>
      </w:r>
      <w:r>
        <w:rPr>
          <w:rFonts w:ascii="Times New Roman" w:hAnsi="Times New Roman"/>
          <w:sz w:val="24"/>
          <w:szCs w:val="24"/>
          <w:u w:color="000000"/>
          <w:rtl w:val="0"/>
          <w:lang w:val="en-US"/>
        </w:rPr>
        <w:t>k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 latif Erdo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an, T</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rkiyeyin Haklari, 1995, S.35.</w:t>
      </w:r>
    </w:p>
  </w:footnote>
  <w:footnote w:id="16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42.</w:t>
      </w:r>
    </w:p>
  </w:footnote>
  <w:footnote w:id="16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المرجع نفسه ، والصفحة نفسها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6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إبراهيم الدباغ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43.</w:t>
      </w:r>
    </w:p>
  </w:footnote>
  <w:footnote w:id="16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حصل الباحث على هذه المعلومات اثناء زيارته العلمية لتركيا بتاريخ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20/11/2008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6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القدر فى ضوء الكتاب والسنة ، ترجمة إحسان صالح القاسمى ، دار النيل للطباعة والنشر ، استانبول ، تركيا ، ط </w:t>
      </w:r>
      <w:r>
        <w:rPr>
          <w:rFonts w:ascii="Simplified Arabic" w:cs="Simplified Arabic" w:hAnsi="Simplified Arabic" w:eastAsia="Simplified Arabic"/>
          <w:sz w:val="24"/>
          <w:szCs w:val="24"/>
          <w:u w:color="000000"/>
          <w:rtl w:val="1"/>
          <w:lang w:val="ar-SA" w:bidi="ar-SA"/>
        </w:rPr>
        <w:t xml:space="preserve">1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2003</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 xml:space="preserve">. </w:t>
      </w:r>
    </w:p>
  </w:footnote>
  <w:footnote w:id="16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كتيب تعريفى لإصدارات دار النيل للطباعة والنشر ، القاهرة ،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p>
  </w:footnote>
  <w:footnote w:id="16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القدر فى ضوء الكتاب والسنة ، مرجع سابق ،صـ</w:t>
      </w:r>
      <w:r>
        <w:rPr>
          <w:rFonts w:ascii="Simplified Arabic" w:cs="Simplified Arabic" w:hAnsi="Simplified Arabic" w:eastAsia="Simplified Arabic"/>
          <w:sz w:val="24"/>
          <w:szCs w:val="24"/>
          <w:u w:color="000000"/>
          <w:rtl w:val="1"/>
          <w:lang w:val="ar-SA" w:bidi="ar-SA"/>
        </w:rPr>
        <w:t>8</w:t>
      </w:r>
      <w:r>
        <w:rPr>
          <w:rFonts w:ascii="Simplified Arabic" w:cs="Simplified Arabic" w:hAnsi="Simplified Arabic" w:eastAsia="Simplified Arabic" w:hint="cs"/>
          <w:sz w:val="24"/>
          <w:szCs w:val="24"/>
          <w:u w:color="000000"/>
          <w:rtl w:val="1"/>
          <w:lang w:val="ar-SA" w:bidi="ar-SA"/>
        </w:rPr>
        <w:t>،</w:t>
      </w:r>
      <w:r>
        <w:rPr>
          <w:rFonts w:ascii="Simplified Arabic" w:cs="Simplified Arabic" w:hAnsi="Simplified Arabic" w:eastAsia="Simplified Arabic"/>
          <w:sz w:val="24"/>
          <w:szCs w:val="24"/>
          <w:u w:color="000000"/>
          <w:rtl w:val="1"/>
          <w:lang w:val="ar-SA" w:bidi="ar-SA"/>
        </w:rPr>
        <w:t xml:space="preserve">7. </w:t>
      </w:r>
    </w:p>
  </w:footnote>
  <w:footnote w:id="17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فتح الله كولن ، حقيقة الخلق و نظرية التطور، ترجمة أورخان محمد على ، دار النيل للطباعة والنشر، القاهرة ، ط</w:t>
      </w:r>
      <w:r>
        <w:rPr>
          <w:rFonts w:ascii="Simplified Arabic" w:cs="Simplified Arabic" w:hAnsi="Simplified Arabic" w:eastAsia="Simplified Arabic"/>
          <w:sz w:val="24"/>
          <w:szCs w:val="24"/>
          <w:u w:color="000000"/>
          <w:rtl w:val="1"/>
          <w:lang w:val="ar-SA" w:bidi="ar-SA"/>
        </w:rPr>
        <w:t xml:space="preserve">1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2004</w:t>
      </w:r>
      <w:r>
        <w:rPr>
          <w:rFonts w:ascii="Simplified Arabic" w:cs="Simplified Arabic" w:hAnsi="Simplified Arabic" w:eastAsia="Simplified Arabic" w:hint="cs"/>
          <w:sz w:val="24"/>
          <w:szCs w:val="24"/>
          <w:u w:color="000000"/>
          <w:rtl w:val="1"/>
          <w:lang w:val="ar-SA" w:bidi="ar-SA"/>
        </w:rPr>
        <w:t>م ، صـ</w:t>
      </w:r>
      <w:r>
        <w:rPr>
          <w:rFonts w:ascii="Simplified Arabic" w:cs="Simplified Arabic" w:hAnsi="Simplified Arabic" w:eastAsia="Simplified Arabic"/>
          <w:sz w:val="24"/>
          <w:szCs w:val="24"/>
          <w:u w:color="000000"/>
          <w:rtl w:val="1"/>
          <w:lang w:val="ar-SA" w:bidi="ar-SA"/>
        </w:rPr>
        <w:t xml:space="preserve">8.   </w:t>
      </w:r>
    </w:p>
  </w:footnote>
  <w:footnote w:id="17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فتح الله كولن ، حقيقة الخلق و نظرية التطور، المرجع السابق ،صـ</w:t>
      </w:r>
      <w:r>
        <w:rPr>
          <w:rFonts w:ascii="Simplified Arabic" w:cs="Simplified Arabic" w:hAnsi="Simplified Arabic" w:eastAsia="Simplified Arabic"/>
          <w:sz w:val="24"/>
          <w:szCs w:val="24"/>
          <w:u w:color="000000"/>
          <w:rtl w:val="1"/>
          <w:lang w:val="ar-SA" w:bidi="ar-SA"/>
        </w:rPr>
        <w:t xml:space="preserve">17.   </w:t>
      </w:r>
    </w:p>
  </w:footnote>
  <w:footnote w:id="17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أسئلة العصر المحيرة ، دار النيل للطباعة والنشر ،استانبول ، تركيا ،</w:t>
      </w:r>
      <w:r>
        <w:rPr>
          <w:rFonts w:ascii="Simplified Arabic" w:cs="Simplified Arabic" w:hAnsi="Simplified Arabic" w:eastAsia="Simplified Arabic"/>
          <w:sz w:val="24"/>
          <w:szCs w:val="24"/>
          <w:u w:color="000000"/>
          <w:rtl w:val="1"/>
          <w:lang w:val="ar-SA" w:bidi="ar-SA"/>
        </w:rPr>
        <w:t>2002</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w:t>
      </w:r>
    </w:p>
  </w:footnote>
  <w:footnote w:id="17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كتبب تعريفى لاصدارات دار النيل ، مرجع سابق ، صـ</w:t>
      </w:r>
      <w:r>
        <w:rPr>
          <w:rFonts w:ascii="Simplified Arabic" w:cs="Simplified Arabic" w:hAnsi="Simplified Arabic" w:eastAsia="Simplified Arabic"/>
          <w:sz w:val="24"/>
          <w:szCs w:val="24"/>
          <w:u w:color="000000"/>
          <w:rtl w:val="1"/>
          <w:lang w:val="ar-SA" w:bidi="ar-SA"/>
        </w:rPr>
        <w:t xml:space="preserve">10. </w:t>
      </w:r>
    </w:p>
  </w:footnote>
  <w:footnote w:id="17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،النور الخالد محمد مفخرة الإنسانية ، دار النيل للطباعة والنشر ، القاهرة ،</w:t>
      </w:r>
      <w:r>
        <w:rPr>
          <w:rFonts w:ascii="Simplified Arabic" w:cs="Simplified Arabic" w:hAnsi="Simplified Arabic" w:eastAsia="Simplified Arabic"/>
          <w:sz w:val="24"/>
          <w:szCs w:val="24"/>
          <w:u w:color="000000"/>
          <w:rtl w:val="1"/>
          <w:lang w:val="ar-SA" w:bidi="ar-SA"/>
        </w:rPr>
        <w:t>1993</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w:t>
      </w:r>
    </w:p>
  </w:footnote>
  <w:footnote w:id="17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كتيب تعريفى لإصدارات دار النيل ، مرجع سابق ، صـ</w:t>
      </w:r>
      <w:r>
        <w:rPr>
          <w:rFonts w:ascii="Simplified Arabic" w:cs="Simplified Arabic" w:hAnsi="Simplified Arabic" w:eastAsia="Simplified Arabic"/>
          <w:sz w:val="24"/>
          <w:szCs w:val="24"/>
          <w:u w:color="000000"/>
          <w:rtl w:val="1"/>
          <w:lang w:val="ar-SA" w:bidi="ar-SA"/>
        </w:rPr>
        <w:t>4.</w:t>
      </w:r>
    </w:p>
  </w:footnote>
  <w:footnote w:id="17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أورخان محمد على ، مقدمة كتاب النور الخالد محمد مفخرة الإنسانية، صـ</w:t>
      </w:r>
      <w:r>
        <w:rPr>
          <w:rFonts w:ascii="Simplified Arabic" w:cs="Simplified Arabic" w:hAnsi="Simplified Arabic" w:eastAsia="Simplified Arabic"/>
          <w:sz w:val="24"/>
          <w:szCs w:val="24"/>
          <w:u w:color="000000"/>
          <w:rtl w:val="1"/>
          <w:lang w:val="ar-SA" w:bidi="ar-SA"/>
        </w:rPr>
        <w:t>12.</w:t>
      </w:r>
    </w:p>
  </w:footnote>
  <w:footnote w:id="17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والصفحة نفسها</w:t>
      </w:r>
      <w:r>
        <w:rPr>
          <w:rFonts w:ascii="Simplified Arabic" w:cs="Simplified Arabic" w:hAnsi="Simplified Arabic" w:eastAsia="Simplified Arabic"/>
          <w:sz w:val="24"/>
          <w:szCs w:val="24"/>
          <w:u w:color="000000"/>
          <w:rtl w:val="1"/>
          <w:lang w:val="ar-SA" w:bidi="ar-SA"/>
        </w:rPr>
        <w:t>.</w:t>
      </w:r>
    </w:p>
  </w:footnote>
  <w:footnote w:id="17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روح الجهاد وحقيقته  ، دار النيل للطباعة والنشر ، القاهرة ، </w:t>
      </w:r>
      <w:r>
        <w:rPr>
          <w:rFonts w:ascii="Simplified Arabic" w:cs="Simplified Arabic" w:hAnsi="Simplified Arabic" w:eastAsia="Simplified Arabic"/>
          <w:sz w:val="24"/>
          <w:szCs w:val="24"/>
          <w:u w:color="000000"/>
          <w:rtl w:val="1"/>
          <w:lang w:val="ar-SA" w:bidi="ar-SA"/>
        </w:rPr>
        <w:t>2004</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w:t>
      </w:r>
    </w:p>
  </w:footnote>
  <w:footnote w:id="17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كتيب تعريفى لإصدرات دار النيل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13.</w:t>
      </w:r>
    </w:p>
  </w:footnote>
  <w:footnote w:id="18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محمد فتح الله كولن ، أضواء قرآنية فى سماء الوجدان ، ترجمة أورخان محمد على ، دار النيل للطباعة والنشر ، استانبول ، تركيا ،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2003</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81">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كتيب تعريفى لإصدرات دار النيل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11.</w:t>
      </w:r>
    </w:p>
  </w:footnote>
  <w:footnote w:id="18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سعاد يلدرم ، مقدمة كتاب أضواء فى سماء الوجدان ،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13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14.</w:t>
      </w:r>
    </w:p>
  </w:footnote>
  <w:footnote w:id="18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المرجع نفسه ،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17.</w:t>
      </w:r>
    </w:p>
  </w:footnote>
  <w:footnote w:id="18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محمد فتح الله كولن ، ترانيم روح وأشجان قلب ، ترجم أورخان محمد على ، دار النيل للطباعة والنشر، استانبول ، تركيا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2008</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8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ابراهيم الدباغ ، مقدمة كتاب ترانيم روح وأشجان قلب ، دار النيل للطباعة والنشر ، القاهرة ، ط</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2 2006</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p>
  </w:footnote>
  <w:footnote w:id="18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أديب ابراهيم الدباغ ، مقدمة كتاب ترانيم روح وأشجان قلب ، مرجع سابق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7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بتصرف</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p>
  </w:footnote>
  <w:footnote w:id="187">
    <w:p>
      <w:pPr>
        <w:keepNext w:val="0"/>
        <w:keepLines w:val="0"/>
        <w:pageBreakBefore w:val="0"/>
        <w:widowControl w:val="1"/>
        <w:shd w:val="clear" w:color="auto" w:fill="auto"/>
        <w:suppressAutoHyphens w:val="0"/>
        <w:bidi w:val="1"/>
        <w:spacing w:before="0" w:after="0" w:line="240" w:lineRule="atLeast"/>
        <w:ind w:left="386" w:right="0" w:hanging="386"/>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محمد فتح الله كولن ، الموازين أو أضواء على الطريق ، دار النيل للطباعة والنشر، استانبول ، تركيا ،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2005</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88">
    <w:p>
      <w:pPr>
        <w:pStyle w:val="Gövde"/>
        <w:tabs>
          <w:tab w:val="left" w:pos="49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كتيب تعريفى ، لإصدارات دار النيل ، مرجع سابق ، صـ</w:t>
      </w:r>
      <w:r>
        <w:rPr>
          <w:rFonts w:ascii="Simplified Arabic" w:cs="Simplified Arabic" w:hAnsi="Simplified Arabic" w:eastAsia="Simplified Arabic"/>
          <w:sz w:val="24"/>
          <w:szCs w:val="24"/>
          <w:u w:color="000000"/>
          <w:rtl w:val="1"/>
          <w:lang w:val="ar-SA" w:bidi="ar-SA"/>
        </w:rPr>
        <w:t>13.</w:t>
      </w:r>
    </w:p>
  </w:footnote>
  <w:footnote w:id="189">
    <w:p>
      <w:pPr>
        <w:pStyle w:val="Gövde"/>
        <w:tabs>
          <w:tab w:val="left" w:pos="49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ونحن نقيم صرح الروح ، دار النيل للطباعة والنشر ، القاهرة ، </w:t>
      </w:r>
      <w:r>
        <w:rPr>
          <w:rFonts w:ascii="Simplified Arabic" w:cs="Simplified Arabic" w:hAnsi="Simplified Arabic" w:eastAsia="Simplified Arabic"/>
          <w:sz w:val="24"/>
          <w:szCs w:val="24"/>
          <w:u w:color="000000"/>
          <w:rtl w:val="1"/>
          <w:lang w:val="ar-SA" w:bidi="ar-SA"/>
        </w:rPr>
        <w:t>2006</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w:t>
      </w:r>
    </w:p>
  </w:footnote>
  <w:footnote w:id="19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كتيب تعريفى ، لإصدارت دار النيل ،  مرجع سابق،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12.</w:t>
      </w:r>
    </w:p>
  </w:footnote>
  <w:footnote w:id="191">
    <w:p>
      <w:pPr>
        <w:keepNext w:val="0"/>
        <w:keepLines w:val="0"/>
        <w:pageBreakBefore w:val="0"/>
        <w:widowControl w:val="1"/>
        <w:shd w:val="clear" w:color="auto" w:fill="auto"/>
        <w:suppressAutoHyphens w:val="0"/>
        <w:bidi w:val="1"/>
        <w:spacing w:before="0" w:after="0" w:line="240" w:lineRule="atLeast"/>
        <w:ind w:left="386" w:right="0" w:hanging="386"/>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على جولاق ، مقدمة كتاب ونحن نقيم صرح الروح ، دار النيل للطباعة والنشر ، القاهرة ، ط</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2006</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 ،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6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7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بتصرف</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192">
    <w:p>
      <w:pPr>
        <w:pStyle w:val="Gövde"/>
        <w:tabs>
          <w:tab w:val="left" w:pos="49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طرق الإرشاد فى الفكر والحياة ، دار النيل للطباعة والنشر ، القاهرة، </w:t>
      </w:r>
      <w:r>
        <w:rPr>
          <w:rFonts w:ascii="Simplified Arabic" w:cs="Simplified Arabic" w:hAnsi="Simplified Arabic" w:eastAsia="Simplified Arabic"/>
          <w:sz w:val="24"/>
          <w:szCs w:val="24"/>
          <w:u w:color="000000"/>
          <w:rtl w:val="1"/>
          <w:lang w:val="ar-SA" w:bidi="ar-SA"/>
        </w:rPr>
        <w:t>2003</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 xml:space="preserve">. </w:t>
      </w:r>
    </w:p>
  </w:footnote>
  <w:footnote w:id="193">
    <w:p>
      <w:pPr>
        <w:pStyle w:val="Gövde"/>
        <w:tabs>
          <w:tab w:val="left" w:pos="49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مقدمة كتاب طرق الإرشاد فى الفكر والحياة ، المرجع السابق ،صـ</w:t>
      </w:r>
      <w:r>
        <w:rPr>
          <w:rFonts w:ascii="Simplified Arabic" w:cs="Simplified Arabic" w:hAnsi="Simplified Arabic" w:eastAsia="Simplified Arabic"/>
          <w:sz w:val="24"/>
          <w:szCs w:val="24"/>
          <w:u w:color="000000"/>
          <w:rtl w:val="1"/>
          <w:lang w:val="ar-SA" w:bidi="ar-SA"/>
        </w:rPr>
        <w:t xml:space="preserve">11 </w:t>
      </w:r>
      <w:r>
        <w:rPr>
          <w:rFonts w:ascii="Simplified Arabic" w:cs="Simplified Arabic" w:hAnsi="Simplified Arabic" w:eastAsia="Simplified Arabic" w:hint="cs"/>
          <w:sz w:val="24"/>
          <w:szCs w:val="24"/>
          <w:u w:color="000000"/>
          <w:rtl w:val="1"/>
          <w:lang w:val="ar-SA" w:bidi="ar-SA"/>
        </w:rPr>
        <w:t>بتصرف</w:t>
      </w:r>
      <w:r>
        <w:rPr>
          <w:rFonts w:ascii="Simplified Arabic" w:cs="Simplified Arabic" w:hAnsi="Simplified Arabic" w:eastAsia="Simplified Arabic"/>
          <w:sz w:val="24"/>
          <w:szCs w:val="24"/>
          <w:u w:color="000000"/>
          <w:rtl w:val="1"/>
          <w:lang w:val="ar-SA" w:bidi="ar-SA"/>
        </w:rPr>
        <w:t>.</w:t>
      </w:r>
    </w:p>
  </w:footnote>
  <w:footnote w:id="194">
    <w:p>
      <w:pPr>
        <w:pStyle w:val="Gövde"/>
        <w:tabs>
          <w:tab w:val="left" w:pos="49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التلال الزمردية نحو حياة القلب والروح، دار النيل للطباعة والنشر ، القاهرة ، ط</w:t>
      </w:r>
      <w:r>
        <w:rPr>
          <w:rFonts w:ascii="Simplified Arabic" w:cs="Simplified Arabic" w:hAnsi="Simplified Arabic" w:eastAsia="Simplified Arabic"/>
          <w:sz w:val="24"/>
          <w:szCs w:val="24"/>
          <w:u w:color="000000"/>
          <w:rtl w:val="1"/>
          <w:lang w:val="ar-SA" w:bidi="ar-SA"/>
        </w:rPr>
        <w:t xml:space="preserve">1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2005</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w:t>
      </w:r>
    </w:p>
  </w:footnote>
  <w:footnote w:id="195">
    <w:p>
      <w:pPr>
        <w:pStyle w:val="Gövde"/>
        <w:tabs>
          <w:tab w:val="left" w:pos="49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صـ </w:t>
      </w:r>
      <w:r>
        <w:rPr>
          <w:rFonts w:ascii="Simplified Arabic" w:cs="Simplified Arabic" w:hAnsi="Simplified Arabic" w:eastAsia="Simplified Arabic"/>
          <w:sz w:val="24"/>
          <w:szCs w:val="24"/>
          <w:u w:color="000000"/>
          <w:rtl w:val="1"/>
          <w:lang w:val="ar-SA" w:bidi="ar-SA"/>
        </w:rPr>
        <w:t>5.</w:t>
      </w:r>
    </w:p>
  </w:footnote>
  <w:footnote w:id="196">
    <w:p>
      <w:pPr>
        <w:pStyle w:val="Gövde"/>
        <w:tabs>
          <w:tab w:val="left" w:pos="49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أديب إبراهيم الدباغ  ، مقدمة كتاب  التلال الزمردية نحو حياة القلب والروح، دار النيل للطباعة والنشر، القاهرة ، ط</w:t>
      </w:r>
      <w:r>
        <w:rPr>
          <w:rFonts w:ascii="Simplified Arabic" w:cs="Simplified Arabic" w:hAnsi="Simplified Arabic" w:eastAsia="Simplified Arabic"/>
          <w:sz w:val="24"/>
          <w:szCs w:val="24"/>
          <w:u w:color="000000"/>
          <w:rtl w:val="1"/>
          <w:lang w:val="ar-SA" w:bidi="ar-SA"/>
        </w:rPr>
        <w:t xml:space="preserve">1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2005</w:t>
      </w:r>
      <w:r>
        <w:rPr>
          <w:rFonts w:ascii="Simplified Arabic" w:cs="Simplified Arabic" w:hAnsi="Simplified Arabic" w:eastAsia="Simplified Arabic" w:hint="cs"/>
          <w:sz w:val="24"/>
          <w:szCs w:val="24"/>
          <w:u w:color="000000"/>
          <w:rtl w:val="1"/>
          <w:lang w:val="ar-SA" w:bidi="ar-SA"/>
        </w:rPr>
        <w:t>م ، صـ</w:t>
      </w:r>
      <w:r>
        <w:rPr>
          <w:rFonts w:ascii="Simplified Arabic" w:cs="Simplified Arabic" w:hAnsi="Simplified Arabic" w:eastAsia="Simplified Arabic"/>
          <w:sz w:val="24"/>
          <w:szCs w:val="24"/>
          <w:u w:color="000000"/>
          <w:rtl w:val="1"/>
          <w:lang w:val="ar-SA" w:bidi="ar-SA"/>
        </w:rPr>
        <w:t>11.</w:t>
      </w:r>
    </w:p>
  </w:footnote>
  <w:footnote w:id="19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كتيب تعريفى ، مرجع سابق ،  صـ</w:t>
      </w:r>
      <w:r>
        <w:rPr>
          <w:rFonts w:ascii="Simplified Arabic" w:cs="Simplified Arabic" w:hAnsi="Simplified Arabic" w:eastAsia="Simplified Arabic"/>
          <w:sz w:val="24"/>
          <w:szCs w:val="24"/>
          <w:u w:color="000000"/>
          <w:rtl w:val="1"/>
          <w:lang w:val="ar-SA" w:bidi="ar-SA"/>
        </w:rPr>
        <w:t xml:space="preserve">11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12.</w:t>
      </w:r>
    </w:p>
  </w:footnote>
  <w:footnote w:id="19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حصل الباحث على قائمة بالكتب التى ألفها الاستاذ فتح الله كولن المترجم منها وغير المترجم مع ترجمة لأسماء الكتب غير المترجمة أثناء زيارته العلمية لتركية بتاريخ </w:t>
      </w:r>
      <w:r>
        <w:rPr>
          <w:rFonts w:ascii="Simplified Arabic" w:cs="Simplified Arabic" w:hAnsi="Simplified Arabic" w:eastAsia="Simplified Arabic"/>
          <w:sz w:val="24"/>
          <w:szCs w:val="24"/>
          <w:u w:color="000000"/>
          <w:rtl w:val="1"/>
          <w:lang w:val="ar-SA" w:bidi="ar-SA"/>
        </w:rPr>
        <w:t>20/11/2008</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w:t>
      </w:r>
    </w:p>
  </w:footnote>
  <w:footnote w:id="199">
    <w:p>
      <w:pPr>
        <w:pStyle w:val="Gövde"/>
        <w:tabs>
          <w:tab w:val="left" w:pos="592"/>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أسئلة العصر المحيرة ، مرجع سابق ، صـ</w:t>
      </w:r>
      <w:r>
        <w:rPr>
          <w:rFonts w:ascii="Simplified Arabic" w:cs="Simplified Arabic" w:hAnsi="Simplified Arabic" w:eastAsia="Simplified Arabic"/>
          <w:sz w:val="24"/>
          <w:szCs w:val="24"/>
          <w:u w:color="000000"/>
          <w:rtl w:val="1"/>
          <w:lang w:val="ar-SA" w:bidi="ar-SA"/>
        </w:rPr>
        <w:t>11.</w:t>
      </w:r>
    </w:p>
  </w:footnote>
  <w:footnote w:id="200">
    <w:p>
      <w:pPr>
        <w:pStyle w:val="Gövde"/>
        <w:tabs>
          <w:tab w:val="left" w:pos="592"/>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 والصفحة نفسها  </w:t>
      </w:r>
      <w:r>
        <w:rPr>
          <w:rFonts w:ascii="Simplified Arabic" w:cs="Simplified Arabic" w:hAnsi="Simplified Arabic" w:eastAsia="Simplified Arabic"/>
          <w:sz w:val="24"/>
          <w:szCs w:val="24"/>
          <w:u w:color="000000"/>
          <w:rtl w:val="1"/>
          <w:lang w:val="ar-SA" w:bidi="ar-SA"/>
        </w:rPr>
        <w:t>.</w:t>
      </w:r>
    </w:p>
  </w:footnote>
  <w:footnote w:id="201">
    <w:p>
      <w:pPr>
        <w:pStyle w:val="Gövde"/>
        <w:tabs>
          <w:tab w:val="left" w:pos="555"/>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أسئلة العصر المحيرة ، مرجع سابق ، صـ </w:t>
      </w:r>
      <w:r>
        <w:rPr>
          <w:rFonts w:ascii="Simplified Arabic" w:cs="Simplified Arabic" w:hAnsi="Simplified Arabic" w:eastAsia="Simplified Arabic"/>
          <w:sz w:val="24"/>
          <w:szCs w:val="24"/>
          <w:u w:color="000000"/>
          <w:rtl w:val="1"/>
          <w:lang w:val="ar-SA" w:bidi="ar-SA"/>
        </w:rPr>
        <w:t xml:space="preserve">10. </w:t>
      </w:r>
    </w:p>
  </w:footnote>
  <w:footnote w:id="20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المرجع نفسه ،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11.</w:t>
      </w:r>
    </w:p>
  </w:footnote>
  <w:footnote w:id="20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حصل الباحث على قائمة بالكتب التى ألفها الاستاذ فتح الله كولن المترجم منها وغير المترجم مع ترجمة لأسماء الكتب غير المترجمة أثناء زيارته العلمية لتركية بتاريخ </w:t>
      </w:r>
      <w:r>
        <w:rPr>
          <w:rFonts w:ascii="Simplified Arabic" w:cs="Simplified Arabic" w:hAnsi="Simplified Arabic" w:eastAsia="Simplified Arabic"/>
          <w:sz w:val="24"/>
          <w:szCs w:val="24"/>
          <w:u w:color="000000"/>
          <w:rtl w:val="1"/>
          <w:lang w:val="ar-SA" w:bidi="ar-SA"/>
        </w:rPr>
        <w:t>20/11/2008</w:t>
      </w:r>
      <w:r>
        <w:rPr>
          <w:rFonts w:ascii="Simplified Arabic" w:cs="Simplified Arabic" w:hAnsi="Simplified Arabic" w:eastAsia="Simplified Arabic" w:hint="cs"/>
          <w:sz w:val="24"/>
          <w:szCs w:val="24"/>
          <w:u w:color="000000"/>
          <w:rtl w:val="1"/>
          <w:lang w:val="ar-SA" w:bidi="ar-SA"/>
        </w:rPr>
        <w:t>م</w:t>
      </w:r>
      <w:r>
        <w:rPr>
          <w:rFonts w:ascii="Simplified Arabic" w:cs="Simplified Arabic" w:hAnsi="Simplified Arabic" w:eastAsia="Simplified Arabic"/>
          <w:sz w:val="24"/>
          <w:szCs w:val="24"/>
          <w:u w:color="000000"/>
          <w:rtl w:val="1"/>
          <w:lang w:val="ar-SA" w:bidi="ar-SA"/>
        </w:rPr>
        <w:t>.</w:t>
      </w:r>
    </w:p>
  </w:footnote>
  <w:footnote w:id="20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الشورى ، آية </w:t>
      </w:r>
      <w:r>
        <w:rPr>
          <w:rFonts w:ascii="Simplified Arabic" w:cs="Simplified Arabic" w:hAnsi="Simplified Arabic" w:eastAsia="Simplified Arabic"/>
          <w:sz w:val="24"/>
          <w:szCs w:val="24"/>
          <w:u w:color="000000"/>
          <w:rtl w:val="1"/>
          <w:lang w:val="ar-SA" w:bidi="ar-SA"/>
        </w:rPr>
        <w:t>38.</w:t>
      </w:r>
    </w:p>
  </w:footnote>
  <w:footnote w:id="20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فتحى عبد الكريم ، الدولة والسيادة ، مكتبة وهبه ، ط ، </w:t>
      </w:r>
      <w:r>
        <w:rPr>
          <w:rFonts w:ascii="Simplified Arabic" w:cs="Simplified Arabic" w:hAnsi="Simplified Arabic" w:eastAsia="Simplified Arabic"/>
          <w:sz w:val="24"/>
          <w:szCs w:val="24"/>
          <w:u w:color="000000"/>
          <w:rtl w:val="1"/>
          <w:lang w:val="ar-SA" w:bidi="ar-SA"/>
        </w:rPr>
        <w:t xml:space="preserve">1984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1404</w:t>
      </w:r>
      <w:r>
        <w:rPr>
          <w:rFonts w:ascii="Simplified Arabic" w:cs="Simplified Arabic" w:hAnsi="Simplified Arabic" w:eastAsia="Simplified Arabic" w:hint="cs"/>
          <w:sz w:val="24"/>
          <w:szCs w:val="24"/>
          <w:u w:color="000000"/>
          <w:rtl w:val="1"/>
          <w:lang w:val="ar-SA" w:bidi="ar-SA"/>
        </w:rPr>
        <w:t>هـ ، صـ</w:t>
      </w:r>
      <w:r>
        <w:rPr>
          <w:rFonts w:ascii="Simplified Arabic" w:cs="Simplified Arabic" w:hAnsi="Simplified Arabic" w:eastAsia="Simplified Arabic"/>
          <w:sz w:val="24"/>
          <w:szCs w:val="24"/>
          <w:u w:color="000000"/>
          <w:rtl w:val="1"/>
          <w:lang w:val="ar-SA" w:bidi="ar-SA"/>
        </w:rPr>
        <w:t>344.</w:t>
      </w:r>
    </w:p>
  </w:footnote>
  <w:footnote w:id="20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345</w:t>
      </w:r>
    </w:p>
  </w:footnote>
  <w:footnote w:id="20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جمال أحمد المراكبى ، الخلافة الإسلامية ، ط</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أنصار السنة المحمدية ، </w:t>
      </w:r>
      <w:r>
        <w:rPr>
          <w:rFonts w:ascii="Simplified Arabic" w:cs="Simplified Arabic" w:hAnsi="Simplified Arabic" w:eastAsia="Simplified Arabic"/>
          <w:sz w:val="24"/>
          <w:szCs w:val="24"/>
          <w:u w:color="000000"/>
          <w:rtl w:val="1"/>
          <w:lang w:val="ar-SA" w:bidi="ar-SA"/>
        </w:rPr>
        <w:t>1414</w:t>
      </w:r>
      <w:r>
        <w:rPr>
          <w:rFonts w:ascii="Simplified Arabic" w:cs="Simplified Arabic" w:hAnsi="Simplified Arabic" w:eastAsia="Simplified Arabic" w:hint="cs"/>
          <w:sz w:val="24"/>
          <w:szCs w:val="24"/>
          <w:u w:color="000000"/>
          <w:rtl w:val="1"/>
          <w:lang w:val="ar-SA" w:bidi="ar-SA"/>
        </w:rPr>
        <w:t>هـ ، صـ</w:t>
      </w:r>
      <w:r>
        <w:rPr>
          <w:rFonts w:ascii="Simplified Arabic" w:cs="Simplified Arabic" w:hAnsi="Simplified Arabic" w:eastAsia="Simplified Arabic"/>
          <w:sz w:val="24"/>
          <w:szCs w:val="24"/>
          <w:u w:color="000000"/>
          <w:rtl w:val="1"/>
          <w:lang w:val="ar-SA" w:bidi="ar-SA"/>
        </w:rPr>
        <w:t>193</w:t>
      </w:r>
    </w:p>
  </w:footnote>
  <w:footnote w:id="20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الترمذى ، أبواب الجهاد ، باب ما جاء فى المشورة ، ج</w:t>
      </w:r>
      <w:r>
        <w:rPr>
          <w:rFonts w:ascii="Simplified Arabic" w:cs="Simplified Arabic" w:hAnsi="Simplified Arabic" w:eastAsia="Simplified Arabic"/>
          <w:sz w:val="24"/>
          <w:szCs w:val="24"/>
          <w:u w:color="000000"/>
          <w:rtl w:val="1"/>
          <w:lang w:val="ar-SA" w:bidi="ar-SA"/>
        </w:rPr>
        <w:t xml:space="preserve">3 </w:t>
      </w:r>
      <w:r>
        <w:rPr>
          <w:rFonts w:ascii="Simplified Arabic" w:cs="Simplified Arabic" w:hAnsi="Simplified Arabic" w:eastAsia="Simplified Arabic" w:hint="cs"/>
          <w:sz w:val="24"/>
          <w:szCs w:val="24"/>
          <w:u w:color="000000"/>
          <w:rtl w:val="1"/>
          <w:lang w:val="ar-SA" w:bidi="ar-SA"/>
        </w:rPr>
        <w:t>، صـ</w:t>
      </w:r>
      <w:r>
        <w:rPr>
          <w:rFonts w:ascii="Simplified Arabic" w:cs="Simplified Arabic" w:hAnsi="Simplified Arabic" w:eastAsia="Simplified Arabic"/>
          <w:sz w:val="24"/>
          <w:szCs w:val="24"/>
          <w:u w:color="000000"/>
          <w:rtl w:val="1"/>
          <w:lang w:val="ar-SA" w:bidi="ar-SA"/>
        </w:rPr>
        <w:t xml:space="preserve">129 </w:t>
      </w:r>
      <w:r>
        <w:rPr>
          <w:rFonts w:ascii="Simplified Arabic" w:cs="Simplified Arabic" w:hAnsi="Simplified Arabic" w:eastAsia="Simplified Arabic" w:hint="cs"/>
          <w:sz w:val="24"/>
          <w:szCs w:val="24"/>
          <w:u w:color="000000"/>
          <w:rtl w:val="1"/>
          <w:lang w:val="ar-SA" w:bidi="ar-SA"/>
        </w:rPr>
        <w:t>، بدون إسناد</w:t>
      </w:r>
      <w:r>
        <w:rPr>
          <w:rFonts w:ascii="Simplified Arabic" w:cs="Simplified Arabic" w:hAnsi="Simplified Arabic" w:eastAsia="Simplified Arabic"/>
          <w:sz w:val="24"/>
          <w:szCs w:val="24"/>
          <w:u w:color="000000"/>
          <w:rtl w:val="1"/>
          <w:lang w:val="ar-SA" w:bidi="ar-SA"/>
        </w:rPr>
        <w:t xml:space="preserve">. </w:t>
      </w:r>
    </w:p>
  </w:footnote>
  <w:footnote w:id="20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الترمذى ، كتاب الفتن ، ج</w:t>
      </w:r>
      <w:r>
        <w:rPr>
          <w:rFonts w:ascii="Simplified Arabic" w:cs="Simplified Arabic" w:hAnsi="Simplified Arabic" w:eastAsia="Simplified Arabic"/>
          <w:sz w:val="24"/>
          <w:szCs w:val="24"/>
          <w:u w:color="000000"/>
          <w:rtl w:val="1"/>
          <w:lang w:val="ar-SA" w:bidi="ar-SA"/>
        </w:rPr>
        <w:t xml:space="preserve">3  </w:t>
      </w:r>
      <w:r>
        <w:rPr>
          <w:rFonts w:ascii="Simplified Arabic" w:cs="Simplified Arabic" w:hAnsi="Simplified Arabic" w:eastAsia="Simplified Arabic" w:hint="cs"/>
          <w:sz w:val="24"/>
          <w:szCs w:val="24"/>
          <w:u w:color="000000"/>
          <w:rtl w:val="1"/>
          <w:lang w:val="ar-SA" w:bidi="ar-SA"/>
        </w:rPr>
        <w:t>، صـ</w:t>
      </w:r>
      <w:r>
        <w:rPr>
          <w:rFonts w:ascii="Simplified Arabic" w:cs="Simplified Arabic" w:hAnsi="Simplified Arabic" w:eastAsia="Simplified Arabic"/>
          <w:sz w:val="24"/>
          <w:szCs w:val="24"/>
          <w:u w:color="000000"/>
          <w:rtl w:val="1"/>
          <w:lang w:val="ar-SA" w:bidi="ar-SA"/>
        </w:rPr>
        <w:t xml:space="preserve">361 </w:t>
      </w:r>
      <w:r>
        <w:rPr>
          <w:rFonts w:ascii="Simplified Arabic" w:cs="Simplified Arabic" w:hAnsi="Simplified Arabic" w:eastAsia="Simplified Arabic" w:hint="cs"/>
          <w:sz w:val="24"/>
          <w:szCs w:val="24"/>
          <w:u w:color="000000"/>
          <w:rtl w:val="1"/>
          <w:lang w:val="ar-SA" w:bidi="ar-SA"/>
        </w:rPr>
        <w:t xml:space="preserve">، وقال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حديث غريب</w:t>
      </w:r>
      <w:r>
        <w:rPr>
          <w:rFonts w:ascii="Simplified Arabic" w:cs="Simplified Arabic" w:hAnsi="Simplified Arabic" w:eastAsia="Simplified Arabic"/>
          <w:sz w:val="24"/>
          <w:szCs w:val="24"/>
          <w:u w:color="000000"/>
          <w:rtl w:val="1"/>
          <w:lang w:val="ar-SA" w:bidi="ar-SA"/>
        </w:rPr>
        <w:t>.</w:t>
      </w:r>
    </w:p>
  </w:footnote>
  <w:footnote w:id="21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محمد فتح الله كولن ، الموازين أو أضواء على الطريق ، دار النيل للطباعة والنشر ، القاهرة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2004</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22.</w:t>
      </w:r>
    </w:p>
  </w:footnote>
  <w:footnote w:id="211">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محمد فتح الله كولن ، ونحن نقيم صرح الروح ، مرجع سابق ،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51</w:t>
      </w:r>
    </w:p>
  </w:footnote>
  <w:footnote w:id="212">
    <w:p>
      <w:pPr>
        <w:pStyle w:val="Gövde"/>
        <w:bidi w:val="1"/>
        <w:spacing w:line="240" w:lineRule="atLeast"/>
        <w:ind w:left="386" w:right="0" w:hanging="386"/>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53.</w:t>
      </w:r>
    </w:p>
  </w:footnote>
  <w:footnote w:id="21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محمد فتح الله كولن ، ونحن نقيم صرح الروح ، مرجع سابق ،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54.</w:t>
      </w:r>
    </w:p>
  </w:footnote>
  <w:footnote w:id="21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الطبرانى ، المعجم الأوسط ، ج</w:t>
      </w:r>
      <w:r>
        <w:rPr>
          <w:rFonts w:ascii="Simplified Arabic" w:cs="Simplified Arabic" w:hAnsi="Simplified Arabic" w:eastAsia="Simplified Arabic"/>
          <w:sz w:val="24"/>
          <w:szCs w:val="24"/>
          <w:u w:color="000000"/>
          <w:rtl w:val="1"/>
          <w:lang w:val="ar-SA" w:bidi="ar-SA"/>
        </w:rPr>
        <w:t>6/365</w:t>
      </w:r>
    </w:p>
  </w:footnote>
  <w:footnote w:id="21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مسند الشهاب ، ج</w:t>
      </w:r>
      <w:r>
        <w:rPr>
          <w:rFonts w:ascii="Simplified Arabic" w:cs="Simplified Arabic" w:hAnsi="Simplified Arabic" w:eastAsia="Simplified Arabic"/>
          <w:sz w:val="24"/>
          <w:szCs w:val="24"/>
          <w:u w:color="000000"/>
          <w:rtl w:val="1"/>
          <w:lang w:val="ar-SA" w:bidi="ar-SA"/>
        </w:rPr>
        <w:t>2/6</w:t>
      </w:r>
    </w:p>
  </w:footnote>
  <w:footnote w:id="21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البخارى ، الأدب المفرد ، ج</w:t>
      </w:r>
      <w:r>
        <w:rPr>
          <w:rFonts w:ascii="Simplified Arabic" w:cs="Simplified Arabic" w:hAnsi="Simplified Arabic" w:eastAsia="Simplified Arabic"/>
          <w:sz w:val="24"/>
          <w:szCs w:val="24"/>
          <w:u w:color="000000"/>
          <w:rtl w:val="1"/>
          <w:lang w:val="ar-SA" w:bidi="ar-SA"/>
        </w:rPr>
        <w:t xml:space="preserve">1 / </w:t>
      </w:r>
      <w:r>
        <w:rPr>
          <w:rFonts w:ascii="Simplified Arabic" w:cs="Simplified Arabic" w:hAnsi="Simplified Arabic" w:eastAsia="Simplified Arabic" w:hint="cs"/>
          <w:sz w:val="24"/>
          <w:szCs w:val="24"/>
          <w:u w:color="000000"/>
          <w:rtl w:val="1"/>
          <w:lang w:val="ar-SA" w:bidi="ar-SA"/>
        </w:rPr>
        <w:t>صـ</w:t>
      </w:r>
      <w:r>
        <w:rPr>
          <w:rFonts w:ascii="Simplified Arabic" w:cs="Simplified Arabic" w:hAnsi="Simplified Arabic" w:eastAsia="Simplified Arabic"/>
          <w:sz w:val="24"/>
          <w:szCs w:val="24"/>
          <w:u w:color="000000"/>
          <w:rtl w:val="1"/>
          <w:lang w:val="ar-SA" w:bidi="ar-SA"/>
        </w:rPr>
        <w:t>100.</w:t>
      </w:r>
    </w:p>
  </w:footnote>
  <w:footnote w:id="21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ونحن تقيم صرح الروح ،  مرجع سابق ، صـ</w:t>
      </w:r>
      <w:r>
        <w:rPr>
          <w:rFonts w:ascii="Simplified Arabic" w:cs="Simplified Arabic" w:hAnsi="Simplified Arabic" w:eastAsia="Simplified Arabic"/>
          <w:sz w:val="24"/>
          <w:szCs w:val="24"/>
          <w:u w:color="000000"/>
          <w:rtl w:val="1"/>
          <w:lang w:val="ar-SA" w:bidi="ar-SA"/>
        </w:rPr>
        <w:t>51.</w:t>
      </w:r>
    </w:p>
  </w:footnote>
  <w:footnote w:id="21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الطبرانى ، المعجم الأوسط ، ج</w:t>
      </w:r>
      <w:r>
        <w:rPr>
          <w:rFonts w:ascii="Simplified Arabic" w:cs="Simplified Arabic" w:hAnsi="Simplified Arabic" w:eastAsia="Simplified Arabic"/>
          <w:sz w:val="24"/>
          <w:szCs w:val="24"/>
          <w:u w:color="000000"/>
          <w:rtl w:val="1"/>
          <w:lang w:val="ar-SA" w:bidi="ar-SA"/>
        </w:rPr>
        <w:t>6 / 365.</w:t>
      </w:r>
    </w:p>
  </w:footnote>
  <w:footnote w:id="21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u w:color="000000"/>
          <w:rtl w:val="1"/>
          <w:lang w:val="ar-SA" w:bidi="ar-SA"/>
        </w:rPr>
        <w:t>53.</w:t>
      </w:r>
    </w:p>
  </w:footnote>
  <w:footnote w:id="22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 صـ </w:t>
      </w:r>
      <w:r>
        <w:rPr>
          <w:rFonts w:ascii="Simplified Arabic" w:cs="Simplified Arabic" w:hAnsi="Simplified Arabic" w:eastAsia="Simplified Arabic"/>
          <w:sz w:val="24"/>
          <w:szCs w:val="24"/>
          <w:u w:color="000000"/>
          <w:rtl w:val="1"/>
          <w:lang w:val="ar-SA" w:bidi="ar-SA"/>
        </w:rPr>
        <w:t>58.</w:t>
      </w:r>
    </w:p>
  </w:footnote>
  <w:footnote w:id="22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u w:color="000000"/>
          <w:rtl w:val="1"/>
          <w:lang w:val="ar-SA" w:bidi="ar-SA"/>
        </w:rPr>
        <w:t>59.</w:t>
      </w:r>
    </w:p>
  </w:footnote>
  <w:footnote w:id="22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59.</w:t>
      </w:r>
    </w:p>
  </w:footnote>
  <w:footnote w:id="22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22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المرجع نفسه ،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60.</w:t>
      </w:r>
    </w:p>
  </w:footnote>
  <w:footnote w:id="22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60.</w:t>
      </w:r>
    </w:p>
  </w:footnote>
  <w:footnote w:id="22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رواه أبو داود ، الأدب ،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114</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الترمذى ، الزهد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49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الأدب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57.</w:t>
      </w:r>
    </w:p>
  </w:footnote>
  <w:footnote w:id="22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59.</w:t>
      </w:r>
    </w:p>
  </w:footnote>
  <w:footnote w:id="22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الترمذى ، الفتن ،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7.</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ab/>
      </w:r>
    </w:p>
  </w:footnote>
  <w:footnote w:id="22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إبن ماجه ، الفتن ، </w:t>
      </w:r>
      <w:r>
        <w:rPr>
          <w:rFonts w:ascii="Simplified Arabic" w:cs="Simplified Arabic" w:hAnsi="Simplified Arabic" w:eastAsia="Simplified Arabic"/>
          <w:sz w:val="24"/>
          <w:szCs w:val="24"/>
          <w:u w:color="000000"/>
          <w:rtl w:val="1"/>
          <w:lang w:val="ar-SA" w:bidi="ar-SA"/>
        </w:rPr>
        <w:t>8.</w:t>
      </w:r>
    </w:p>
  </w:footnote>
  <w:footnote w:id="23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الإمام أحمد المسند ، </w:t>
      </w:r>
      <w:r>
        <w:rPr>
          <w:rFonts w:ascii="Simplified Arabic" w:cs="Simplified Arabic" w:hAnsi="Simplified Arabic" w:eastAsia="Simplified Arabic"/>
          <w:sz w:val="24"/>
          <w:szCs w:val="24"/>
          <w:u w:color="000000"/>
          <w:rtl w:val="1"/>
          <w:lang w:val="ar-SA" w:bidi="ar-SA"/>
        </w:rPr>
        <w:t>6/396.</w:t>
      </w:r>
    </w:p>
  </w:footnote>
  <w:footnote w:id="23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u w:color="000000"/>
          <w:rtl w:val="1"/>
          <w:lang w:val="ar-SA" w:bidi="ar-SA"/>
        </w:rPr>
        <w:t>60.</w:t>
      </w:r>
    </w:p>
  </w:footnote>
  <w:footnote w:id="23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0"/>
          <w:szCs w:val="30"/>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u w:color="000000"/>
          <w:rtl w:val="1"/>
          <w:lang w:val="ar-SA" w:bidi="ar-SA"/>
        </w:rPr>
        <w:t>60.</w:t>
      </w:r>
    </w:p>
  </w:footnote>
  <w:footnote w:id="23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28"/>
          <w:szCs w:val="28"/>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 صـ </w:t>
      </w:r>
      <w:r>
        <w:rPr>
          <w:rFonts w:ascii="Simplified Arabic" w:cs="Simplified Arabic" w:hAnsi="Simplified Arabic" w:eastAsia="Simplified Arabic"/>
          <w:sz w:val="24"/>
          <w:szCs w:val="24"/>
          <w:u w:color="000000"/>
          <w:rtl w:val="1"/>
          <w:lang w:val="ar-SA" w:bidi="ar-SA"/>
        </w:rPr>
        <w:t>61.</w:t>
      </w:r>
    </w:p>
  </w:footnote>
  <w:footnote w:id="23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0"/>
          <w:szCs w:val="30"/>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 صـ </w:t>
      </w:r>
      <w:r>
        <w:rPr>
          <w:rFonts w:ascii="Simplified Arabic" w:cs="Simplified Arabic" w:hAnsi="Simplified Arabic" w:eastAsia="Simplified Arabic"/>
          <w:sz w:val="24"/>
          <w:szCs w:val="24"/>
          <w:u w:color="000000"/>
          <w:rtl w:val="1"/>
          <w:lang w:val="ar-SA" w:bidi="ar-SA"/>
        </w:rPr>
        <w:t>62.</w:t>
      </w:r>
    </w:p>
  </w:footnote>
  <w:footnote w:id="23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التوبة ، آية </w:t>
      </w:r>
      <w:r>
        <w:rPr>
          <w:rFonts w:ascii="Simplified Arabic" w:cs="Simplified Arabic" w:hAnsi="Simplified Arabic" w:eastAsia="Simplified Arabic"/>
          <w:sz w:val="24"/>
          <w:szCs w:val="24"/>
          <w:u w:color="000000"/>
          <w:rtl w:val="1"/>
          <w:lang w:val="ar-SA" w:bidi="ar-SA"/>
        </w:rPr>
        <w:t>111 .</w:t>
      </w:r>
    </w:p>
  </w:footnote>
  <w:footnote w:id="23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التوبة آية </w:t>
      </w:r>
      <w:r>
        <w:rPr>
          <w:rFonts w:ascii="Simplified Arabic" w:cs="Simplified Arabic" w:hAnsi="Simplified Arabic" w:eastAsia="Simplified Arabic"/>
          <w:sz w:val="24"/>
          <w:szCs w:val="24"/>
          <w:u w:color="000000"/>
          <w:rtl w:val="1"/>
          <w:lang w:val="ar-SA" w:bidi="ar-SA"/>
        </w:rPr>
        <w:t>20.</w:t>
      </w:r>
    </w:p>
  </w:footnote>
  <w:footnote w:id="23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اخرجه البخارى فى صحيحه ، كتاب الإيمان ، باب من قال أن الإيمان يزيد وينقص </w:t>
      </w:r>
      <w:r>
        <w:rPr>
          <w:rFonts w:ascii="Simplified Arabic" w:cs="Simplified Arabic" w:hAnsi="Simplified Arabic" w:eastAsia="Simplified Arabic"/>
          <w:sz w:val="24"/>
          <w:szCs w:val="24"/>
          <w:u w:color="000000"/>
          <w:rtl w:val="1"/>
          <w:lang w:val="ar-SA" w:bidi="ar-SA"/>
        </w:rPr>
        <w:t xml:space="preserve">1/77 </w:t>
      </w:r>
      <w:r>
        <w:rPr>
          <w:rFonts w:ascii="Simplified Arabic" w:cs="Simplified Arabic" w:hAnsi="Simplified Arabic" w:eastAsia="Simplified Arabic" w:hint="cs"/>
          <w:sz w:val="24"/>
          <w:szCs w:val="24"/>
          <w:u w:color="000000"/>
          <w:rtl w:val="1"/>
          <w:lang w:val="ar-SA" w:bidi="ar-SA"/>
        </w:rPr>
        <w:t xml:space="preserve">برقم </w:t>
      </w:r>
      <w:r>
        <w:rPr>
          <w:rFonts w:ascii="Simplified Arabic" w:cs="Simplified Arabic" w:hAnsi="Simplified Arabic" w:eastAsia="Simplified Arabic"/>
          <w:sz w:val="24"/>
          <w:szCs w:val="24"/>
          <w:u w:color="000000"/>
          <w:rtl w:val="1"/>
          <w:lang w:val="ar-SA" w:bidi="ar-SA"/>
        </w:rPr>
        <w:t>26</w:t>
      </w:r>
    </w:p>
  </w:footnote>
  <w:footnote w:id="23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0"/>
          <w:szCs w:val="30"/>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روح الجهاد وحقيقته فى الإسلام ، ترجمة إحسان قاسم الصالحى ،ط</w:t>
      </w:r>
      <w:r>
        <w:rPr>
          <w:rFonts w:ascii="Simplified Arabic" w:cs="Simplified Arabic" w:hAnsi="Simplified Arabic" w:eastAsia="Simplified Arabic"/>
          <w:sz w:val="24"/>
          <w:szCs w:val="24"/>
          <w:u w:color="000000"/>
          <w:rtl w:val="1"/>
          <w:lang w:val="ar-SA" w:bidi="ar-SA"/>
        </w:rPr>
        <w:t>2</w:t>
      </w:r>
      <w:r>
        <w:rPr>
          <w:rFonts w:ascii="Simplified Arabic" w:cs="Simplified Arabic" w:hAnsi="Simplified Arabic" w:eastAsia="Simplified Arabic" w:hint="cs"/>
          <w:sz w:val="24"/>
          <w:szCs w:val="24"/>
          <w:u w:color="000000"/>
          <w:rtl w:val="1"/>
          <w:lang w:val="ar-SA" w:bidi="ar-SA"/>
        </w:rPr>
        <w:t>، دار النيل للطباعة والنشر ،القاهرة ،</w:t>
      </w:r>
      <w:r>
        <w:rPr>
          <w:rFonts w:ascii="Simplified Arabic" w:cs="Simplified Arabic" w:hAnsi="Simplified Arabic" w:eastAsia="Simplified Arabic"/>
          <w:sz w:val="24"/>
          <w:szCs w:val="24"/>
          <w:u w:color="000000"/>
          <w:rtl w:val="1"/>
          <w:lang w:val="ar-SA" w:bidi="ar-SA"/>
        </w:rPr>
        <w:t>2004</w:t>
      </w:r>
      <w:r>
        <w:rPr>
          <w:rFonts w:ascii="Simplified Arabic" w:cs="Simplified Arabic" w:hAnsi="Simplified Arabic" w:eastAsia="Simplified Arabic" w:hint="cs"/>
          <w:sz w:val="24"/>
          <w:szCs w:val="24"/>
          <w:u w:color="000000"/>
          <w:rtl w:val="1"/>
          <w:lang w:val="ar-SA" w:bidi="ar-SA"/>
        </w:rPr>
        <w:t>م ،صـ</w:t>
      </w:r>
      <w:r>
        <w:rPr>
          <w:rFonts w:ascii="Simplified Arabic" w:cs="Simplified Arabic" w:hAnsi="Simplified Arabic" w:eastAsia="Simplified Arabic"/>
          <w:sz w:val="24"/>
          <w:szCs w:val="24"/>
          <w:u w:color="000000"/>
          <w:rtl w:val="1"/>
          <w:lang w:val="ar-SA" w:bidi="ar-SA"/>
        </w:rPr>
        <w:t>29.</w:t>
      </w:r>
    </w:p>
  </w:footnote>
  <w:footnote w:id="239">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روح الجهاد وحقيقته فى الإسلام ، المرجع السابق ،صـ</w:t>
      </w:r>
      <w:r>
        <w:rPr>
          <w:rFonts w:ascii="Simplified Arabic" w:cs="Simplified Arabic" w:hAnsi="Simplified Arabic" w:eastAsia="Simplified Arabic"/>
          <w:sz w:val="24"/>
          <w:szCs w:val="24"/>
          <w:u w:color="000000"/>
          <w:rtl w:val="1"/>
          <w:lang w:val="ar-SA" w:bidi="ar-SA"/>
        </w:rPr>
        <w:t>30.</w:t>
      </w:r>
    </w:p>
  </w:footnote>
  <w:footnote w:id="24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31.</w:t>
      </w:r>
    </w:p>
  </w:footnote>
  <w:footnote w:id="241">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روح الجهاد وحقيقته فى الإسلام ، المرجع السابق، صـ</w:t>
      </w:r>
      <w:r>
        <w:rPr>
          <w:rFonts w:ascii="Simplified Arabic" w:cs="Simplified Arabic" w:hAnsi="Simplified Arabic" w:eastAsia="Simplified Arabic"/>
          <w:sz w:val="24"/>
          <w:szCs w:val="24"/>
          <w:u w:color="000000"/>
          <w:rtl w:val="1"/>
          <w:lang w:val="ar-SA" w:bidi="ar-SA"/>
        </w:rPr>
        <w:t xml:space="preserve">62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63.</w:t>
      </w:r>
    </w:p>
  </w:footnote>
  <w:footnote w:id="242">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صحيح البخارى ، باب العلم </w:t>
      </w:r>
      <w:r>
        <w:rPr>
          <w:rFonts w:ascii="Simplified Arabic" w:cs="Simplified Arabic" w:hAnsi="Simplified Arabic" w:eastAsia="Simplified Arabic"/>
          <w:sz w:val="24"/>
          <w:szCs w:val="24"/>
          <w:u w:color="000000"/>
          <w:rtl w:val="1"/>
          <w:lang w:val="ar-SA" w:bidi="ar-SA"/>
        </w:rPr>
        <w:t xml:space="preserve">45 </w:t>
      </w:r>
      <w:r>
        <w:rPr>
          <w:rFonts w:ascii="Simplified Arabic" w:cs="Simplified Arabic" w:hAnsi="Simplified Arabic" w:eastAsia="Simplified Arabic" w:hint="cs"/>
          <w:sz w:val="24"/>
          <w:szCs w:val="24"/>
          <w:u w:color="000000"/>
          <w:rtl w:val="1"/>
          <w:lang w:val="ar-SA" w:bidi="ar-SA"/>
        </w:rPr>
        <w:t xml:space="preserve">، باب الجهاد </w:t>
      </w:r>
      <w:r>
        <w:rPr>
          <w:rFonts w:ascii="Simplified Arabic" w:cs="Simplified Arabic" w:hAnsi="Simplified Arabic" w:eastAsia="Simplified Arabic"/>
          <w:sz w:val="24"/>
          <w:szCs w:val="24"/>
          <w:u w:color="000000"/>
          <w:rtl w:val="1"/>
          <w:lang w:val="ar-SA" w:bidi="ar-SA"/>
        </w:rPr>
        <w:t>15.</w:t>
      </w:r>
    </w:p>
  </w:footnote>
  <w:footnote w:id="243">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النور الخالد محمد صلى الله عليه وسلم ، دار النيل للطباعة والنشر ، القاهرة ، ج</w:t>
      </w:r>
      <w:r>
        <w:rPr>
          <w:rFonts w:ascii="Simplified Arabic" w:cs="Simplified Arabic" w:hAnsi="Simplified Arabic" w:eastAsia="Simplified Arabic"/>
          <w:sz w:val="24"/>
          <w:szCs w:val="24"/>
          <w:u w:color="000000"/>
          <w:rtl w:val="1"/>
          <w:lang w:val="ar-SA" w:bidi="ar-SA"/>
        </w:rPr>
        <w:t xml:space="preserve">2 </w:t>
      </w:r>
      <w:r>
        <w:rPr>
          <w:rFonts w:ascii="Simplified Arabic" w:cs="Simplified Arabic" w:hAnsi="Simplified Arabic" w:eastAsia="Simplified Arabic" w:hint="cs"/>
          <w:sz w:val="24"/>
          <w:szCs w:val="24"/>
          <w:u w:color="000000"/>
          <w:rtl w:val="1"/>
          <w:lang w:val="ar-SA" w:bidi="ar-SA"/>
        </w:rPr>
        <w:t>، صـ</w:t>
      </w:r>
      <w:r>
        <w:rPr>
          <w:rFonts w:ascii="Simplified Arabic" w:cs="Simplified Arabic" w:hAnsi="Simplified Arabic" w:eastAsia="Simplified Arabic"/>
          <w:sz w:val="24"/>
          <w:szCs w:val="24"/>
          <w:u w:color="000000"/>
          <w:rtl w:val="1"/>
          <w:lang w:val="ar-SA" w:bidi="ar-SA"/>
        </w:rPr>
        <w:t>3.</w:t>
      </w:r>
    </w:p>
  </w:footnote>
  <w:footnote w:id="244">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النور الخالد محمد صلى الله عليه وسلم ، المرجع السابق ،صـ</w:t>
      </w:r>
      <w:r>
        <w:rPr>
          <w:rFonts w:ascii="Simplified Arabic" w:cs="Simplified Arabic" w:hAnsi="Simplified Arabic" w:eastAsia="Simplified Arabic"/>
          <w:sz w:val="24"/>
          <w:szCs w:val="24"/>
          <w:u w:color="000000"/>
          <w:rtl w:val="1"/>
          <w:lang w:val="ar-SA" w:bidi="ar-SA"/>
        </w:rPr>
        <w:t>5.</w:t>
      </w:r>
    </w:p>
  </w:footnote>
  <w:footnote w:id="245">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القاضى عياض ، الشفاء ، تحقيق عبد الله محمد الخليلى ، دار الكتب العلمية ، ج</w:t>
      </w:r>
      <w:r>
        <w:rPr>
          <w:rFonts w:ascii="Simplified Arabic" w:cs="Simplified Arabic" w:hAnsi="Simplified Arabic" w:eastAsia="Simplified Arabic"/>
          <w:sz w:val="24"/>
          <w:szCs w:val="24"/>
          <w:u w:color="000000"/>
          <w:rtl w:val="1"/>
          <w:lang w:val="ar-SA" w:bidi="ar-SA"/>
        </w:rPr>
        <w:t>1 / 234.</w:t>
      </w:r>
    </w:p>
  </w:footnote>
  <w:footnote w:id="246">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ج</w:t>
      </w:r>
      <w:r>
        <w:rPr>
          <w:rFonts w:ascii="Simplified Arabic" w:cs="Simplified Arabic" w:hAnsi="Simplified Arabic" w:eastAsia="Simplified Arabic"/>
          <w:sz w:val="24"/>
          <w:szCs w:val="24"/>
          <w:u w:color="000000"/>
          <w:rtl w:val="1"/>
          <w:lang w:val="ar-SA" w:bidi="ar-SA"/>
        </w:rPr>
        <w:t>1 / 235.</w:t>
      </w:r>
    </w:p>
  </w:footnote>
  <w:footnote w:id="247">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الأنفال ، آية </w:t>
      </w:r>
      <w:r>
        <w:rPr>
          <w:rFonts w:ascii="Simplified Arabic" w:cs="Simplified Arabic" w:hAnsi="Simplified Arabic" w:eastAsia="Simplified Arabic"/>
          <w:sz w:val="24"/>
          <w:szCs w:val="24"/>
          <w:u w:color="000000"/>
          <w:rtl w:val="1"/>
          <w:lang w:val="ar-SA" w:bidi="ar-SA"/>
        </w:rPr>
        <w:t>(61).</w:t>
      </w:r>
    </w:p>
  </w:footnote>
  <w:footnote w:id="24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سورة البقرة ، آية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(208)</w:t>
      </w:r>
    </w:p>
  </w:footnote>
  <w:footnote w:id="249">
    <w:p>
      <w:pPr>
        <w:pStyle w:val="Gövde"/>
        <w:bidi w:val="1"/>
        <w:spacing w:line="240" w:lineRule="atLeast"/>
        <w:ind w:left="0" w:right="18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النور الخالد محمد مفخرة الإنسانية ، مرجع سابق صـ</w:t>
      </w:r>
      <w:r>
        <w:rPr>
          <w:rFonts w:ascii="Simplified Arabic" w:cs="Simplified Arabic" w:hAnsi="Simplified Arabic" w:eastAsia="Simplified Arabic"/>
          <w:sz w:val="24"/>
          <w:szCs w:val="24"/>
          <w:u w:color="000000"/>
          <w:rtl w:val="1"/>
          <w:lang w:val="ar-SA" w:bidi="ar-SA"/>
        </w:rPr>
        <w:t>10- 13.</w:t>
      </w:r>
    </w:p>
  </w:footnote>
  <w:footnote w:id="25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شرح النووى على مسلم ، </w:t>
      </w:r>
      <w:r>
        <w:rPr>
          <w:rFonts w:ascii="Simplified Arabic" w:cs="Simplified Arabic" w:hAnsi="Simplified Arabic" w:eastAsia="Simplified Arabic"/>
          <w:sz w:val="24"/>
          <w:szCs w:val="24"/>
          <w:u w:color="000000"/>
          <w:rtl w:val="1"/>
          <w:lang w:val="ar-SA" w:bidi="ar-SA"/>
        </w:rPr>
        <w:t>1 / 157.</w:t>
      </w:r>
    </w:p>
  </w:footnote>
  <w:footnote w:id="25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القمر ، </w:t>
      </w:r>
      <w:r>
        <w:rPr>
          <w:rFonts w:ascii="Simplified Arabic" w:cs="Simplified Arabic" w:hAnsi="Simplified Arabic" w:eastAsia="Simplified Arabic"/>
          <w:sz w:val="24"/>
          <w:szCs w:val="24"/>
          <w:u w:color="000000"/>
          <w:rtl w:val="1"/>
          <w:lang w:val="ar-SA" w:bidi="ar-SA"/>
        </w:rPr>
        <w:t>(49)</w:t>
      </w:r>
    </w:p>
  </w:footnote>
  <w:footnote w:id="25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الأحزاب ، آية </w:t>
      </w:r>
      <w:r>
        <w:rPr>
          <w:rFonts w:ascii="Simplified Arabic" w:cs="Simplified Arabic" w:hAnsi="Simplified Arabic" w:eastAsia="Simplified Arabic"/>
          <w:sz w:val="24"/>
          <w:szCs w:val="24"/>
          <w:u w:color="000000"/>
          <w:rtl w:val="1"/>
          <w:lang w:val="ar-SA" w:bidi="ar-SA"/>
        </w:rPr>
        <w:t>(38)</w:t>
      </w:r>
    </w:p>
  </w:footnote>
  <w:footnote w:id="25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الفرقان ، آية </w:t>
      </w:r>
      <w:r>
        <w:rPr>
          <w:rFonts w:ascii="Simplified Arabic" w:cs="Simplified Arabic" w:hAnsi="Simplified Arabic" w:eastAsia="Simplified Arabic"/>
          <w:sz w:val="24"/>
          <w:szCs w:val="24"/>
          <w:u w:color="000000"/>
          <w:rtl w:val="1"/>
          <w:lang w:val="ar-SA" w:bidi="ar-SA"/>
        </w:rPr>
        <w:t>(2)</w:t>
      </w:r>
    </w:p>
  </w:footnote>
  <w:footnote w:id="25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شرح النووى على مسلم ، </w:t>
      </w:r>
      <w:r>
        <w:rPr>
          <w:rFonts w:ascii="Simplified Arabic" w:cs="Simplified Arabic" w:hAnsi="Simplified Arabic" w:eastAsia="Simplified Arabic"/>
          <w:sz w:val="24"/>
          <w:szCs w:val="24"/>
          <w:u w:color="000000"/>
          <w:rtl w:val="1"/>
          <w:lang w:val="ar-SA" w:bidi="ar-SA"/>
        </w:rPr>
        <w:t>16 / 196</w:t>
      </w:r>
    </w:p>
  </w:footnote>
  <w:footnote w:id="25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ابن القيم ، شفاء العليل ، دار الفكر ، بيروت، </w:t>
      </w:r>
      <w:r>
        <w:rPr>
          <w:rFonts w:ascii="Simplified Arabic" w:cs="Simplified Arabic" w:hAnsi="Simplified Arabic" w:eastAsia="Simplified Arabic"/>
          <w:sz w:val="24"/>
          <w:szCs w:val="24"/>
          <w:u w:color="000000"/>
          <w:rtl w:val="1"/>
          <w:lang w:val="ar-SA" w:bidi="ar-SA"/>
        </w:rPr>
        <w:t>1978</w:t>
      </w:r>
      <w:r>
        <w:rPr>
          <w:rFonts w:ascii="Simplified Arabic" w:cs="Simplified Arabic" w:hAnsi="Simplified Arabic" w:eastAsia="Simplified Arabic" w:hint="cs"/>
          <w:sz w:val="24"/>
          <w:szCs w:val="24"/>
          <w:u w:color="000000"/>
          <w:rtl w:val="1"/>
          <w:lang w:val="ar-SA" w:bidi="ar-SA"/>
        </w:rPr>
        <w:t>م ، صـ</w:t>
      </w:r>
      <w:r>
        <w:rPr>
          <w:rFonts w:ascii="Simplified Arabic" w:cs="Simplified Arabic" w:hAnsi="Simplified Arabic" w:eastAsia="Simplified Arabic"/>
          <w:sz w:val="24"/>
          <w:szCs w:val="24"/>
          <w:u w:color="000000"/>
          <w:rtl w:val="1"/>
          <w:lang w:val="ar-SA" w:bidi="ar-SA"/>
        </w:rPr>
        <w:t>49</w:t>
      </w:r>
    </w:p>
  </w:footnote>
  <w:footnote w:id="25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القدر فى ضوء الكتاب والسنة ، دار النيل للطباعة والنشر ، القاهرة ، </w:t>
      </w:r>
      <w:r>
        <w:rPr>
          <w:rFonts w:ascii="Simplified Arabic" w:cs="Simplified Arabic" w:hAnsi="Simplified Arabic" w:eastAsia="Simplified Arabic"/>
          <w:sz w:val="24"/>
          <w:szCs w:val="24"/>
          <w:u w:color="000000"/>
          <w:rtl w:val="1"/>
          <w:lang w:val="ar-SA" w:bidi="ar-SA"/>
        </w:rPr>
        <w:t>2006</w:t>
      </w:r>
      <w:r>
        <w:rPr>
          <w:rFonts w:ascii="Simplified Arabic" w:cs="Simplified Arabic" w:hAnsi="Simplified Arabic" w:eastAsia="Simplified Arabic" w:hint="cs"/>
          <w:sz w:val="24"/>
          <w:szCs w:val="24"/>
          <w:u w:color="000000"/>
          <w:rtl w:val="1"/>
          <w:lang w:val="ar-SA" w:bidi="ar-SA"/>
        </w:rPr>
        <w:t>م صـ</w:t>
      </w:r>
      <w:r>
        <w:rPr>
          <w:rFonts w:ascii="Simplified Arabic" w:cs="Simplified Arabic" w:hAnsi="Simplified Arabic" w:eastAsia="Simplified Arabic"/>
          <w:sz w:val="24"/>
          <w:szCs w:val="24"/>
          <w:u w:color="000000"/>
          <w:rtl w:val="1"/>
          <w:lang w:val="ar-SA" w:bidi="ar-SA"/>
        </w:rPr>
        <w:t>14</w:t>
      </w:r>
      <w:r>
        <w:rPr>
          <w:rFonts w:ascii="Simplified Arabic" w:cs="Simplified Arabic" w:hAnsi="Simplified Arabic" w:eastAsia="Simplified Arabic" w:hint="cs"/>
          <w:sz w:val="24"/>
          <w:szCs w:val="24"/>
          <w:u w:color="000000"/>
          <w:rtl w:val="1"/>
          <w:lang w:val="ar-SA" w:bidi="ar-SA"/>
        </w:rPr>
        <w:t>،</w:t>
      </w:r>
      <w:r>
        <w:rPr>
          <w:rFonts w:ascii="Simplified Arabic" w:cs="Simplified Arabic" w:hAnsi="Simplified Arabic" w:eastAsia="Simplified Arabic"/>
          <w:sz w:val="24"/>
          <w:szCs w:val="24"/>
          <w:u w:color="000000"/>
          <w:rtl w:val="1"/>
          <w:lang w:val="ar-SA" w:bidi="ar-SA"/>
        </w:rPr>
        <w:t>13.</w:t>
      </w:r>
    </w:p>
  </w:footnote>
  <w:footnote w:id="25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القدر فى ضوء الكتاب والسنة ، المرجع السابق ،صـ</w:t>
      </w:r>
      <w:r>
        <w:rPr>
          <w:rFonts w:ascii="Simplified Arabic" w:cs="Simplified Arabic" w:hAnsi="Simplified Arabic" w:eastAsia="Simplified Arabic"/>
          <w:sz w:val="24"/>
          <w:szCs w:val="24"/>
          <w:u w:color="000000"/>
          <w:rtl w:val="1"/>
          <w:lang w:val="ar-SA" w:bidi="ar-SA"/>
        </w:rPr>
        <w:t xml:space="preserve">18 </w:t>
      </w:r>
      <w:r>
        <w:rPr>
          <w:rFonts w:ascii="Simplified Arabic" w:cs="Simplified Arabic" w:hAnsi="Simplified Arabic" w:eastAsia="Simplified Arabic" w:hint="cs"/>
          <w:sz w:val="24"/>
          <w:szCs w:val="24"/>
          <w:u w:color="000000"/>
          <w:rtl w:val="1"/>
          <w:lang w:val="ar-SA" w:bidi="ar-SA"/>
        </w:rPr>
        <w:t>،</w:t>
      </w:r>
      <w:r>
        <w:rPr>
          <w:rFonts w:ascii="Simplified Arabic" w:cs="Simplified Arabic" w:hAnsi="Simplified Arabic" w:eastAsia="Simplified Arabic"/>
          <w:sz w:val="24"/>
          <w:szCs w:val="24"/>
          <w:u w:color="000000"/>
          <w:rtl w:val="1"/>
          <w:lang w:val="ar-SA" w:bidi="ar-SA"/>
        </w:rPr>
        <w:t>19.</w:t>
      </w:r>
    </w:p>
  </w:footnote>
  <w:footnote w:id="25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22.</w:t>
      </w:r>
    </w:p>
  </w:footnote>
  <w:footnote w:id="25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الصفحة نفسها</w:t>
      </w:r>
      <w:r>
        <w:rPr>
          <w:rFonts w:ascii="Simplified Arabic" w:cs="Simplified Arabic" w:hAnsi="Simplified Arabic" w:eastAsia="Simplified Arabic"/>
          <w:sz w:val="24"/>
          <w:szCs w:val="24"/>
          <w:u w:color="000000"/>
          <w:rtl w:val="1"/>
          <w:lang w:val="ar-SA" w:bidi="ar-SA"/>
        </w:rPr>
        <w:t>.</w:t>
      </w:r>
    </w:p>
  </w:footnote>
  <w:footnote w:id="26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القدر فى ضوء الكتاب والسنة ، المرجع السابق ،صـ</w:t>
      </w:r>
      <w:r>
        <w:rPr>
          <w:rFonts w:ascii="Simplified Arabic" w:cs="Simplified Arabic" w:hAnsi="Simplified Arabic" w:eastAsia="Simplified Arabic"/>
          <w:sz w:val="24"/>
          <w:szCs w:val="24"/>
          <w:u w:color="000000"/>
          <w:rtl w:val="1"/>
          <w:lang w:val="ar-SA" w:bidi="ar-SA"/>
        </w:rPr>
        <w:t>117.</w:t>
      </w:r>
    </w:p>
  </w:footnote>
  <w:footnote w:id="26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نفسه المرجع نفسه ، صـ</w:t>
      </w:r>
      <w:r>
        <w:rPr>
          <w:rFonts w:ascii="Simplified Arabic" w:cs="Simplified Arabic" w:hAnsi="Simplified Arabic" w:eastAsia="Simplified Arabic"/>
          <w:sz w:val="24"/>
          <w:szCs w:val="24"/>
          <w:u w:color="000000"/>
          <w:rtl w:val="1"/>
          <w:lang w:val="ar-SA" w:bidi="ar-SA"/>
        </w:rPr>
        <w:t>118.</w:t>
      </w:r>
    </w:p>
  </w:footnote>
  <w:footnote w:id="26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القدر فى ضوء الكتاب والسنة ، المرجع السابق ، صـ</w:t>
      </w:r>
      <w:r>
        <w:rPr>
          <w:rFonts w:ascii="Simplified Arabic" w:cs="Simplified Arabic" w:hAnsi="Simplified Arabic" w:eastAsia="Simplified Arabic"/>
          <w:sz w:val="24"/>
          <w:szCs w:val="24"/>
          <w:u w:color="000000"/>
          <w:rtl w:val="1"/>
          <w:lang w:val="ar-SA" w:bidi="ar-SA"/>
        </w:rPr>
        <w:t>118.</w:t>
      </w:r>
    </w:p>
  </w:footnote>
  <w:footnote w:id="26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نفس المرجع ، صـ</w:t>
      </w:r>
      <w:r>
        <w:rPr>
          <w:rFonts w:ascii="Simplified Arabic" w:cs="Simplified Arabic" w:hAnsi="Simplified Arabic" w:eastAsia="Simplified Arabic"/>
          <w:sz w:val="24"/>
          <w:szCs w:val="24"/>
          <w:u w:color="000000"/>
          <w:rtl w:val="1"/>
          <w:lang w:val="ar-SA" w:bidi="ar-SA"/>
        </w:rPr>
        <w:t>40- 41.</w:t>
      </w:r>
      <w:r>
        <w:rPr>
          <w:rFonts w:ascii="Times New Roman" w:cs="Times New Roman" w:hAnsi="Times New Roman" w:eastAsia="Times New Roman"/>
          <w:sz w:val="24"/>
          <w:szCs w:val="24"/>
          <w:u w:color="000000"/>
          <w:rtl w:val="1"/>
          <w:lang w:val="ar-SA" w:bidi="ar-SA"/>
        </w:rPr>
      </w:r>
    </w:p>
  </w:footnote>
  <w:footnote w:id="26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فرج محمد الوصيف ، الجزيرة العربية ودعوة الشيخ محمد عبد الوهاب ، ، ط</w:t>
      </w:r>
      <w:r>
        <w:rPr>
          <w:rFonts w:ascii="Simplified Arabic" w:cs="Simplified Arabic" w:hAnsi="Simplified Arabic" w:eastAsia="Simplified Arabic"/>
          <w:sz w:val="24"/>
          <w:szCs w:val="24"/>
          <w:u w:color="000000"/>
          <w:rtl w:val="1"/>
          <w:lang w:val="ar-SA" w:bidi="ar-SA"/>
        </w:rPr>
        <w:t xml:space="preserve">1 </w:t>
      </w:r>
      <w:r>
        <w:rPr>
          <w:rFonts w:ascii="Simplified Arabic" w:cs="Simplified Arabic" w:hAnsi="Simplified Arabic" w:eastAsia="Simplified Arabic" w:hint="cs"/>
          <w:sz w:val="24"/>
          <w:szCs w:val="24"/>
          <w:u w:color="000000"/>
          <w:rtl w:val="1"/>
          <w:lang w:val="ar-SA" w:bidi="ar-SA"/>
        </w:rPr>
        <w:t xml:space="preserve">، إياك كوبى سنتر ، </w:t>
      </w:r>
      <w:r>
        <w:rPr>
          <w:rFonts w:ascii="Simplified Arabic" w:cs="Simplified Arabic" w:hAnsi="Simplified Arabic" w:eastAsia="Simplified Arabic"/>
          <w:sz w:val="24"/>
          <w:szCs w:val="24"/>
          <w:u w:color="000000"/>
          <w:rtl w:val="1"/>
          <w:lang w:val="ar-SA" w:bidi="ar-SA"/>
        </w:rPr>
        <w:t>1412</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1992</w:t>
      </w:r>
      <w:r>
        <w:rPr>
          <w:rFonts w:ascii="Simplified Arabic" w:cs="Simplified Arabic" w:hAnsi="Simplified Arabic" w:eastAsia="Simplified Arabic" w:hint="cs"/>
          <w:sz w:val="24"/>
          <w:szCs w:val="24"/>
          <w:u w:color="000000"/>
          <w:rtl w:val="1"/>
          <w:lang w:val="ar-SA" w:bidi="ar-SA"/>
        </w:rPr>
        <w:t>، صـ</w:t>
      </w:r>
      <w:r>
        <w:rPr>
          <w:rFonts w:ascii="Simplified Arabic" w:cs="Simplified Arabic" w:hAnsi="Simplified Arabic" w:eastAsia="Simplified Arabic"/>
          <w:sz w:val="24"/>
          <w:szCs w:val="24"/>
          <w:u w:color="000000"/>
          <w:rtl w:val="1"/>
          <w:lang w:val="ar-SA" w:bidi="ar-SA"/>
        </w:rPr>
        <w:t>76.</w:t>
      </w:r>
    </w:p>
  </w:footnote>
  <w:footnote w:id="26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12</w:t>
      </w:r>
    </w:p>
  </w:footnote>
  <w:footnote w:id="26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محمد فتح الله كولن ، مقال نحو عالم الغد ، مجلة حراء ، العدد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السنه الثالثة ،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2007</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w:t>
      </w:r>
    </w:p>
  </w:footnote>
  <w:footnote w:id="26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كوان ، ونحن نقيم صرح الروح ،مرجع سابق ، صـ</w:t>
      </w:r>
      <w:r>
        <w:rPr>
          <w:rFonts w:ascii="Simplified Arabic" w:cs="Simplified Arabic" w:hAnsi="Simplified Arabic" w:eastAsia="Simplified Arabic"/>
          <w:sz w:val="24"/>
          <w:szCs w:val="24"/>
          <w:u w:color="000000"/>
          <w:rtl w:val="1"/>
          <w:lang w:val="ar-SA" w:bidi="ar-SA"/>
        </w:rPr>
        <w:t>142</w:t>
      </w:r>
    </w:p>
  </w:footnote>
  <w:footnote w:id="268">
    <w:p>
      <w:pPr>
        <w:pStyle w:val="Gövde"/>
        <w:bidi w:val="0"/>
        <w:spacing w:line="240" w:lineRule="atLeast"/>
        <w:ind w:left="0" w:right="0" w:firstLine="0"/>
        <w:jc w:val="both"/>
        <w:rPr>
          <w:rtl w:val="0"/>
        </w:rPr>
      </w:pPr>
      <w:r>
        <w:rPr>
          <w:rFonts w:ascii="Simplified Arabic" w:cs="Simplified Arabic" w:hAnsi="Simplified Arabic" w:eastAsia="Simplified Arabic"/>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M.F.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 xml:space="preserve">len, Yitirilmi  </w:t>
      </w:r>
      <w:r>
        <w:rPr>
          <w:rFonts w:ascii="Trebuchet MS" w:hAnsi="Trebuchet MS" w:hint="default"/>
          <w:sz w:val="24"/>
          <w:szCs w:val="24"/>
          <w:u w:color="000000"/>
          <w:rtl w:val="0"/>
          <w:lang w:val="en-US"/>
        </w:rPr>
        <w:t>Ş</w:t>
      </w:r>
      <w:r>
        <w:rPr>
          <w:rFonts w:ascii="Times New Roman" w:hAnsi="Times New Roman"/>
          <w:sz w:val="24"/>
          <w:szCs w:val="24"/>
          <w:u w:color="000000"/>
          <w:rtl w:val="0"/>
          <w:lang w:val="en-US"/>
        </w:rPr>
        <w:t>cennete Do</w:t>
      </w:r>
      <w:r>
        <w:rPr>
          <w:rFonts w:ascii="Corbel" w:cs="Corbel" w:hAnsi="Corbel" w:eastAsia="Corbel" w:hint="default"/>
          <w:sz w:val="24"/>
          <w:szCs w:val="24"/>
          <w:u w:color="000000"/>
          <w:rtl w:val="0"/>
          <w:lang w:val="en-US"/>
        </w:rPr>
        <w:t>ğ</w:t>
      </w:r>
      <w:r>
        <w:rPr>
          <w:rFonts w:ascii="Times New Roman" w:hAnsi="Times New Roman"/>
          <w:sz w:val="24"/>
          <w:szCs w:val="24"/>
          <w:u w:color="000000"/>
          <w:rtl w:val="0"/>
          <w:lang w:val="en-US"/>
        </w:rPr>
        <w:t>ru,S.128</w:t>
      </w:r>
    </w:p>
  </w:footnote>
  <w:footnote w:id="26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مرجع سابق ، صـ</w:t>
      </w:r>
      <w:r>
        <w:rPr>
          <w:rFonts w:ascii="Simplified Arabic" w:cs="Simplified Arabic" w:hAnsi="Simplified Arabic" w:eastAsia="Simplified Arabic"/>
          <w:sz w:val="24"/>
          <w:szCs w:val="24"/>
          <w:u w:color="000000"/>
          <w:rtl w:val="1"/>
          <w:lang w:val="ar-SA" w:bidi="ar-SA"/>
        </w:rPr>
        <w:t xml:space="preserve">21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22.</w:t>
      </w:r>
    </w:p>
  </w:footnote>
  <w:footnote w:id="27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 صـ</w:t>
      </w:r>
      <w:r>
        <w:rPr>
          <w:rFonts w:ascii="Simplified Arabic" w:cs="Simplified Arabic" w:hAnsi="Simplified Arabic" w:eastAsia="Simplified Arabic"/>
          <w:sz w:val="24"/>
          <w:szCs w:val="24"/>
          <w:u w:color="000000"/>
          <w:rtl w:val="1"/>
          <w:lang w:val="ar-SA" w:bidi="ar-SA"/>
        </w:rPr>
        <w:t xml:space="preserve">24 </w:t>
      </w:r>
      <w:r>
        <w:rPr>
          <w:rFonts w:ascii="Simplified Arabic" w:cs="Simplified Arabic" w:hAnsi="Simplified Arabic" w:eastAsia="Simplified Arabic" w:hint="cs"/>
          <w:sz w:val="24"/>
          <w:szCs w:val="24"/>
          <w:u w:color="000000"/>
          <w:rtl w:val="1"/>
          <w:lang w:val="ar-SA" w:bidi="ar-SA"/>
        </w:rPr>
        <w:t>تفلاًعن البخارى ، بدء الخلق صـ</w:t>
      </w:r>
      <w:r>
        <w:rPr>
          <w:rFonts w:ascii="Simplified Arabic" w:cs="Simplified Arabic" w:hAnsi="Simplified Arabic" w:eastAsia="Simplified Arabic"/>
          <w:sz w:val="24"/>
          <w:szCs w:val="24"/>
          <w:u w:color="000000"/>
          <w:rtl w:val="1"/>
          <w:lang w:val="ar-SA" w:bidi="ar-SA"/>
        </w:rPr>
        <w:t>7</w:t>
      </w:r>
      <w:r>
        <w:rPr>
          <w:rFonts w:ascii="Simplified Arabic" w:cs="Simplified Arabic" w:hAnsi="Simplified Arabic" w:eastAsia="Simplified Arabic" w:hint="cs"/>
          <w:sz w:val="24"/>
          <w:szCs w:val="24"/>
          <w:u w:color="000000"/>
          <w:rtl w:val="1"/>
          <w:lang w:val="ar-SA" w:bidi="ar-SA"/>
        </w:rPr>
        <w:t>، مسلم، الجهاد والسير صـ</w:t>
      </w:r>
      <w:r>
        <w:rPr>
          <w:rFonts w:ascii="Simplified Arabic" w:cs="Simplified Arabic" w:hAnsi="Simplified Arabic" w:eastAsia="Simplified Arabic"/>
          <w:sz w:val="24"/>
          <w:szCs w:val="24"/>
          <w:u w:color="000000"/>
          <w:rtl w:val="1"/>
          <w:lang w:val="ar-SA" w:bidi="ar-SA"/>
        </w:rPr>
        <w:t>111 .</w:t>
      </w:r>
    </w:p>
  </w:footnote>
  <w:footnote w:id="271">
    <w:p>
      <w:pPr>
        <w:pStyle w:val="Gövde"/>
        <w:bidi w:val="1"/>
        <w:spacing w:line="240" w:lineRule="atLeast"/>
        <w:ind w:left="0" w:right="0" w:firstLine="0"/>
        <w:jc w:val="both"/>
        <w:rPr>
          <w:rtl w:val="1"/>
        </w:rPr>
      </w:pPr>
      <w:r>
        <w:rPr>
          <w:rFonts w:ascii="Simplified Arabic" w:cs="Simplified Arabic" w:hAnsi="Simplified Arabic" w:eastAsia="Simplified Arabic"/>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صـ</w:t>
      </w:r>
      <w:r>
        <w:rPr>
          <w:rFonts w:ascii="Simplified Arabic" w:cs="Simplified Arabic" w:hAnsi="Simplified Arabic" w:eastAsia="Simplified Arabic"/>
          <w:sz w:val="24"/>
          <w:szCs w:val="24"/>
          <w:u w:color="000000"/>
          <w:rtl w:val="1"/>
          <w:lang w:val="ar-SA" w:bidi="ar-SA"/>
        </w:rPr>
        <w:t>27</w:t>
      </w:r>
      <w:r>
        <w:rPr>
          <w:rFonts w:ascii="Simplified Arabic" w:cs="Simplified Arabic" w:hAnsi="Simplified Arabic" w:eastAsia="Simplified Arabic" w:hint="cs"/>
          <w:sz w:val="24"/>
          <w:szCs w:val="24"/>
          <w:u w:color="000000"/>
          <w:rtl w:val="1"/>
          <w:lang w:val="ar-SA" w:bidi="ar-SA"/>
        </w:rPr>
        <w:t>،</w:t>
      </w:r>
      <w:r>
        <w:rPr>
          <w:rFonts w:ascii="Simplified Arabic" w:cs="Simplified Arabic" w:hAnsi="Simplified Arabic" w:eastAsia="Simplified Arabic"/>
          <w:sz w:val="24"/>
          <w:szCs w:val="24"/>
          <w:u w:color="000000"/>
          <w:rtl w:val="1"/>
          <w:lang w:val="ar-SA" w:bidi="ar-SA"/>
        </w:rPr>
        <w:t>28.</w:t>
      </w:r>
    </w:p>
  </w:footnote>
  <w:footnote w:id="272">
    <w:p>
      <w:pPr>
        <w:pStyle w:val="Gövde"/>
        <w:bidi w:val="1"/>
        <w:spacing w:line="240" w:lineRule="atLeast"/>
        <w:ind w:left="0" w:right="0" w:firstLine="0"/>
        <w:jc w:val="both"/>
        <w:rPr>
          <w:rtl w:val="1"/>
        </w:rPr>
      </w:pPr>
      <w:r>
        <w:rPr>
          <w:rFonts w:ascii="Simplified Arabic" w:cs="Simplified Arabic" w:hAnsi="Simplified Arabic" w:eastAsia="Simplified Arabic"/>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صـ</w:t>
      </w:r>
      <w:r>
        <w:rPr>
          <w:rFonts w:ascii="Simplified Arabic" w:cs="Simplified Arabic" w:hAnsi="Simplified Arabic" w:eastAsia="Simplified Arabic"/>
          <w:sz w:val="24"/>
          <w:szCs w:val="24"/>
          <w:u w:color="000000"/>
          <w:rtl w:val="1"/>
          <w:lang w:val="ar-SA" w:bidi="ar-SA"/>
        </w:rPr>
        <w:t xml:space="preserve">29 </w:t>
      </w:r>
      <w:r>
        <w:rPr>
          <w:rFonts w:ascii="Simplified Arabic" w:cs="Simplified Arabic" w:hAnsi="Simplified Arabic" w:eastAsia="Simplified Arabic" w:hint="cs"/>
          <w:sz w:val="24"/>
          <w:szCs w:val="24"/>
          <w:u w:color="000000"/>
          <w:rtl w:val="1"/>
          <w:lang w:val="ar-SA" w:bidi="ar-SA"/>
        </w:rPr>
        <w:t xml:space="preserve">نقلا عن مسند أحمد ح </w:t>
      </w:r>
      <w:r>
        <w:rPr>
          <w:rFonts w:ascii="Simplified Arabic" w:cs="Simplified Arabic" w:hAnsi="Simplified Arabic" w:eastAsia="Simplified Arabic"/>
          <w:sz w:val="24"/>
          <w:szCs w:val="24"/>
          <w:u w:color="000000"/>
          <w:rtl w:val="1"/>
          <w:lang w:val="ar-SA" w:bidi="ar-SA"/>
        </w:rPr>
        <w:t xml:space="preserve">22239 </w:t>
      </w:r>
      <w:r>
        <w:rPr>
          <w:rFonts w:ascii="Simplified Arabic" w:cs="Simplified Arabic" w:hAnsi="Simplified Arabic" w:eastAsia="Simplified Arabic" w:hint="cs"/>
          <w:sz w:val="24"/>
          <w:szCs w:val="24"/>
          <w:u w:color="000000"/>
          <w:rtl w:val="1"/>
          <w:lang w:val="ar-SA" w:bidi="ar-SA"/>
        </w:rPr>
        <w:t>مجمع الزوائد ج</w:t>
      </w:r>
      <w:r>
        <w:rPr>
          <w:rFonts w:ascii="Simplified Arabic" w:cs="Simplified Arabic" w:hAnsi="Simplified Arabic" w:eastAsia="Simplified Arabic"/>
          <w:sz w:val="24"/>
          <w:szCs w:val="24"/>
          <w:u w:color="000000"/>
          <w:rtl w:val="1"/>
          <w:lang w:val="ar-SA" w:bidi="ar-SA"/>
        </w:rPr>
        <w:t xml:space="preserve">7 </w:t>
      </w:r>
      <w:r>
        <w:rPr>
          <w:rFonts w:ascii="Simplified Arabic" w:cs="Simplified Arabic" w:hAnsi="Simplified Arabic" w:eastAsia="Simplified Arabic" w:hint="cs"/>
          <w:sz w:val="24"/>
          <w:szCs w:val="24"/>
          <w:u w:color="000000"/>
          <w:rtl w:val="1"/>
          <w:lang w:val="ar-SA" w:bidi="ar-SA"/>
        </w:rPr>
        <w:t>، صـ</w:t>
      </w:r>
      <w:r>
        <w:rPr>
          <w:rFonts w:ascii="Simplified Arabic" w:cs="Simplified Arabic" w:hAnsi="Simplified Arabic" w:eastAsia="Simplified Arabic"/>
          <w:sz w:val="24"/>
          <w:szCs w:val="24"/>
          <w:u w:color="000000"/>
          <w:rtl w:val="1"/>
          <w:lang w:val="ar-SA" w:bidi="ar-SA"/>
        </w:rPr>
        <w:t xml:space="preserve">280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281 .</w:t>
      </w:r>
    </w:p>
  </w:footnote>
  <w:footnote w:id="27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30.</w:t>
      </w:r>
    </w:p>
  </w:footnote>
  <w:footnote w:id="274">
    <w:p>
      <w:pPr>
        <w:pStyle w:val="Gövde"/>
        <w:bidi w:val="1"/>
        <w:spacing w:line="240" w:lineRule="atLeast"/>
        <w:ind w:left="0" w:right="0" w:firstLine="0"/>
        <w:jc w:val="both"/>
        <w:rPr>
          <w:rtl w:val="1"/>
        </w:rPr>
      </w:pPr>
      <w:r>
        <w:rPr>
          <w:rFonts w:ascii="Simplified Arabic" w:cs="Simplified Arabic" w:hAnsi="Simplified Arabic" w:eastAsia="Simplified Arabic"/>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المرجع السابق، صـ</w:t>
      </w:r>
      <w:r>
        <w:rPr>
          <w:rFonts w:ascii="Simplified Arabic" w:cs="Simplified Arabic" w:hAnsi="Simplified Arabic" w:eastAsia="Simplified Arabic"/>
          <w:sz w:val="24"/>
          <w:szCs w:val="24"/>
          <w:u w:color="000000"/>
          <w:rtl w:val="1"/>
          <w:lang w:val="ar-SA" w:bidi="ar-SA"/>
        </w:rPr>
        <w:t>37.</w:t>
      </w:r>
    </w:p>
  </w:footnote>
  <w:footnote w:id="275">
    <w:p>
      <w:pPr>
        <w:pStyle w:val="Gövde"/>
        <w:bidi w:val="1"/>
        <w:spacing w:line="240" w:lineRule="atLeast"/>
        <w:ind w:left="0" w:right="0" w:firstLine="0"/>
        <w:jc w:val="both"/>
        <w:rPr>
          <w:rtl w:val="1"/>
        </w:rPr>
      </w:pPr>
      <w:r>
        <w:rPr>
          <w:rFonts w:ascii="Simplified Arabic" w:cs="Simplified Arabic" w:hAnsi="Simplified Arabic" w:eastAsia="Simplified Arabic"/>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آل عمران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أية </w:t>
      </w:r>
      <w:r>
        <w:rPr>
          <w:rFonts w:ascii="Simplified Arabic" w:cs="Simplified Arabic" w:hAnsi="Simplified Arabic" w:eastAsia="Simplified Arabic"/>
          <w:sz w:val="24"/>
          <w:szCs w:val="24"/>
          <w:u w:color="000000"/>
          <w:rtl w:val="1"/>
          <w:lang w:val="ar-SA" w:bidi="ar-SA"/>
        </w:rPr>
        <w:t>110.</w:t>
      </w:r>
    </w:p>
  </w:footnote>
  <w:footnote w:id="27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ونحن نقيم صرح ، صـ</w:t>
      </w:r>
      <w:r>
        <w:rPr>
          <w:rFonts w:ascii="Simplified Arabic" w:cs="Simplified Arabic" w:hAnsi="Simplified Arabic" w:eastAsia="Simplified Arabic"/>
          <w:sz w:val="24"/>
          <w:szCs w:val="24"/>
          <w:u w:color="000000"/>
          <w:rtl w:val="1"/>
          <w:lang w:val="ar-SA" w:bidi="ar-SA"/>
        </w:rPr>
        <w:t xml:space="preserve">40. </w:t>
      </w:r>
      <w:r>
        <w:rPr>
          <w:rFonts w:ascii="Simplified Arabic" w:cs="Simplified Arabic" w:hAnsi="Simplified Arabic" w:eastAsia="Simplified Arabic" w:hint="cs"/>
          <w:sz w:val="24"/>
          <w:szCs w:val="24"/>
          <w:u w:color="000000"/>
          <w:rtl w:val="1"/>
          <w:lang w:val="ar-SA" w:bidi="ar-SA"/>
        </w:rPr>
        <w:t xml:space="preserve">نقلا عن مسلم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باب الإيمان ،صـ </w:t>
      </w:r>
      <w:r>
        <w:rPr>
          <w:rFonts w:ascii="Simplified Arabic" w:cs="Simplified Arabic" w:hAnsi="Simplified Arabic" w:eastAsia="Simplified Arabic"/>
          <w:sz w:val="24"/>
          <w:szCs w:val="24"/>
          <w:u w:color="000000"/>
          <w:rtl w:val="1"/>
          <w:lang w:val="ar-SA" w:bidi="ar-SA"/>
        </w:rPr>
        <w:t xml:space="preserve">78 </w:t>
      </w:r>
      <w:r>
        <w:rPr>
          <w:rFonts w:ascii="Simplified Arabic" w:cs="Simplified Arabic" w:hAnsi="Simplified Arabic" w:eastAsia="Simplified Arabic" w:hint="cs"/>
          <w:sz w:val="24"/>
          <w:szCs w:val="24"/>
          <w:u w:color="000000"/>
          <w:rtl w:val="1"/>
          <w:lang w:val="ar-SA" w:bidi="ar-SA"/>
        </w:rPr>
        <w:t>، الترمذى باب الفتن صـ</w:t>
      </w:r>
      <w:r>
        <w:rPr>
          <w:rFonts w:ascii="Simplified Arabic" w:cs="Simplified Arabic" w:hAnsi="Simplified Arabic" w:eastAsia="Simplified Arabic"/>
          <w:sz w:val="24"/>
          <w:szCs w:val="24"/>
          <w:u w:color="000000"/>
          <w:rtl w:val="1"/>
          <w:lang w:val="ar-SA" w:bidi="ar-SA"/>
        </w:rPr>
        <w:t>11.</w:t>
      </w:r>
    </w:p>
  </w:footnote>
  <w:footnote w:id="27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 والصفحة نفسها </w:t>
      </w:r>
      <w:r>
        <w:rPr>
          <w:rFonts w:ascii="Simplified Arabic" w:cs="Simplified Arabic" w:hAnsi="Simplified Arabic" w:eastAsia="Simplified Arabic"/>
          <w:sz w:val="24"/>
          <w:szCs w:val="24"/>
          <w:u w:color="000000"/>
          <w:rtl w:val="1"/>
          <w:lang w:val="ar-SA" w:bidi="ar-SA"/>
        </w:rPr>
        <w:t xml:space="preserve">. </w:t>
      </w:r>
    </w:p>
  </w:footnote>
  <w:footnote w:id="27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فرج محمد الوصيف ، بديع الزمان سعيد النورسى عصره ودعوته ، دار نور الإسلام ، المنصورة ، مصر، صـ</w:t>
      </w:r>
      <w:r>
        <w:rPr>
          <w:rFonts w:ascii="Simplified Arabic" w:cs="Simplified Arabic" w:hAnsi="Simplified Arabic" w:eastAsia="Simplified Arabic"/>
          <w:sz w:val="24"/>
          <w:szCs w:val="24"/>
          <w:u w:color="000000"/>
          <w:rtl w:val="1"/>
          <w:lang w:val="ar-SA" w:bidi="ar-SA"/>
        </w:rPr>
        <w:t>106.</w:t>
      </w:r>
    </w:p>
  </w:footnote>
  <w:footnote w:id="27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طرق الإرشاد فى الفكر والحياة، مرجع سابق ، صـ</w:t>
      </w:r>
      <w:r>
        <w:rPr>
          <w:rFonts w:ascii="Simplified Arabic" w:cs="Simplified Arabic" w:hAnsi="Simplified Arabic" w:eastAsia="Simplified Arabic"/>
          <w:sz w:val="24"/>
          <w:szCs w:val="24"/>
          <w:u w:color="000000"/>
          <w:rtl w:val="1"/>
          <w:lang w:val="ar-SA" w:bidi="ar-SA"/>
        </w:rPr>
        <w:t>66</w:t>
      </w:r>
    </w:p>
  </w:footnote>
  <w:footnote w:id="28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67.</w:t>
      </w:r>
    </w:p>
  </w:footnote>
  <w:footnote w:id="28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طرق الإرشاد فى الفكر والحياة، مرجع سابق ، صـ</w:t>
      </w:r>
      <w:r>
        <w:rPr>
          <w:rFonts w:ascii="Simplified Arabic" w:cs="Simplified Arabic" w:hAnsi="Simplified Arabic" w:eastAsia="Simplified Arabic"/>
          <w:sz w:val="24"/>
          <w:szCs w:val="24"/>
          <w:u w:color="000000"/>
          <w:rtl w:val="1"/>
          <w:lang w:val="ar-SA" w:bidi="ar-SA"/>
        </w:rPr>
        <w:t>99.</w:t>
      </w:r>
    </w:p>
  </w:footnote>
  <w:footnote w:id="28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ونحن نقيم صرح الروح ، مرجع سابق، صـ</w:t>
      </w:r>
      <w:r>
        <w:rPr>
          <w:rFonts w:ascii="Simplified Arabic" w:cs="Simplified Arabic" w:hAnsi="Simplified Arabic" w:eastAsia="Simplified Arabic"/>
          <w:sz w:val="24"/>
          <w:szCs w:val="24"/>
          <w:u w:color="000000"/>
          <w:rtl w:val="1"/>
          <w:lang w:val="ar-SA" w:bidi="ar-SA"/>
        </w:rPr>
        <w:t>66.</w:t>
      </w:r>
    </w:p>
  </w:footnote>
  <w:footnote w:id="28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نوزاد صواش ، المشرف العام لمجلة حراء ، مقابلة شخصية بتاريخ </w:t>
      </w:r>
      <w:r>
        <w:rPr>
          <w:rFonts w:ascii="Simplified Arabic" w:cs="Simplified Arabic" w:hAnsi="Simplified Arabic" w:eastAsia="Simplified Arabic"/>
          <w:sz w:val="24"/>
          <w:szCs w:val="24"/>
          <w:u w:color="000000"/>
          <w:rtl w:val="1"/>
          <w:lang w:val="ar-SA" w:bidi="ar-SA"/>
        </w:rPr>
        <w:t>20/11/2008.</w:t>
      </w:r>
    </w:p>
  </w:footnote>
  <w:footnote w:id="28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سورة الصف ، أية</w:t>
      </w:r>
      <w:r>
        <w:rPr>
          <w:rFonts w:ascii="Simplified Arabic" w:cs="Simplified Arabic" w:hAnsi="Simplified Arabic" w:eastAsia="Simplified Arabic"/>
          <w:sz w:val="24"/>
          <w:szCs w:val="24"/>
          <w:u w:color="000000"/>
          <w:rtl w:val="1"/>
          <w:lang w:val="ar-SA" w:bidi="ar-SA"/>
        </w:rPr>
        <w:t>: 2.</w:t>
      </w:r>
    </w:p>
  </w:footnote>
  <w:footnote w:id="28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أضواء قرآنية  فى سماء الوجدان ، ترجمة أورخان محمد على ، دار النيل للطباعة والنشر ، استانبول، ط أولى ،</w:t>
      </w:r>
      <w:r>
        <w:rPr>
          <w:rFonts w:ascii="Simplified Arabic" w:cs="Simplified Arabic" w:hAnsi="Simplified Arabic" w:eastAsia="Simplified Arabic"/>
          <w:sz w:val="24"/>
          <w:szCs w:val="24"/>
          <w:u w:color="000000"/>
          <w:rtl w:val="1"/>
          <w:lang w:val="ar-SA" w:bidi="ar-SA"/>
        </w:rPr>
        <w:t>2003</w:t>
      </w:r>
      <w:r>
        <w:rPr>
          <w:rFonts w:ascii="Simplified Arabic" w:cs="Simplified Arabic" w:hAnsi="Simplified Arabic" w:eastAsia="Simplified Arabic" w:hint="cs"/>
          <w:sz w:val="24"/>
          <w:szCs w:val="24"/>
          <w:u w:color="000000"/>
          <w:rtl w:val="1"/>
          <w:lang w:val="ar-SA" w:bidi="ar-SA"/>
        </w:rPr>
        <w:t>م، صـ</w:t>
      </w:r>
      <w:r>
        <w:rPr>
          <w:rFonts w:ascii="Simplified Arabic" w:cs="Simplified Arabic" w:hAnsi="Simplified Arabic" w:eastAsia="Simplified Arabic"/>
          <w:sz w:val="24"/>
          <w:szCs w:val="24"/>
          <w:u w:color="000000"/>
          <w:rtl w:val="1"/>
          <w:lang w:val="ar-SA" w:bidi="ar-SA"/>
        </w:rPr>
        <w:t xml:space="preserve">61. </w:t>
      </w:r>
    </w:p>
  </w:footnote>
  <w:footnote w:id="28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طرق الإرشاد فى الفكر والحياة ، مرجع سابق صـ</w:t>
      </w:r>
      <w:r>
        <w:rPr>
          <w:rFonts w:ascii="Simplified Arabic" w:cs="Simplified Arabic" w:hAnsi="Simplified Arabic" w:eastAsia="Simplified Arabic"/>
          <w:sz w:val="24"/>
          <w:szCs w:val="24"/>
          <w:u w:color="000000"/>
          <w:rtl w:val="1"/>
          <w:lang w:val="ar-SA" w:bidi="ar-SA"/>
        </w:rPr>
        <w:t xml:space="preserve">143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144 .</w:t>
      </w:r>
    </w:p>
  </w:footnote>
  <w:footnote w:id="28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كولن ، ترانيم روح وأشجان قلب ، ترجمة أورخان محمد على ، دارالنيل للطباعة والنشر ، استانبول، ط</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أولى ، </w:t>
      </w:r>
      <w:r>
        <w:rPr>
          <w:rFonts w:ascii="Simplified Arabic" w:cs="Simplified Arabic" w:hAnsi="Simplified Arabic" w:eastAsia="Simplified Arabic"/>
          <w:sz w:val="24"/>
          <w:szCs w:val="24"/>
          <w:u w:color="000000"/>
          <w:rtl w:val="1"/>
          <w:lang w:val="ar-SA" w:bidi="ar-SA"/>
        </w:rPr>
        <w:t>2004</w:t>
      </w:r>
      <w:r>
        <w:rPr>
          <w:rFonts w:ascii="Simplified Arabic" w:cs="Simplified Arabic" w:hAnsi="Simplified Arabic" w:eastAsia="Simplified Arabic" w:hint="cs"/>
          <w:sz w:val="24"/>
          <w:szCs w:val="24"/>
          <w:u w:color="000000"/>
          <w:rtl w:val="1"/>
          <w:lang w:val="ar-SA" w:bidi="ar-SA"/>
        </w:rPr>
        <w:t>م ، صـ</w:t>
      </w:r>
      <w:r>
        <w:rPr>
          <w:rFonts w:ascii="Simplified Arabic" w:cs="Simplified Arabic" w:hAnsi="Simplified Arabic" w:eastAsia="Simplified Arabic"/>
          <w:sz w:val="24"/>
          <w:szCs w:val="24"/>
          <w:u w:color="000000"/>
          <w:rtl w:val="1"/>
          <w:lang w:val="ar-SA" w:bidi="ar-SA"/>
        </w:rPr>
        <w:t>170.</w:t>
      </w:r>
    </w:p>
  </w:footnote>
  <w:footnote w:id="28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،ونحن نقيم صرح الروح ، مرجع سابق صـ </w:t>
      </w:r>
      <w:r>
        <w:rPr>
          <w:rFonts w:ascii="Simplified Arabic" w:cs="Simplified Arabic" w:hAnsi="Simplified Arabic" w:eastAsia="Simplified Arabic"/>
          <w:sz w:val="24"/>
          <w:szCs w:val="24"/>
          <w:u w:color="000000"/>
          <w:rtl w:val="1"/>
          <w:lang w:val="ar-SA" w:bidi="ar-SA"/>
        </w:rPr>
        <w:t>161.</w:t>
      </w:r>
    </w:p>
  </w:footnote>
  <w:footnote w:id="28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الموازين أو أضواء على الطريق ، مرجع سابق ، صـ</w:t>
      </w:r>
      <w:r>
        <w:rPr>
          <w:rFonts w:ascii="Simplified Arabic" w:cs="Simplified Arabic" w:hAnsi="Simplified Arabic" w:eastAsia="Simplified Arabic"/>
          <w:sz w:val="24"/>
          <w:szCs w:val="24"/>
          <w:u w:color="000000"/>
          <w:rtl w:val="1"/>
          <w:lang w:val="ar-SA" w:bidi="ar-SA"/>
        </w:rPr>
        <w:t xml:space="preserve">243 </w:t>
      </w:r>
    </w:p>
  </w:footnote>
  <w:footnote w:id="29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،ونحن نقيم صروح الروح ، مرجع سابق ، صـ</w:t>
      </w:r>
      <w:r>
        <w:rPr>
          <w:rFonts w:ascii="Simplified Arabic" w:cs="Simplified Arabic" w:hAnsi="Simplified Arabic" w:eastAsia="Simplified Arabic"/>
          <w:sz w:val="24"/>
          <w:szCs w:val="24"/>
          <w:u w:color="000000"/>
          <w:rtl w:val="1"/>
          <w:lang w:val="ar-SA" w:bidi="ar-SA"/>
        </w:rPr>
        <w:t>129.</w:t>
      </w:r>
    </w:p>
  </w:footnote>
  <w:footnote w:id="29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130.</w:t>
      </w:r>
    </w:p>
  </w:footnote>
  <w:footnote w:id="29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الموازين أو أضواء على الطريق ، مرجع سابق ، صـ</w:t>
      </w:r>
      <w:r>
        <w:rPr>
          <w:rFonts w:ascii="Simplified Arabic" w:cs="Simplified Arabic" w:hAnsi="Simplified Arabic" w:eastAsia="Simplified Arabic"/>
          <w:sz w:val="24"/>
          <w:szCs w:val="24"/>
          <w:u w:color="000000"/>
          <w:rtl w:val="1"/>
          <w:lang w:val="ar-SA" w:bidi="ar-SA"/>
        </w:rPr>
        <w:t>128.</w:t>
      </w:r>
    </w:p>
  </w:footnote>
  <w:footnote w:id="29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سورة يس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آية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38)</w:t>
      </w:r>
    </w:p>
  </w:footnote>
  <w:footnote w:id="29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سورة فاطر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آية</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34)</w:t>
      </w:r>
    </w:p>
  </w:footnote>
  <w:footnote w:id="295">
    <w:p>
      <w:pPr>
        <w:pStyle w:val="Gövde"/>
        <w:bidi w:val="1"/>
        <w:spacing w:line="240" w:lineRule="atLeast"/>
        <w:ind w:left="0" w:right="0" w:firstLine="0"/>
        <w:jc w:val="both"/>
        <w:rPr>
          <w:rtl w:val="1"/>
        </w:rPr>
      </w:pPr>
      <w:r>
        <w:rPr>
          <w:rFonts w:ascii="Simplified Arabic" w:cs="Simplified Arabic" w:hAnsi="Simplified Arabic" w:eastAsia="Simplified Arabic"/>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البقرة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آية </w:t>
      </w:r>
      <w:r>
        <w:rPr>
          <w:rFonts w:ascii="Simplified Arabic" w:cs="Simplified Arabic" w:hAnsi="Simplified Arabic" w:eastAsia="Simplified Arabic"/>
          <w:sz w:val="24"/>
          <w:szCs w:val="24"/>
          <w:u w:color="000000"/>
          <w:rtl w:val="1"/>
          <w:lang w:val="ar-SA" w:bidi="ar-SA"/>
        </w:rPr>
        <w:t>: (170)</w:t>
      </w:r>
    </w:p>
  </w:footnote>
  <w:footnote w:id="29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آل عمران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آية </w:t>
      </w:r>
      <w:r>
        <w:rPr>
          <w:rFonts w:ascii="Simplified Arabic" w:cs="Simplified Arabic" w:hAnsi="Simplified Arabic" w:eastAsia="Simplified Arabic"/>
          <w:sz w:val="24"/>
          <w:szCs w:val="24"/>
          <w:u w:color="000000"/>
          <w:rtl w:val="1"/>
          <w:lang w:val="ar-SA" w:bidi="ar-SA"/>
        </w:rPr>
        <w:t>(190)</w:t>
      </w:r>
    </w:p>
  </w:footnote>
  <w:footnote w:id="29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سورة الطارق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آية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(5)</w:t>
      </w:r>
    </w:p>
  </w:footnote>
  <w:footnote w:id="298">
    <w:p>
      <w:pPr>
        <w:pStyle w:val="Gövde"/>
        <w:tabs>
          <w:tab w:val="right" w:pos="540"/>
        </w:tabs>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Shapin steven, Bilimsel Devrim, S. 82.</w:t>
      </w:r>
    </w:p>
  </w:footnote>
  <w:footnote w:id="299">
    <w:p>
      <w:pPr>
        <w:pStyle w:val="Gövde"/>
        <w:tabs>
          <w:tab w:val="right" w:pos="540"/>
        </w:tabs>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M.F.G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nler Baharlso tuklarken,S.17.</w:t>
      </w:r>
    </w:p>
  </w:footnote>
  <w:footnote w:id="300">
    <w:p>
      <w:pPr>
        <w:pStyle w:val="Gövde"/>
        <w:tabs>
          <w:tab w:val="left" w:pos="784"/>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محمد فتح الله كولن، ونحن نقيم صرح الروح ، مرجع سابق ، صـ</w:t>
      </w:r>
      <w:r>
        <w:rPr>
          <w:rFonts w:ascii="Simplified Arabic" w:cs="Simplified Arabic" w:hAnsi="Simplified Arabic" w:eastAsia="Simplified Arabic"/>
          <w:sz w:val="24"/>
          <w:szCs w:val="24"/>
          <w:u w:color="000000"/>
          <w:rtl w:val="1"/>
          <w:lang w:val="ar-SA" w:bidi="ar-SA"/>
        </w:rPr>
        <w:t>28.</w:t>
      </w:r>
    </w:p>
  </w:footnote>
  <w:footnote w:id="30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يوسف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أية </w:t>
      </w:r>
      <w:r>
        <w:rPr>
          <w:rFonts w:ascii="Simplified Arabic" w:cs="Simplified Arabic" w:hAnsi="Simplified Arabic" w:eastAsia="Simplified Arabic"/>
          <w:sz w:val="24"/>
          <w:szCs w:val="24"/>
          <w:u w:color="000000"/>
          <w:rtl w:val="1"/>
          <w:lang w:val="ar-SA" w:bidi="ar-SA"/>
        </w:rPr>
        <w:t>:108</w:t>
      </w:r>
    </w:p>
  </w:footnote>
  <w:footnote w:id="30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أخرجه أحمد فى مسنده ،جـ</w:t>
      </w:r>
      <w:r>
        <w:rPr>
          <w:rFonts w:ascii="Simplified Arabic" w:cs="Simplified Arabic" w:hAnsi="Simplified Arabic" w:eastAsia="Simplified Arabic"/>
          <w:sz w:val="24"/>
          <w:szCs w:val="24"/>
          <w:u w:color="000000"/>
          <w:rtl w:val="1"/>
          <w:lang w:val="ar-SA" w:bidi="ar-SA"/>
        </w:rPr>
        <w:t xml:space="preserve">5 </w:t>
      </w:r>
      <w:r>
        <w:rPr>
          <w:rFonts w:ascii="Simplified Arabic" w:cs="Simplified Arabic" w:hAnsi="Simplified Arabic" w:eastAsia="Simplified Arabic" w:hint="cs"/>
          <w:sz w:val="24"/>
          <w:szCs w:val="24"/>
          <w:u w:color="000000"/>
          <w:rtl w:val="1"/>
          <w:lang w:val="ar-SA" w:bidi="ar-SA"/>
        </w:rPr>
        <w:t>،صـ</w:t>
      </w:r>
      <w:r>
        <w:rPr>
          <w:rFonts w:ascii="Simplified Arabic" w:cs="Simplified Arabic" w:hAnsi="Simplified Arabic" w:eastAsia="Simplified Arabic"/>
          <w:sz w:val="24"/>
          <w:szCs w:val="24"/>
          <w:u w:color="000000"/>
          <w:rtl w:val="1"/>
          <w:lang w:val="ar-SA" w:bidi="ar-SA"/>
        </w:rPr>
        <w:t xml:space="preserve">256 </w:t>
      </w:r>
      <w:r>
        <w:rPr>
          <w:rFonts w:ascii="Simplified Arabic" w:cs="Simplified Arabic" w:hAnsi="Simplified Arabic" w:eastAsia="Simplified Arabic" w:hint="default"/>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257.</w:t>
      </w:r>
    </w:p>
  </w:footnote>
  <w:footnote w:id="30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أسئلة العصر المحيرة ، مرجع سابق صـ</w:t>
      </w:r>
      <w:r>
        <w:rPr>
          <w:rFonts w:ascii="Simplified Arabic" w:cs="Simplified Arabic" w:hAnsi="Simplified Arabic" w:eastAsia="Simplified Arabic"/>
          <w:sz w:val="24"/>
          <w:szCs w:val="24"/>
          <w:u w:color="000000"/>
          <w:rtl w:val="1"/>
          <w:lang w:val="ar-SA" w:bidi="ar-SA"/>
        </w:rPr>
        <w:t>186.</w:t>
      </w:r>
    </w:p>
  </w:footnote>
  <w:footnote w:id="30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والصفحة نفسها</w:t>
      </w:r>
      <w:r>
        <w:rPr>
          <w:rFonts w:ascii="Simplified Arabic" w:cs="Simplified Arabic" w:hAnsi="Simplified Arabic" w:eastAsia="Simplified Arabic"/>
          <w:sz w:val="24"/>
          <w:szCs w:val="24"/>
          <w:u w:color="000000"/>
          <w:rtl w:val="1"/>
          <w:lang w:val="ar-SA" w:bidi="ar-SA"/>
        </w:rPr>
        <w:t>.</w:t>
      </w:r>
    </w:p>
  </w:footnote>
  <w:footnote w:id="30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محمد فتح الله كولن ،أسئلة العصر المحيرة، مرجع سابق ، صـ</w:t>
      </w:r>
      <w:r>
        <w:rPr>
          <w:rFonts w:ascii="Simplified Arabic" w:cs="Simplified Arabic" w:hAnsi="Simplified Arabic" w:eastAsia="Simplified Arabic"/>
          <w:sz w:val="24"/>
          <w:szCs w:val="24"/>
          <w:u w:color="000000"/>
          <w:rtl w:val="1"/>
          <w:lang w:val="ar-SA" w:bidi="ar-SA"/>
        </w:rPr>
        <w:t>186.</w:t>
      </w:r>
    </w:p>
  </w:footnote>
  <w:footnote w:id="30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صـ </w:t>
      </w:r>
      <w:r>
        <w:rPr>
          <w:rFonts w:ascii="Simplified Arabic" w:cs="Simplified Arabic" w:hAnsi="Simplified Arabic" w:eastAsia="Simplified Arabic"/>
          <w:sz w:val="24"/>
          <w:szCs w:val="24"/>
          <w:u w:color="000000"/>
          <w:rtl w:val="1"/>
          <w:lang w:val="ar-SA" w:bidi="ar-SA"/>
        </w:rPr>
        <w:t>187.</w:t>
      </w:r>
    </w:p>
  </w:footnote>
  <w:footnote w:id="30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محمد فتح الله كولن ،أسئلة العصر المحيرة، مرجع السابق ، صـ</w:t>
      </w:r>
      <w:r>
        <w:rPr>
          <w:rFonts w:ascii="Simplified Arabic" w:cs="Simplified Arabic" w:hAnsi="Simplified Arabic" w:eastAsia="Simplified Arabic"/>
          <w:sz w:val="24"/>
          <w:szCs w:val="24"/>
          <w:u w:color="000000"/>
          <w:rtl w:val="1"/>
          <w:lang w:val="ar-SA" w:bidi="ar-SA"/>
        </w:rPr>
        <w:t>176</w:t>
      </w:r>
      <w:r>
        <w:rPr>
          <w:rFonts w:ascii="Simplified Arabic" w:cs="Simplified Arabic" w:hAnsi="Simplified Arabic" w:eastAsia="Simplified Arabic" w:hint="cs"/>
          <w:sz w:val="24"/>
          <w:szCs w:val="24"/>
          <w:u w:color="000000"/>
          <w:rtl w:val="1"/>
          <w:lang w:val="ar-SA" w:bidi="ar-SA"/>
        </w:rPr>
        <w:t>بتصرف</w:t>
      </w:r>
      <w:r>
        <w:rPr>
          <w:rFonts w:ascii="Simplified Arabic" w:cs="Simplified Arabic" w:hAnsi="Simplified Arabic" w:eastAsia="Simplified Arabic"/>
          <w:sz w:val="24"/>
          <w:szCs w:val="24"/>
          <w:u w:color="000000"/>
          <w:rtl w:val="1"/>
          <w:lang w:val="ar-SA" w:bidi="ar-SA"/>
        </w:rPr>
        <w:t>.</w:t>
      </w:r>
    </w:p>
  </w:footnote>
  <w:footnote w:id="30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والصفحة نفسها</w:t>
      </w:r>
      <w:r>
        <w:rPr>
          <w:rFonts w:ascii="Simplified Arabic" w:cs="Simplified Arabic" w:hAnsi="Simplified Arabic" w:eastAsia="Simplified Arabic"/>
          <w:sz w:val="24"/>
          <w:szCs w:val="24"/>
          <w:u w:color="000000"/>
          <w:rtl w:val="1"/>
          <w:lang w:val="ar-SA" w:bidi="ar-SA"/>
        </w:rPr>
        <w:t>.</w:t>
      </w:r>
    </w:p>
  </w:footnote>
  <w:footnote w:id="30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محمد فتح الله كولن ، أسئلة العصر المحيرة، المرجع السابق ،صـ</w:t>
      </w:r>
      <w:r>
        <w:rPr>
          <w:rFonts w:ascii="Simplified Arabic" w:cs="Simplified Arabic" w:hAnsi="Simplified Arabic" w:eastAsia="Simplified Arabic"/>
          <w:sz w:val="24"/>
          <w:szCs w:val="24"/>
          <w:u w:color="000000"/>
          <w:rtl w:val="1"/>
          <w:lang w:val="ar-SA" w:bidi="ar-SA"/>
        </w:rPr>
        <w:t>180.</w:t>
      </w:r>
    </w:p>
  </w:footnote>
  <w:footnote w:id="31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والصفحة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31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أسئلة العصر المحيرة ، مرجع سابق، صـ</w:t>
      </w:r>
      <w:r>
        <w:rPr>
          <w:rFonts w:ascii="Simplified Arabic" w:cs="Simplified Arabic" w:hAnsi="Simplified Arabic" w:eastAsia="Simplified Arabic"/>
          <w:sz w:val="24"/>
          <w:szCs w:val="24"/>
          <w:u w:color="000000"/>
          <w:rtl w:val="1"/>
          <w:lang w:val="ar-SA" w:bidi="ar-SA"/>
        </w:rPr>
        <w:t xml:space="preserve">221 </w:t>
      </w:r>
      <w:r>
        <w:rPr>
          <w:rFonts w:ascii="Simplified Arabic" w:cs="Simplified Arabic" w:hAnsi="Simplified Arabic" w:eastAsia="Simplified Arabic" w:hint="cs"/>
          <w:sz w:val="24"/>
          <w:szCs w:val="24"/>
          <w:u w:color="000000"/>
          <w:rtl w:val="1"/>
          <w:lang w:val="ar-SA" w:bidi="ar-SA"/>
        </w:rPr>
        <w:t xml:space="preserve">نقلا عن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تفسير الطبرى ، جـ</w:t>
      </w:r>
      <w:r>
        <w:rPr>
          <w:rFonts w:ascii="Simplified Arabic" w:cs="Simplified Arabic" w:hAnsi="Simplified Arabic" w:eastAsia="Simplified Arabic"/>
          <w:sz w:val="24"/>
          <w:szCs w:val="24"/>
          <w:u w:color="000000"/>
          <w:rtl w:val="1"/>
          <w:lang w:val="ar-SA" w:bidi="ar-SA"/>
        </w:rPr>
        <w:t xml:space="preserve">3 / </w:t>
      </w:r>
      <w:r>
        <w:rPr>
          <w:rFonts w:ascii="Simplified Arabic" w:cs="Simplified Arabic" w:hAnsi="Simplified Arabic" w:eastAsia="Simplified Arabic" w:hint="cs"/>
          <w:sz w:val="24"/>
          <w:szCs w:val="24"/>
          <w:u w:color="000000"/>
          <w:rtl w:val="1"/>
          <w:lang w:val="ar-SA" w:bidi="ar-SA"/>
        </w:rPr>
        <w:t>صـ</w:t>
      </w:r>
      <w:r>
        <w:rPr>
          <w:rFonts w:ascii="Simplified Arabic" w:cs="Simplified Arabic" w:hAnsi="Simplified Arabic" w:eastAsia="Simplified Arabic"/>
          <w:sz w:val="24"/>
          <w:szCs w:val="24"/>
          <w:u w:color="000000"/>
          <w:rtl w:val="1"/>
          <w:lang w:val="ar-SA" w:bidi="ar-SA"/>
        </w:rPr>
        <w:t>77</w:t>
      </w:r>
    </w:p>
  </w:footnote>
  <w:footnote w:id="31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الانعام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أية </w:t>
      </w:r>
      <w:r>
        <w:rPr>
          <w:rFonts w:ascii="Simplified Arabic" w:cs="Simplified Arabic" w:hAnsi="Simplified Arabic" w:eastAsia="Simplified Arabic"/>
          <w:sz w:val="24"/>
          <w:szCs w:val="24"/>
          <w:u w:color="000000"/>
          <w:rtl w:val="1"/>
          <w:lang w:val="ar-SA" w:bidi="ar-SA"/>
        </w:rPr>
        <w:t xml:space="preserve">(103) </w:t>
      </w:r>
    </w:p>
  </w:footnote>
  <w:footnote w:id="313">
    <w:p>
      <w:pPr>
        <w:pStyle w:val="Gövde"/>
        <w:bidi w:val="1"/>
        <w:spacing w:line="240" w:lineRule="atLeast"/>
        <w:ind w:left="386" w:right="0" w:hanging="386"/>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أسئلة العصر المحيرة ، مرجع سابق، صـ</w:t>
      </w:r>
      <w:r>
        <w:rPr>
          <w:rFonts w:ascii="Simplified Arabic" w:cs="Simplified Arabic" w:hAnsi="Simplified Arabic" w:eastAsia="Simplified Arabic"/>
          <w:sz w:val="24"/>
          <w:szCs w:val="24"/>
          <w:u w:color="000000"/>
          <w:rtl w:val="1"/>
          <w:lang w:val="ar-SA" w:bidi="ar-SA"/>
        </w:rPr>
        <w:t xml:space="preserve">21 </w:t>
      </w:r>
      <w:r>
        <w:rPr>
          <w:rFonts w:ascii="Simplified Arabic" w:cs="Simplified Arabic" w:hAnsi="Simplified Arabic" w:eastAsia="Simplified Arabic" w:hint="cs"/>
          <w:sz w:val="24"/>
          <w:szCs w:val="24"/>
          <w:u w:color="000000"/>
          <w:rtl w:val="1"/>
          <w:lang w:val="ar-SA" w:bidi="ar-SA"/>
        </w:rPr>
        <w:t xml:space="preserve">نقلا عن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مسلم ، باب الإيمان ، صـ</w:t>
      </w:r>
      <w:r>
        <w:rPr>
          <w:rFonts w:ascii="Simplified Arabic" w:cs="Simplified Arabic" w:hAnsi="Simplified Arabic" w:eastAsia="Simplified Arabic"/>
          <w:sz w:val="24"/>
          <w:szCs w:val="24"/>
          <w:u w:color="000000"/>
          <w:rtl w:val="1"/>
          <w:lang w:val="ar-SA" w:bidi="ar-SA"/>
        </w:rPr>
        <w:t>291.</w:t>
      </w:r>
    </w:p>
  </w:footnote>
  <w:footnote w:id="31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أسئلة العصر المحيرة ، المرجع السابق، </w:t>
      </w:r>
      <w:r>
        <w:rPr>
          <w:rFonts w:ascii="Simplified Arabic" w:cs="Simplified Arabic" w:hAnsi="Simplified Arabic" w:eastAsia="Simplified Arabic"/>
          <w:sz w:val="24"/>
          <w:szCs w:val="24"/>
          <w:u w:color="000000"/>
          <w:rtl w:val="1"/>
          <w:lang w:val="ar-SA" w:bidi="ar-SA"/>
        </w:rPr>
        <w:t>23</w:t>
      </w:r>
      <w:r>
        <w:rPr>
          <w:rFonts w:ascii="Simplified Arabic" w:cs="Simplified Arabic" w:hAnsi="Simplified Arabic" w:eastAsia="Simplified Arabic" w:hint="cs"/>
          <w:sz w:val="24"/>
          <w:szCs w:val="24"/>
          <w:u w:color="000000"/>
          <w:rtl w:val="1"/>
          <w:lang w:val="ar-SA" w:bidi="ar-SA"/>
        </w:rPr>
        <w:t>،</w:t>
      </w:r>
      <w:r>
        <w:rPr>
          <w:rFonts w:ascii="Simplified Arabic" w:cs="Simplified Arabic" w:hAnsi="Simplified Arabic" w:eastAsia="Simplified Arabic"/>
          <w:sz w:val="24"/>
          <w:szCs w:val="24"/>
          <w:u w:color="000000"/>
          <w:rtl w:val="1"/>
          <w:lang w:val="ar-SA" w:bidi="ar-SA"/>
        </w:rPr>
        <w:t>20.</w:t>
      </w:r>
    </w:p>
  </w:footnote>
  <w:footnote w:id="31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32.</w:t>
      </w:r>
    </w:p>
  </w:footnote>
  <w:footnote w:id="31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والصفحة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31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31.</w:t>
      </w:r>
    </w:p>
  </w:footnote>
  <w:footnote w:id="31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والصفحة نفسها</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ab/>
      </w:r>
    </w:p>
  </w:footnote>
  <w:footnote w:id="319">
    <w:p>
      <w:pPr>
        <w:pStyle w:val="Gövde"/>
        <w:tabs>
          <w:tab w:val="left" w:pos="49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والصفحة نفسها</w:t>
      </w:r>
      <w:r>
        <w:rPr>
          <w:rFonts w:ascii="Simplified Arabic" w:cs="Simplified Arabic" w:hAnsi="Simplified Arabic" w:eastAsia="Simplified Arabic"/>
          <w:sz w:val="24"/>
          <w:szCs w:val="24"/>
          <w:u w:color="000000"/>
          <w:rtl w:val="1"/>
          <w:lang w:val="ar-SA" w:bidi="ar-SA"/>
        </w:rPr>
        <w:t>.</w:t>
      </w:r>
    </w:p>
  </w:footnote>
  <w:footnote w:id="32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34.</w:t>
      </w:r>
    </w:p>
  </w:footnote>
  <w:footnote w:id="321">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35.</w:t>
      </w:r>
    </w:p>
  </w:footnote>
  <w:footnote w:id="322">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mehmet enes ergene, tradition witnessing themoDernage, S. 17.18</w:t>
      </w:r>
    </w:p>
  </w:footnote>
  <w:footnote w:id="323">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M.F.G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len,ye</w:t>
      </w:r>
      <w:r>
        <w:rPr>
          <w:rFonts w:ascii="Times New Roman" w:hAnsi="Times New Roman" w:hint="default"/>
          <w:sz w:val="24"/>
          <w:szCs w:val="24"/>
          <w:u w:color="000000"/>
          <w:rtl w:val="0"/>
          <w:lang w:val="en-US"/>
        </w:rPr>
        <w:t>ş</w:t>
      </w:r>
      <w:r>
        <w:rPr>
          <w:rFonts w:ascii="Times New Roman" w:hAnsi="Times New Roman"/>
          <w:sz w:val="24"/>
          <w:szCs w:val="24"/>
          <w:u w:color="000000"/>
          <w:rtl w:val="0"/>
          <w:lang w:val="en-US"/>
        </w:rPr>
        <w:t>eren D</w:t>
      </w:r>
      <w:r>
        <w:rPr>
          <w:rFonts w:ascii="Times New Roman" w:hAnsi="Times New Roman" w:hint="default"/>
          <w:sz w:val="24"/>
          <w:szCs w:val="24"/>
          <w:u w:color="000000"/>
          <w:rtl w:val="0"/>
          <w:lang w:val="en-US"/>
        </w:rPr>
        <w:t>üşü</w:t>
      </w:r>
      <w:r>
        <w:rPr>
          <w:rFonts w:ascii="Times New Roman" w:hAnsi="Times New Roman"/>
          <w:sz w:val="24"/>
          <w:szCs w:val="24"/>
          <w:u w:color="000000"/>
          <w:rtl w:val="0"/>
          <w:lang w:val="en-US"/>
        </w:rPr>
        <w:t>nceler, S.96; Ruhumuzun Herkelini Dikerkken, S.107, 128, 139; l</w:t>
      </w:r>
      <w:r>
        <w:rPr>
          <w:rFonts w:ascii="Corbel" w:cs="Corbel" w:hAnsi="Corbel" w:eastAsia="Corbel" w:hint="default"/>
          <w:sz w:val="24"/>
          <w:szCs w:val="24"/>
          <w:u w:color="000000"/>
          <w:rtl w:val="0"/>
          <w:lang w:val="en-US"/>
        </w:rPr>
        <w:t>ş</w:t>
      </w:r>
      <w:r>
        <w:rPr>
          <w:rFonts w:ascii="Times New Roman" w:hAnsi="Times New Roman"/>
          <w:sz w:val="24"/>
          <w:szCs w:val="24"/>
          <w:u w:color="000000"/>
          <w:rtl w:val="0"/>
          <w:lang w:val="en-US"/>
        </w:rPr>
        <w:t>i</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in G</w:t>
      </w:r>
      <w:r>
        <w:rPr>
          <w:rFonts w:ascii="Times New Roman" w:hAnsi="Times New Roman" w:hint="default"/>
          <w:sz w:val="24"/>
          <w:szCs w:val="24"/>
          <w:u w:color="000000"/>
          <w:rtl w:val="0"/>
          <w:lang w:val="en-US"/>
        </w:rPr>
        <w:t>ö</w:t>
      </w:r>
      <w:r>
        <w:rPr>
          <w:rFonts w:ascii="Times New Roman" w:hAnsi="Times New Roman"/>
          <w:sz w:val="24"/>
          <w:szCs w:val="24"/>
          <w:u w:color="000000"/>
          <w:rtl w:val="0"/>
          <w:lang w:val="en-US"/>
        </w:rPr>
        <w:t>r</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nd</w:t>
      </w:r>
      <w:r>
        <w:rPr>
          <w:rFonts w:ascii="Times New Roman" w:hAnsi="Times New Roman" w:hint="default"/>
          <w:sz w:val="24"/>
          <w:szCs w:val="24"/>
          <w:u w:color="000000"/>
          <w:rtl w:val="0"/>
          <w:lang w:val="en-US"/>
        </w:rPr>
        <w:t>üğ</w:t>
      </w:r>
      <w:r>
        <w:rPr>
          <w:rFonts w:ascii="Times New Roman" w:hAnsi="Times New Roman"/>
          <w:sz w:val="24"/>
          <w:szCs w:val="24"/>
          <w:u w:color="000000"/>
          <w:rtl w:val="0"/>
          <w:lang w:val="en-US"/>
        </w:rPr>
        <w:t>s. 11, 82, 86; ornklerikendinden Bir Hareket; S.179; ismail</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 xml:space="preserve">nal, Amerlka, daBirayS.16, 164. </w:t>
      </w:r>
    </w:p>
  </w:footnote>
  <w:footnote w:id="324">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Mehmet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ndem,M.F.G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len'le 11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 xml:space="preserve">n, S.193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195; Nevvalsevindi, M.F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len'le Newyork Sohhbetleris,15</w:t>
      </w:r>
    </w:p>
  </w:footnote>
  <w:footnote w:id="32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الموازين أو أضواء على الطريق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165.</w:t>
      </w:r>
    </w:p>
  </w:footnote>
  <w:footnote w:id="32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البقرة ، أية </w:t>
      </w:r>
      <w:r>
        <w:rPr>
          <w:rFonts w:ascii="Simplified Arabic" w:cs="Simplified Arabic" w:hAnsi="Simplified Arabic" w:eastAsia="Simplified Arabic"/>
          <w:sz w:val="24"/>
          <w:szCs w:val="24"/>
          <w:u w:color="000000"/>
          <w:rtl w:val="1"/>
          <w:lang w:val="ar-SA" w:bidi="ar-SA"/>
        </w:rPr>
        <w:t>: 283.</w:t>
      </w:r>
    </w:p>
  </w:footnote>
  <w:footnote w:id="32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مقابلة شخصية مع الأستاذ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إحسان قاسم الصالحى مترجم رسائل النور</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328">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Dar Bir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ç</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er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ç</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evede Dinveicdan H</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ü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yeti, Yeni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mit, Nisan, 2004; Fasildan Fasila, 2/50</w:t>
      </w:r>
    </w:p>
  </w:footnote>
  <w:footnote w:id="329">
    <w:p>
      <w:pPr>
        <w:pStyle w:val="Gövde"/>
        <w:bidi w:val="0"/>
        <w:spacing w:line="240" w:lineRule="atLeast"/>
        <w:ind w:left="360" w:right="0" w:hanging="36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M.F.G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lenye</w:t>
      </w:r>
      <w:r>
        <w:rPr>
          <w:rFonts w:ascii="Times New Roman" w:hAnsi="Times New Roman" w:hint="default"/>
          <w:sz w:val="24"/>
          <w:szCs w:val="24"/>
          <w:u w:color="000000"/>
          <w:rtl w:val="0"/>
          <w:lang w:val="en-US"/>
        </w:rPr>
        <w:t>ş</w:t>
      </w:r>
      <w:r>
        <w:rPr>
          <w:rFonts w:ascii="Times New Roman" w:hAnsi="Times New Roman"/>
          <w:sz w:val="24"/>
          <w:szCs w:val="24"/>
          <w:u w:color="000000"/>
          <w:rtl w:val="0"/>
          <w:lang w:val="en-US"/>
        </w:rPr>
        <w:t>eren D</w:t>
      </w:r>
      <w:r>
        <w:rPr>
          <w:rFonts w:ascii="Times New Roman" w:hAnsi="Times New Roman" w:hint="default"/>
          <w:sz w:val="24"/>
          <w:szCs w:val="24"/>
          <w:u w:color="000000"/>
          <w:rtl w:val="0"/>
          <w:lang w:val="en-US"/>
        </w:rPr>
        <w:t>üşü</w:t>
      </w:r>
      <w:r>
        <w:rPr>
          <w:rFonts w:ascii="Times New Roman" w:hAnsi="Times New Roman"/>
          <w:sz w:val="24"/>
          <w:szCs w:val="24"/>
          <w:u w:color="000000"/>
          <w:rtl w:val="0"/>
          <w:lang w:val="en-US"/>
        </w:rPr>
        <w:t xml:space="preserve">nceler, S.112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113, 131; Gurbetufuklarl,3/63,68,86; www herkul.org. Anar</w:t>
      </w:r>
      <w:r>
        <w:rPr>
          <w:rFonts w:ascii="Times New Roman" w:hAnsi="Times New Roman" w:hint="default"/>
          <w:sz w:val="24"/>
          <w:szCs w:val="24"/>
          <w:u w:color="000000"/>
          <w:rtl w:val="0"/>
          <w:lang w:val="en-US"/>
        </w:rPr>
        <w:t>ş</w:t>
      </w:r>
      <w:r>
        <w:rPr>
          <w:rFonts w:ascii="Times New Roman" w:hAnsi="Times New Roman"/>
          <w:sz w:val="24"/>
          <w:szCs w:val="24"/>
          <w:u w:color="000000"/>
          <w:rtl w:val="0"/>
          <w:lang w:val="en-US"/>
        </w:rPr>
        <w:t>ist Ruhlarve modern karmattiler,1.Aralik2004;www hitap</w:t>
      </w:r>
      <w:r>
        <w:rPr>
          <w:rFonts w:ascii="Times New Roman" w:hAnsi="Times New Roman" w:hint="default"/>
          <w:sz w:val="24"/>
          <w:szCs w:val="24"/>
          <w:u w:color="000000"/>
          <w:rtl w:val="0"/>
          <w:lang w:val="en-US"/>
        </w:rPr>
        <w:t>ç</w:t>
      </w:r>
      <w:r>
        <w:rPr>
          <w:rFonts w:ascii="Times New Roman" w:hAnsi="Times New Roman"/>
          <w:sz w:val="24"/>
          <w:szCs w:val="24"/>
          <w:u w:color="000000"/>
          <w:rtl w:val="0"/>
          <w:lang w:val="en-US"/>
        </w:rPr>
        <w:t>i</w:t>
      </w:r>
      <w:r>
        <w:rPr>
          <w:rFonts w:ascii="Times New Roman" w:hAnsi="Times New Roman" w:hint="default"/>
          <w:sz w:val="24"/>
          <w:szCs w:val="24"/>
          <w:u w:color="000000"/>
          <w:rtl w:val="0"/>
          <w:lang w:val="en-US"/>
        </w:rPr>
        <w:t>ç</w:t>
      </w:r>
      <w:r>
        <w:rPr>
          <w:rFonts w:ascii="Times New Roman" w:hAnsi="Times New Roman"/>
          <w:sz w:val="24"/>
          <w:szCs w:val="24"/>
          <w:u w:color="000000"/>
          <w:rtl w:val="0"/>
          <w:lang w:val="en-US"/>
        </w:rPr>
        <w:t>e</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 xml:space="preserve">iyada Dil zakkumu,21 Aralik;2004 </w:t>
      </w:r>
    </w:p>
  </w:footnote>
  <w:footnote w:id="33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مقابلة شخصية مع الأستاذ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إحسان قاسم الصالحى مترجم رسائل النور</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331">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Mehmet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ndem,M.F.G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len'le 11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 xml:space="preserve">n, S.195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197; Nevvalsevindi, M.F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len'le Newyork Sohhbetleris,17</w:t>
      </w:r>
    </w:p>
  </w:footnote>
  <w:footnote w:id="33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عنوان مقال لمحمد فتح الله كولن ، مجلة حراء ، العدد الثالث عّشَر ، السنة الرابعة ، القاهرة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2008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w:t>
      </w:r>
    </w:p>
  </w:footnote>
  <w:footnote w:id="33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15. </w:t>
      </w:r>
    </w:p>
  </w:footnote>
  <w:footnote w:id="33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الجن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أية </w:t>
      </w:r>
      <w:r>
        <w:rPr>
          <w:rFonts w:ascii="Simplified Arabic" w:cs="Simplified Arabic" w:hAnsi="Simplified Arabic" w:eastAsia="Simplified Arabic"/>
          <w:sz w:val="24"/>
          <w:szCs w:val="24"/>
          <w:u w:color="000000"/>
          <w:rtl w:val="1"/>
          <w:lang w:val="ar-SA" w:bidi="ar-SA"/>
        </w:rPr>
        <w:t>16.</w:t>
      </w:r>
    </w:p>
  </w:footnote>
  <w:footnote w:id="335">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سورة الإسراء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أية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:9</w:t>
      </w:r>
    </w:p>
  </w:footnote>
  <w:footnote w:id="33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أخرجه أبن ابى شبيه فى المصنف </w:t>
      </w:r>
      <w:r>
        <w:rPr>
          <w:rFonts w:ascii="Simplified Arabic" w:cs="Simplified Arabic" w:hAnsi="Simplified Arabic" w:eastAsia="Simplified Arabic"/>
          <w:sz w:val="24"/>
          <w:szCs w:val="24"/>
          <w:u w:color="000000"/>
          <w:rtl w:val="1"/>
          <w:lang w:val="ar-SA" w:bidi="ar-SA"/>
        </w:rPr>
        <w:t xml:space="preserve">(7/16/1) </w:t>
      </w:r>
      <w:r>
        <w:rPr>
          <w:rFonts w:ascii="Simplified Arabic" w:cs="Simplified Arabic" w:hAnsi="Simplified Arabic" w:eastAsia="Simplified Arabic" w:hint="cs"/>
          <w:sz w:val="24"/>
          <w:szCs w:val="24"/>
          <w:u w:color="000000"/>
          <w:rtl w:val="1"/>
          <w:lang w:val="ar-SA" w:bidi="ar-SA"/>
        </w:rPr>
        <w:t xml:space="preserve">كتاب فضائل القرآن وصححه الشيخ الألبانى فى صحيح الجامع </w:t>
      </w:r>
      <w:r>
        <w:rPr>
          <w:rFonts w:ascii="Simplified Arabic" w:cs="Simplified Arabic" w:hAnsi="Simplified Arabic" w:eastAsia="Simplified Arabic"/>
          <w:sz w:val="24"/>
          <w:szCs w:val="24"/>
          <w:u w:color="000000"/>
          <w:rtl w:val="1"/>
          <w:lang w:val="ar-SA" w:bidi="ar-SA"/>
        </w:rPr>
        <w:t>(34).</w:t>
      </w:r>
    </w:p>
  </w:footnote>
  <w:footnote w:id="33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سورة التوبة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أية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33.</w:t>
      </w:r>
    </w:p>
  </w:footnote>
  <w:footnote w:id="33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النور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آية</w:t>
      </w:r>
      <w:r>
        <w:rPr>
          <w:rFonts w:ascii="Simplified Arabic" w:cs="Simplified Arabic" w:hAnsi="Simplified Arabic" w:eastAsia="Simplified Arabic"/>
          <w:sz w:val="24"/>
          <w:szCs w:val="24"/>
          <w:u w:color="000000"/>
          <w:rtl w:val="1"/>
          <w:lang w:val="ar-SA" w:bidi="ar-SA"/>
        </w:rPr>
        <w:t>: 55</w:t>
      </w:r>
    </w:p>
  </w:footnote>
  <w:footnote w:id="33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الأنبياء</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آية</w:t>
      </w:r>
      <w:r>
        <w:rPr>
          <w:rFonts w:ascii="Simplified Arabic" w:cs="Simplified Arabic" w:hAnsi="Simplified Arabic" w:eastAsia="Simplified Arabic"/>
          <w:sz w:val="24"/>
          <w:szCs w:val="24"/>
          <w:u w:color="000000"/>
          <w:rtl w:val="1"/>
          <w:lang w:val="ar-SA" w:bidi="ar-SA"/>
        </w:rPr>
        <w:t>: 105</w:t>
      </w:r>
    </w:p>
  </w:footnote>
  <w:footnote w:id="34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رواه أحمد فى مسنده </w:t>
      </w:r>
      <w:r>
        <w:rPr>
          <w:rFonts w:ascii="Simplified Arabic" w:cs="Simplified Arabic" w:hAnsi="Simplified Arabic" w:eastAsia="Simplified Arabic"/>
          <w:sz w:val="24"/>
          <w:szCs w:val="24"/>
          <w:u w:color="000000"/>
          <w:rtl w:val="1"/>
          <w:lang w:val="ar-SA" w:bidi="ar-SA"/>
        </w:rPr>
        <w:t xml:space="preserve">(4/103) </w:t>
      </w:r>
      <w:r>
        <w:rPr>
          <w:rFonts w:ascii="Simplified Arabic" w:cs="Simplified Arabic" w:hAnsi="Simplified Arabic" w:eastAsia="Simplified Arabic" w:hint="cs"/>
          <w:sz w:val="24"/>
          <w:szCs w:val="24"/>
          <w:u w:color="000000"/>
          <w:rtl w:val="1"/>
          <w:lang w:val="ar-SA" w:bidi="ar-SA"/>
        </w:rPr>
        <w:t xml:space="preserve">وأورده الهيثمى فى المجمع ، وقال رواه أحمد والطبرانى فى صحيح الجامع </w:t>
      </w:r>
      <w:r>
        <w:rPr>
          <w:rFonts w:ascii="Simplified Arabic" w:cs="Simplified Arabic" w:hAnsi="Simplified Arabic" w:eastAsia="Simplified Arabic"/>
          <w:sz w:val="24"/>
          <w:szCs w:val="24"/>
          <w:u w:color="000000"/>
          <w:rtl w:val="1"/>
          <w:lang w:val="ar-SA" w:bidi="ar-SA"/>
        </w:rPr>
        <w:t>(34)</w:t>
      </w:r>
    </w:p>
  </w:footnote>
  <w:footnote w:id="34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رواه مسلم فى كتاب </w:t>
      </w:r>
      <w:r>
        <w:rPr>
          <w:rFonts w:ascii="Simplified Arabic" w:cs="Simplified Arabic" w:hAnsi="Simplified Arabic" w:eastAsia="Simplified Arabic"/>
          <w:sz w:val="24"/>
          <w:szCs w:val="24"/>
          <w:u w:color="000000"/>
          <w:rtl w:val="1"/>
          <w:lang w:val="ar-SA" w:bidi="ar-SA"/>
        </w:rPr>
        <w:t>(</w:t>
      </w:r>
      <w:r>
        <w:rPr>
          <w:rFonts w:ascii="Simplified Arabic" w:cs="Simplified Arabic" w:hAnsi="Simplified Arabic" w:eastAsia="Simplified Arabic" w:hint="cs"/>
          <w:sz w:val="24"/>
          <w:szCs w:val="24"/>
          <w:u w:color="000000"/>
          <w:rtl w:val="1"/>
          <w:lang w:val="ar-SA" w:bidi="ar-SA"/>
        </w:rPr>
        <w:t xml:space="preserve">الفتن واشراط الساعة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 حديث رقم </w:t>
      </w:r>
      <w:r>
        <w:rPr>
          <w:rFonts w:ascii="Simplified Arabic" w:cs="Simplified Arabic" w:hAnsi="Simplified Arabic" w:eastAsia="Simplified Arabic"/>
          <w:sz w:val="24"/>
          <w:szCs w:val="24"/>
          <w:u w:color="000000"/>
          <w:rtl w:val="1"/>
          <w:lang w:val="ar-SA" w:bidi="ar-SA"/>
        </w:rPr>
        <w:t xml:space="preserve">19 </w:t>
      </w:r>
      <w:r>
        <w:rPr>
          <w:rFonts w:ascii="Simplified Arabic" w:cs="Simplified Arabic" w:hAnsi="Simplified Arabic" w:eastAsia="Simplified Arabic" w:hint="cs"/>
          <w:sz w:val="24"/>
          <w:szCs w:val="24"/>
          <w:u w:color="000000"/>
          <w:rtl w:val="1"/>
          <w:lang w:val="ar-SA" w:bidi="ar-SA"/>
        </w:rPr>
        <w:t xml:space="preserve">، وأبو داود حديث </w:t>
      </w:r>
      <w:r>
        <w:rPr>
          <w:rFonts w:ascii="Simplified Arabic" w:cs="Simplified Arabic" w:hAnsi="Simplified Arabic" w:eastAsia="Simplified Arabic"/>
          <w:sz w:val="24"/>
          <w:szCs w:val="24"/>
          <w:u w:color="000000"/>
          <w:rtl w:val="1"/>
          <w:lang w:val="ar-SA" w:bidi="ar-SA"/>
        </w:rPr>
        <w:t>(4252)</w:t>
      </w:r>
    </w:p>
  </w:footnote>
  <w:footnote w:id="34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مقابلة شخصية مع الأستاذ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جمال ، الأستاذ نوزاد وهما من تلاميذ الأستاذ</w:t>
      </w:r>
      <w:r>
        <w:rPr>
          <w:rFonts w:ascii="Simplified Arabic" w:cs="Simplified Arabic" w:hAnsi="Simplified Arabic" w:eastAsia="Simplified Arabic"/>
          <w:sz w:val="24"/>
          <w:szCs w:val="24"/>
          <w:u w:color="000000"/>
          <w:rtl w:val="1"/>
          <w:lang w:val="ar-SA" w:bidi="ar-SA"/>
        </w:rPr>
        <w:t>.</w:t>
      </w:r>
    </w:p>
  </w:footnote>
  <w:footnote w:id="34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سورة آل عمران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آية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110</w:t>
      </w:r>
    </w:p>
  </w:footnote>
  <w:footnote w:id="34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آل عمران آية </w:t>
      </w:r>
      <w:r>
        <w:rPr>
          <w:rFonts w:ascii="Simplified Arabic" w:cs="Simplified Arabic" w:hAnsi="Simplified Arabic" w:eastAsia="Simplified Arabic"/>
          <w:sz w:val="24"/>
          <w:szCs w:val="24"/>
          <w:u w:color="000000"/>
          <w:rtl w:val="1"/>
          <w:lang w:val="ar-SA" w:bidi="ar-SA"/>
        </w:rPr>
        <w:t>104.</w:t>
      </w:r>
    </w:p>
  </w:footnote>
  <w:footnote w:id="34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رواه الترمذى </w:t>
      </w:r>
      <w:r>
        <w:rPr>
          <w:rFonts w:ascii="Simplified Arabic" w:cs="Simplified Arabic" w:hAnsi="Simplified Arabic" w:eastAsia="Simplified Arabic"/>
          <w:sz w:val="24"/>
          <w:szCs w:val="24"/>
          <w:u w:color="000000"/>
          <w:rtl w:val="1"/>
          <w:lang w:val="ar-SA" w:bidi="ar-SA"/>
        </w:rPr>
        <w:t xml:space="preserve">(9/17) </w:t>
      </w:r>
      <w:r>
        <w:rPr>
          <w:rFonts w:ascii="Simplified Arabic" w:cs="Simplified Arabic" w:hAnsi="Simplified Arabic" w:eastAsia="Simplified Arabic" w:hint="cs"/>
          <w:sz w:val="24"/>
          <w:szCs w:val="24"/>
          <w:u w:color="000000"/>
          <w:rtl w:val="1"/>
          <w:lang w:val="ar-SA" w:bidi="ar-SA"/>
        </w:rPr>
        <w:t>الفتن وقال حديث حسن ، وحسنه الألبانى</w:t>
      </w:r>
      <w:r>
        <w:rPr>
          <w:rFonts w:ascii="Simplified Arabic" w:cs="Simplified Arabic" w:hAnsi="Simplified Arabic" w:eastAsia="Simplified Arabic"/>
          <w:sz w:val="24"/>
          <w:szCs w:val="24"/>
          <w:u w:color="000000"/>
          <w:rtl w:val="1"/>
          <w:lang w:val="ar-SA" w:bidi="ar-SA"/>
        </w:rPr>
        <w:t>.</w:t>
      </w:r>
    </w:p>
  </w:footnote>
  <w:footnote w:id="34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صحيح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أخرجه البخارى </w:t>
      </w:r>
      <w:r>
        <w:rPr>
          <w:rFonts w:ascii="Simplified Arabic" w:cs="Simplified Arabic" w:hAnsi="Simplified Arabic" w:eastAsia="Simplified Arabic"/>
          <w:sz w:val="24"/>
          <w:szCs w:val="24"/>
          <w:u w:color="000000"/>
          <w:rtl w:val="1"/>
          <w:lang w:val="ar-SA" w:bidi="ar-SA"/>
        </w:rPr>
        <w:t xml:space="preserve">(52) </w:t>
      </w:r>
      <w:r>
        <w:rPr>
          <w:rFonts w:ascii="Simplified Arabic" w:cs="Simplified Arabic" w:hAnsi="Simplified Arabic" w:eastAsia="Simplified Arabic" w:hint="cs"/>
          <w:sz w:val="24"/>
          <w:szCs w:val="24"/>
          <w:u w:color="000000"/>
          <w:rtl w:val="1"/>
          <w:lang w:val="ar-SA" w:bidi="ar-SA"/>
        </w:rPr>
        <w:t xml:space="preserve">، ومسلم </w:t>
      </w:r>
      <w:r>
        <w:rPr>
          <w:rFonts w:ascii="Simplified Arabic" w:cs="Simplified Arabic" w:hAnsi="Simplified Arabic" w:eastAsia="Simplified Arabic"/>
          <w:sz w:val="24"/>
          <w:szCs w:val="24"/>
          <w:u w:color="000000"/>
          <w:rtl w:val="1"/>
          <w:lang w:val="ar-SA" w:bidi="ar-SA"/>
        </w:rPr>
        <w:t xml:space="preserve">(1599) </w:t>
      </w:r>
      <w:r>
        <w:rPr>
          <w:rFonts w:ascii="Simplified Arabic" w:cs="Simplified Arabic" w:hAnsi="Simplified Arabic" w:eastAsia="Simplified Arabic" w:hint="cs"/>
          <w:sz w:val="24"/>
          <w:szCs w:val="24"/>
          <w:u w:color="000000"/>
          <w:rtl w:val="1"/>
          <w:lang w:val="ar-SA" w:bidi="ar-SA"/>
        </w:rPr>
        <w:t xml:space="preserve">وابن ماجه </w:t>
      </w:r>
      <w:r>
        <w:rPr>
          <w:rFonts w:ascii="Simplified Arabic" w:cs="Simplified Arabic" w:hAnsi="Simplified Arabic" w:eastAsia="Simplified Arabic"/>
          <w:sz w:val="24"/>
          <w:szCs w:val="24"/>
          <w:u w:color="000000"/>
          <w:rtl w:val="1"/>
          <w:lang w:val="ar-SA" w:bidi="ar-SA"/>
        </w:rPr>
        <w:t xml:space="preserve">(3984)  </w:t>
      </w:r>
    </w:p>
  </w:footnote>
  <w:footnote w:id="34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hint="cs"/>
          <w:sz w:val="24"/>
          <w:szCs w:val="24"/>
          <w:u w:color="000000"/>
          <w:rtl w:val="1"/>
          <w:lang w:val="ar-SA" w:bidi="ar-SA"/>
        </w:rPr>
        <w:t xml:space="preserve"> ـ هذه المعلومات حصل عليها الباحث أثناء زيارته البحثية لتركيا ، ولقائه بالأستاذ ، نوزاد صواش بتاريخ </w:t>
      </w:r>
      <w:r>
        <w:rPr>
          <w:rFonts w:ascii="Simplified Arabic" w:cs="Simplified Arabic" w:hAnsi="Simplified Arabic" w:eastAsia="Simplified Arabic"/>
          <w:sz w:val="24"/>
          <w:szCs w:val="24"/>
          <w:u w:color="000000"/>
          <w:rtl w:val="1"/>
          <w:lang w:val="ar-SA" w:bidi="ar-SA"/>
        </w:rPr>
        <w:t>27/11/2008.</w:t>
      </w:r>
    </w:p>
  </w:footnote>
  <w:footnote w:id="34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مقابلة شخصية مع الأستاذ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جمال ، الأستاذ نوزاد وهما من تلاميذ الأستاذ</w:t>
      </w:r>
      <w:r>
        <w:rPr>
          <w:rFonts w:ascii="Simplified Arabic" w:cs="Simplified Arabic" w:hAnsi="Simplified Arabic" w:eastAsia="Simplified Arabic"/>
          <w:sz w:val="24"/>
          <w:szCs w:val="24"/>
          <w:u w:color="000000"/>
          <w:rtl w:val="1"/>
          <w:lang w:val="ar-SA" w:bidi="ar-SA"/>
        </w:rPr>
        <w:t>.</w:t>
      </w:r>
    </w:p>
  </w:footnote>
  <w:footnote w:id="349">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Kendi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nyamiza Do</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ru, S.54; Kirik tersti, S.105; islam D</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ngasl, slzntl, mart,2004</w:t>
      </w:r>
      <w:r>
        <w:rPr>
          <w:rFonts w:ascii="Simplified Arabic" w:cs="Simplified Arabic" w:hAnsi="Simplified Arabic" w:eastAsia="Simplified Arabic"/>
          <w:sz w:val="24"/>
          <w:szCs w:val="24"/>
          <w:u w:color="000000"/>
          <w:rtl w:val="1"/>
          <w:lang w:val="ar-SA" w:bidi="ar-SA"/>
        </w:rPr>
        <w:t xml:space="preserve"> </w:t>
      </w:r>
    </w:p>
  </w:footnote>
  <w:footnote w:id="35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طرق الإرشاد فى الفكره والحياة مرجع سابق، صـ</w:t>
      </w:r>
      <w:r>
        <w:rPr>
          <w:rFonts w:ascii="Simplified Arabic" w:cs="Simplified Arabic" w:hAnsi="Simplified Arabic" w:eastAsia="Simplified Arabic"/>
          <w:sz w:val="24"/>
          <w:szCs w:val="24"/>
          <w:u w:color="000000"/>
          <w:rtl w:val="1"/>
          <w:lang w:val="ar-SA" w:bidi="ar-SA"/>
        </w:rPr>
        <w:t>193</w:t>
      </w:r>
    </w:p>
  </w:footnote>
  <w:footnote w:id="35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طرق الإرشاد فى الفكر والحياة، المرجع السابق، صـ</w:t>
      </w:r>
      <w:r>
        <w:rPr>
          <w:rFonts w:ascii="Simplified Arabic" w:cs="Simplified Arabic" w:hAnsi="Simplified Arabic" w:eastAsia="Simplified Arabic"/>
          <w:sz w:val="24"/>
          <w:szCs w:val="24"/>
          <w:u w:color="000000"/>
          <w:rtl w:val="1"/>
          <w:lang w:val="ar-SA" w:bidi="ar-SA"/>
        </w:rPr>
        <w:t>123</w:t>
      </w:r>
    </w:p>
  </w:footnote>
  <w:footnote w:id="35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صــ</w:t>
      </w:r>
      <w:r>
        <w:rPr>
          <w:rFonts w:ascii="Simplified Arabic" w:cs="Simplified Arabic" w:hAnsi="Simplified Arabic" w:eastAsia="Simplified Arabic"/>
          <w:sz w:val="24"/>
          <w:szCs w:val="24"/>
          <w:u w:color="000000"/>
          <w:rtl w:val="1"/>
          <w:lang w:val="ar-SA" w:bidi="ar-SA"/>
        </w:rPr>
        <w:t xml:space="preserve">102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103.</w:t>
      </w:r>
    </w:p>
  </w:footnote>
  <w:footnote w:id="35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نفس المرجع ، صـ</w:t>
      </w:r>
      <w:r>
        <w:rPr>
          <w:rFonts w:ascii="Simplified Arabic" w:cs="Simplified Arabic" w:hAnsi="Simplified Arabic" w:eastAsia="Simplified Arabic"/>
          <w:sz w:val="24"/>
          <w:szCs w:val="24"/>
          <w:u w:color="000000"/>
          <w:rtl w:val="1"/>
          <w:lang w:val="ar-SA" w:bidi="ar-SA"/>
        </w:rPr>
        <w:t>101.</w:t>
      </w:r>
    </w:p>
  </w:footnote>
  <w:footnote w:id="354">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M.F.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 xml:space="preserve">len, </w:t>
      </w:r>
      <w:r>
        <w:rPr>
          <w:rFonts w:ascii="Times New Roman" w:hAnsi="Times New Roman" w:hint="default"/>
          <w:sz w:val="24"/>
          <w:szCs w:val="24"/>
          <w:u w:color="000000"/>
          <w:rtl w:val="0"/>
          <w:lang w:val="en-US"/>
        </w:rPr>
        <w:t>ő</w:t>
      </w:r>
      <w:r>
        <w:rPr>
          <w:rFonts w:ascii="Times New Roman" w:hAnsi="Times New Roman"/>
          <w:sz w:val="24"/>
          <w:szCs w:val="24"/>
          <w:u w:color="000000"/>
          <w:rtl w:val="0"/>
          <w:lang w:val="en-US"/>
        </w:rPr>
        <w:t>l</w:t>
      </w:r>
      <w:r>
        <w:rPr>
          <w:rFonts w:ascii="Times New Roman" w:hAnsi="Times New Roman" w:hint="default"/>
          <w:sz w:val="24"/>
          <w:szCs w:val="24"/>
          <w:u w:color="000000"/>
          <w:rtl w:val="0"/>
          <w:lang w:val="en-US"/>
        </w:rPr>
        <w:t>çü</w:t>
      </w:r>
      <w:r>
        <w:rPr>
          <w:rFonts w:ascii="Times New Roman" w:hAnsi="Times New Roman"/>
          <w:sz w:val="24"/>
          <w:szCs w:val="24"/>
          <w:u w:color="000000"/>
          <w:rtl w:val="0"/>
          <w:lang w:val="en-US"/>
        </w:rPr>
        <w:t xml:space="preserve">veya Yodakil </w:t>
      </w:r>
      <w:r>
        <w:rPr>
          <w:rFonts w:ascii="Times New Roman" w:hAnsi="Times New Roman" w:hint="default"/>
          <w:sz w:val="24"/>
          <w:szCs w:val="24"/>
          <w:u w:color="000000"/>
          <w:rtl w:val="0"/>
          <w:lang w:val="en-US"/>
        </w:rPr>
        <w:t>Ş</w:t>
      </w:r>
      <w:r>
        <w:rPr>
          <w:rFonts w:ascii="Times New Roman" w:hAnsi="Times New Roman"/>
          <w:sz w:val="24"/>
          <w:szCs w:val="24"/>
          <w:u w:color="000000"/>
          <w:rtl w:val="0"/>
          <w:lang w:val="en-US"/>
        </w:rPr>
        <w:t>lklar, S.208</w:t>
      </w:r>
    </w:p>
  </w:footnote>
  <w:footnote w:id="35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ونحن نقيم صرح الروح ، مرجع سابق ، صـ</w:t>
      </w:r>
      <w:r>
        <w:rPr>
          <w:rFonts w:ascii="Simplified Arabic" w:cs="Simplified Arabic" w:hAnsi="Simplified Arabic" w:eastAsia="Simplified Arabic"/>
          <w:sz w:val="24"/>
          <w:szCs w:val="24"/>
          <w:u w:color="000000"/>
          <w:rtl w:val="1"/>
          <w:lang w:val="ar-SA" w:bidi="ar-SA"/>
        </w:rPr>
        <w:t>96</w:t>
      </w:r>
    </w:p>
  </w:footnote>
  <w:footnote w:id="35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طرق الإرشاد فى الفكر والحياة ، مرجع سابق ، صـ</w:t>
      </w:r>
      <w:r>
        <w:rPr>
          <w:rFonts w:ascii="Simplified Arabic" w:cs="Simplified Arabic" w:hAnsi="Simplified Arabic" w:eastAsia="Simplified Arabic"/>
          <w:sz w:val="24"/>
          <w:szCs w:val="24"/>
          <w:u w:color="000000"/>
          <w:rtl w:val="1"/>
          <w:lang w:val="ar-SA" w:bidi="ar-SA"/>
        </w:rPr>
        <w:t>74</w:t>
      </w:r>
    </w:p>
  </w:footnote>
  <w:footnote w:id="35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مختار الصحاح </w:t>
      </w:r>
      <w:r>
        <w:rPr>
          <w:rFonts w:ascii="Simplified Arabic" w:cs="Simplified Arabic" w:hAnsi="Simplified Arabic" w:eastAsia="Simplified Arabic" w:hint="default"/>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الرازى </w:t>
      </w:r>
      <w:r>
        <w:rPr>
          <w:rFonts w:ascii="Simplified Arabic" w:cs="Simplified Arabic" w:hAnsi="Simplified Arabic" w:eastAsia="Simplified Arabic" w:hint="default"/>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مادة نهج </w:t>
      </w:r>
      <w:r>
        <w:rPr>
          <w:rFonts w:ascii="Simplified Arabic" w:cs="Simplified Arabic" w:hAnsi="Simplified Arabic" w:eastAsia="Simplified Arabic" w:hint="default"/>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صـ</w:t>
      </w:r>
      <w:r>
        <w:rPr>
          <w:rFonts w:ascii="Simplified Arabic" w:cs="Simplified Arabic" w:hAnsi="Simplified Arabic" w:eastAsia="Simplified Arabic"/>
          <w:sz w:val="24"/>
          <w:szCs w:val="24"/>
          <w:u w:color="000000"/>
          <w:rtl w:val="1"/>
          <w:lang w:val="ar-SA" w:bidi="ar-SA"/>
        </w:rPr>
        <w:t xml:space="preserve">707 </w:t>
      </w:r>
    </w:p>
  </w:footnote>
  <w:footnote w:id="35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معجم مقاييس اللغة لأبى الحسن بن فارس زكريا </w:t>
      </w:r>
      <w:r>
        <w:rPr>
          <w:rFonts w:ascii="Simplified Arabic" w:cs="Simplified Arabic" w:hAnsi="Simplified Arabic" w:eastAsia="Simplified Arabic" w:hint="default"/>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مادة نهج</w:t>
      </w:r>
      <w:r>
        <w:rPr>
          <w:rFonts w:ascii="Simplified Arabic" w:cs="Simplified Arabic" w:hAnsi="Simplified Arabic" w:eastAsia="Simplified Arabic"/>
          <w:sz w:val="24"/>
          <w:szCs w:val="24"/>
          <w:u w:color="000000"/>
          <w:rtl w:val="1"/>
          <w:lang w:val="ar-SA" w:bidi="ar-SA"/>
        </w:rPr>
        <w:t>.</w:t>
      </w:r>
      <w:r>
        <w:rPr>
          <w:rFonts w:ascii="Simplified Arabic" w:cs="Simplified Arabic" w:hAnsi="Simplified Arabic" w:eastAsia="Simplified Arabic" w:hint="cs"/>
          <w:sz w:val="24"/>
          <w:szCs w:val="24"/>
          <w:u w:color="000000"/>
          <w:rtl w:val="1"/>
          <w:lang w:val="ar-SA" w:bidi="ar-SA"/>
        </w:rPr>
        <w:t>ط</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دار الجيل بيروت ، جـ</w:t>
      </w:r>
      <w:r>
        <w:rPr>
          <w:rFonts w:ascii="Simplified Arabic" w:cs="Simplified Arabic" w:hAnsi="Simplified Arabic" w:eastAsia="Simplified Arabic"/>
          <w:sz w:val="24"/>
          <w:szCs w:val="24"/>
          <w:u w:color="000000"/>
          <w:rtl w:val="1"/>
          <w:lang w:val="ar-SA" w:bidi="ar-SA"/>
        </w:rPr>
        <w:t xml:space="preserve">5 / </w:t>
      </w:r>
      <w:r>
        <w:rPr>
          <w:rFonts w:ascii="Simplified Arabic" w:cs="Simplified Arabic" w:hAnsi="Simplified Arabic" w:eastAsia="Simplified Arabic" w:hint="cs"/>
          <w:sz w:val="24"/>
          <w:szCs w:val="24"/>
          <w:u w:color="000000"/>
          <w:rtl w:val="1"/>
          <w:lang w:val="ar-SA" w:bidi="ar-SA"/>
        </w:rPr>
        <w:t>صـ</w:t>
      </w:r>
      <w:r>
        <w:rPr>
          <w:rFonts w:ascii="Simplified Arabic" w:cs="Simplified Arabic" w:hAnsi="Simplified Arabic" w:eastAsia="Simplified Arabic"/>
          <w:sz w:val="24"/>
          <w:szCs w:val="24"/>
          <w:u w:color="000000"/>
          <w:rtl w:val="1"/>
          <w:lang w:val="ar-SA" w:bidi="ar-SA"/>
        </w:rPr>
        <w:t>361</w:t>
      </w:r>
    </w:p>
  </w:footnote>
  <w:footnote w:id="35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لسان العرب لابن منظور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مادة نهج </w:t>
      </w:r>
      <w:r>
        <w:rPr>
          <w:rFonts w:ascii="Simplified Arabic" w:cs="Simplified Arabic" w:hAnsi="Simplified Arabic" w:eastAsia="Simplified Arabic" w:hint="default"/>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دار صادر ، بيروت ، جـ</w:t>
      </w:r>
      <w:r>
        <w:rPr>
          <w:rFonts w:ascii="Simplified Arabic" w:cs="Simplified Arabic" w:hAnsi="Simplified Arabic" w:eastAsia="Simplified Arabic"/>
          <w:sz w:val="24"/>
          <w:szCs w:val="24"/>
          <w:u w:color="000000"/>
          <w:rtl w:val="1"/>
          <w:lang w:val="ar-SA" w:bidi="ar-SA"/>
        </w:rPr>
        <w:t xml:space="preserve">6/ </w:t>
      </w:r>
      <w:r>
        <w:rPr>
          <w:rFonts w:ascii="Simplified Arabic" w:cs="Simplified Arabic" w:hAnsi="Simplified Arabic" w:eastAsia="Simplified Arabic" w:hint="cs"/>
          <w:sz w:val="24"/>
          <w:szCs w:val="24"/>
          <w:u w:color="000000"/>
          <w:rtl w:val="1"/>
          <w:lang w:val="ar-SA" w:bidi="ar-SA"/>
        </w:rPr>
        <w:t xml:space="preserve">صـ </w:t>
      </w:r>
      <w:r>
        <w:rPr>
          <w:rFonts w:ascii="Simplified Arabic" w:cs="Simplified Arabic" w:hAnsi="Simplified Arabic" w:eastAsia="Simplified Arabic"/>
          <w:sz w:val="24"/>
          <w:szCs w:val="24"/>
          <w:u w:color="000000"/>
          <w:rtl w:val="1"/>
          <w:lang w:val="ar-SA" w:bidi="ar-SA"/>
        </w:rPr>
        <w:t xml:space="preserve">264. </w:t>
      </w:r>
    </w:p>
  </w:footnote>
  <w:footnote w:id="36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فرج محمد الوصيف ، الجزيرة العربية ومنهج الشيخ محمد عبد الوهاب ، ط</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مطابع إياك كوبى سنتر ، صـ</w:t>
      </w:r>
      <w:r>
        <w:rPr>
          <w:rFonts w:ascii="Simplified Arabic" w:cs="Simplified Arabic" w:hAnsi="Simplified Arabic" w:eastAsia="Simplified Arabic"/>
          <w:sz w:val="24"/>
          <w:szCs w:val="24"/>
          <w:u w:color="000000"/>
          <w:rtl w:val="1"/>
          <w:lang w:val="ar-SA" w:bidi="ar-SA"/>
        </w:rPr>
        <w:t>215</w:t>
      </w:r>
    </w:p>
  </w:footnote>
  <w:footnote w:id="36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يوسف عبد الحميد المرشدى ، منهج القرآن فى خطاب المدعوين ، رسالة ماجستير غير منشوره كلية أصول الدين والدعوة بالمنصورة ، صـ</w:t>
      </w:r>
      <w:r>
        <w:rPr>
          <w:rFonts w:ascii="Simplified Arabic" w:cs="Simplified Arabic" w:hAnsi="Simplified Arabic" w:eastAsia="Simplified Arabic"/>
          <w:sz w:val="24"/>
          <w:szCs w:val="24"/>
          <w:u w:color="000000"/>
          <w:rtl w:val="1"/>
          <w:lang w:val="ar-SA" w:bidi="ar-SA"/>
        </w:rPr>
        <w:t>122</w:t>
      </w:r>
    </w:p>
  </w:footnote>
  <w:footnote w:id="36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ونحن نقيم صرح الروح ، مرجع سابق ، صـ</w:t>
      </w:r>
      <w:r>
        <w:rPr>
          <w:rFonts w:ascii="Simplified Arabic" w:cs="Simplified Arabic" w:hAnsi="Simplified Arabic" w:eastAsia="Simplified Arabic"/>
          <w:sz w:val="24"/>
          <w:szCs w:val="24"/>
          <w:u w:color="000000"/>
          <w:rtl w:val="1"/>
          <w:lang w:val="ar-SA" w:bidi="ar-SA"/>
        </w:rPr>
        <w:t>5</w:t>
      </w:r>
    </w:p>
  </w:footnote>
  <w:footnote w:id="36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أحمد محمد سيرة ، الميزان فى علوم القرآن ، ط</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بدون ،صـ</w:t>
      </w:r>
      <w:r>
        <w:rPr>
          <w:rFonts w:ascii="Simplified Arabic" w:cs="Simplified Arabic" w:hAnsi="Simplified Arabic" w:eastAsia="Simplified Arabic"/>
          <w:sz w:val="24"/>
          <w:szCs w:val="24"/>
          <w:u w:color="000000"/>
          <w:rtl w:val="1"/>
          <w:lang w:val="ar-SA" w:bidi="ar-SA"/>
        </w:rPr>
        <w:t>21.</w:t>
      </w:r>
    </w:p>
  </w:footnote>
  <w:footnote w:id="36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النحل آية </w:t>
      </w:r>
      <w:r>
        <w:rPr>
          <w:rFonts w:ascii="Simplified Arabic" w:cs="Simplified Arabic" w:hAnsi="Simplified Arabic" w:eastAsia="Simplified Arabic"/>
          <w:sz w:val="24"/>
          <w:szCs w:val="24"/>
          <w:u w:color="000000"/>
          <w:rtl w:val="1"/>
          <w:lang w:val="ar-SA" w:bidi="ar-SA"/>
        </w:rPr>
        <w:t>89.</w:t>
      </w:r>
    </w:p>
  </w:footnote>
  <w:footnote w:id="36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أبو زهرة ، أصول الفقة ، ط</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دار الفكر العربى ، القاهرة ، صـ</w:t>
      </w:r>
      <w:r>
        <w:rPr>
          <w:rFonts w:ascii="Simplified Arabic" w:cs="Simplified Arabic" w:hAnsi="Simplified Arabic" w:eastAsia="Simplified Arabic"/>
          <w:sz w:val="24"/>
          <w:szCs w:val="24"/>
          <w:u w:color="000000"/>
          <w:rtl w:val="1"/>
          <w:lang w:val="ar-SA" w:bidi="ar-SA"/>
        </w:rPr>
        <w:t>97.</w:t>
      </w:r>
    </w:p>
  </w:footnote>
  <w:footnote w:id="36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التلال الزمردية نحو حياه القلب والروح ، ترجمة إحسان قاسم الصالحى ، دار النيل للطباعة القاهرة ، ط</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أولى ،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2005</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84</w:t>
      </w:r>
    </w:p>
  </w:footnote>
  <w:footnote w:id="367">
    <w:p>
      <w:pPr>
        <w:pStyle w:val="Gövde"/>
        <w:bidi w:val="1"/>
        <w:spacing w:line="240" w:lineRule="atLeast"/>
        <w:ind w:left="0" w:right="0" w:firstLine="0"/>
        <w:jc w:val="both"/>
        <w:rPr>
          <w:rtl w:val="1"/>
        </w:rPr>
      </w:pPr>
      <w:r>
        <w:rPr>
          <w:rFonts w:ascii="Simplified Arabic" w:cs="Simplified Arabic" w:hAnsi="Simplified Arabic" w:eastAsia="Simplified Arabic"/>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الصفحة نفسها</w:t>
      </w:r>
      <w:r>
        <w:rPr>
          <w:rFonts w:ascii="Simplified Arabic" w:cs="Simplified Arabic" w:hAnsi="Simplified Arabic" w:eastAsia="Simplified Arabic"/>
          <w:sz w:val="24"/>
          <w:szCs w:val="24"/>
          <w:u w:color="000000"/>
          <w:rtl w:val="1"/>
          <w:lang w:val="ar-SA" w:bidi="ar-SA"/>
        </w:rPr>
        <w:t>.</w:t>
      </w:r>
    </w:p>
  </w:footnote>
  <w:footnote w:id="36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86.</w:t>
      </w:r>
    </w:p>
  </w:footnote>
  <w:footnote w:id="36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 والصفحة نفسها </w:t>
      </w:r>
      <w:r>
        <w:rPr>
          <w:rFonts w:ascii="Simplified Arabic" w:cs="Simplified Arabic" w:hAnsi="Simplified Arabic" w:eastAsia="Simplified Arabic"/>
          <w:sz w:val="24"/>
          <w:szCs w:val="24"/>
          <w:u w:color="000000"/>
          <w:rtl w:val="1"/>
          <w:lang w:val="ar-SA" w:bidi="ar-SA"/>
        </w:rPr>
        <w:t>.</w:t>
      </w:r>
    </w:p>
  </w:footnote>
  <w:footnote w:id="37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التلال الزمردية نحو حياه القلب والروح ، المرجع السابق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86.</w:t>
      </w:r>
    </w:p>
  </w:footnote>
  <w:footnote w:id="371">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177.</w:t>
      </w:r>
    </w:p>
  </w:footnote>
  <w:footnote w:id="37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فرج الوصيف ، بديع الزمان النورسى عصره ودعوته ، مرجع سابق ، صـ</w:t>
      </w:r>
      <w:r>
        <w:rPr>
          <w:rFonts w:ascii="Simplified Arabic" w:cs="Simplified Arabic" w:hAnsi="Simplified Arabic" w:eastAsia="Simplified Arabic"/>
          <w:sz w:val="24"/>
          <w:szCs w:val="24"/>
          <w:u w:color="000000"/>
          <w:rtl w:val="1"/>
          <w:lang w:val="ar-SA" w:bidi="ar-SA"/>
        </w:rPr>
        <w:t>221.</w:t>
      </w:r>
    </w:p>
  </w:footnote>
  <w:footnote w:id="37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طرق الإرشاد فى الفكر والحياة ، مرجع سابق ، صـ</w:t>
      </w:r>
      <w:r>
        <w:rPr>
          <w:rFonts w:ascii="Simplified Arabic" w:cs="Simplified Arabic" w:hAnsi="Simplified Arabic" w:eastAsia="Simplified Arabic"/>
          <w:sz w:val="24"/>
          <w:szCs w:val="24"/>
          <w:u w:color="000000"/>
          <w:rtl w:val="1"/>
          <w:lang w:val="ar-SA" w:bidi="ar-SA"/>
        </w:rPr>
        <w:t>154.</w:t>
      </w:r>
    </w:p>
  </w:footnote>
  <w:footnote w:id="37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 xml:space="preserve">152 </w:t>
      </w:r>
      <w:r>
        <w:rPr>
          <w:rFonts w:ascii="Simplified Arabic" w:cs="Simplified Arabic" w:hAnsi="Simplified Arabic" w:eastAsia="Simplified Arabic" w:hint="cs"/>
          <w:sz w:val="24"/>
          <w:szCs w:val="24"/>
          <w:u w:color="000000"/>
          <w:rtl w:val="1"/>
          <w:lang w:val="ar-SA" w:bidi="ar-SA"/>
        </w:rPr>
        <w:t xml:space="preserve">نقلا عن ابن حبان ، الصحيح ، </w:t>
      </w:r>
      <w:r>
        <w:rPr>
          <w:rFonts w:ascii="Simplified Arabic" w:cs="Simplified Arabic" w:hAnsi="Simplified Arabic" w:eastAsia="Simplified Arabic"/>
          <w:sz w:val="24"/>
          <w:szCs w:val="24"/>
          <w:u w:color="000000"/>
          <w:rtl w:val="1"/>
          <w:lang w:val="ar-SA" w:bidi="ar-SA"/>
        </w:rPr>
        <w:t>2/386</w:t>
      </w:r>
    </w:p>
  </w:footnote>
  <w:footnote w:id="375">
    <w:p>
      <w:pPr>
        <w:pStyle w:val="Gövde"/>
        <w:bidi w:val="1"/>
        <w:spacing w:line="240" w:lineRule="atLeast"/>
        <w:ind w:left="386" w:right="0" w:hanging="386"/>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التلال الزمردية نحو حياة القلب والروح  ، مرجع سابق ، صـ </w:t>
      </w:r>
      <w:r>
        <w:rPr>
          <w:rFonts w:ascii="Simplified Arabic" w:cs="Simplified Arabic" w:hAnsi="Simplified Arabic" w:eastAsia="Simplified Arabic"/>
          <w:sz w:val="24"/>
          <w:szCs w:val="24"/>
          <w:u w:color="000000"/>
          <w:rtl w:val="1"/>
          <w:lang w:val="ar-SA" w:bidi="ar-SA"/>
        </w:rPr>
        <w:t xml:space="preserve">182. </w:t>
      </w:r>
      <w:r>
        <w:rPr>
          <w:rFonts w:ascii="Simplified Arabic" w:cs="Simplified Arabic" w:hAnsi="Simplified Arabic" w:eastAsia="Simplified Arabic" w:hint="cs"/>
          <w:sz w:val="24"/>
          <w:szCs w:val="24"/>
          <w:u w:color="000000"/>
          <w:rtl w:val="1"/>
          <w:lang w:val="ar-SA" w:bidi="ar-SA"/>
        </w:rPr>
        <w:t>نقلا عن ، مسلم ، الزهد ، صـ</w:t>
      </w:r>
      <w:r>
        <w:rPr>
          <w:rFonts w:ascii="Simplified Arabic" w:cs="Simplified Arabic" w:hAnsi="Simplified Arabic" w:eastAsia="Simplified Arabic"/>
          <w:sz w:val="24"/>
          <w:szCs w:val="24"/>
          <w:u w:color="000000"/>
          <w:rtl w:val="1"/>
          <w:lang w:val="ar-SA" w:bidi="ar-SA"/>
        </w:rPr>
        <w:t>64.</w:t>
      </w:r>
    </w:p>
  </w:footnote>
  <w:footnote w:id="37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201</w:t>
      </w:r>
    </w:p>
  </w:footnote>
  <w:footnote w:id="37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الصفحة نفسها،</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نقلا عن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الترمذى ، القدر </w:t>
      </w:r>
      <w:r>
        <w:rPr>
          <w:rFonts w:ascii="Simplified Arabic" w:cs="Simplified Arabic" w:hAnsi="Simplified Arabic" w:eastAsia="Simplified Arabic"/>
          <w:sz w:val="24"/>
          <w:szCs w:val="24"/>
          <w:u w:color="000000"/>
          <w:rtl w:val="1"/>
          <w:lang w:val="ar-SA" w:bidi="ar-SA"/>
        </w:rPr>
        <w:t xml:space="preserve">15 </w:t>
      </w:r>
      <w:r>
        <w:rPr>
          <w:rFonts w:ascii="Simplified Arabic" w:cs="Simplified Arabic" w:hAnsi="Simplified Arabic" w:eastAsia="Simplified Arabic" w:hint="cs"/>
          <w:sz w:val="24"/>
          <w:szCs w:val="24"/>
          <w:u w:color="000000"/>
          <w:rtl w:val="1"/>
          <w:lang w:val="ar-SA" w:bidi="ar-SA"/>
        </w:rPr>
        <w:t xml:space="preserve">، المسند للأمام أحمد </w:t>
      </w:r>
      <w:r>
        <w:rPr>
          <w:rFonts w:ascii="Simplified Arabic" w:cs="Simplified Arabic" w:hAnsi="Simplified Arabic" w:eastAsia="Simplified Arabic"/>
          <w:sz w:val="24"/>
          <w:szCs w:val="24"/>
          <w:u w:color="000000"/>
          <w:rtl w:val="1"/>
          <w:lang w:val="ar-SA" w:bidi="ar-SA"/>
        </w:rPr>
        <w:t>1/5168</w:t>
      </w:r>
    </w:p>
  </w:footnote>
  <w:footnote w:id="37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طرق الإرشاد فى الفكر والحياة ، مرجع سابق ، صـ</w:t>
      </w:r>
      <w:r>
        <w:rPr>
          <w:rFonts w:ascii="Simplified Arabic" w:cs="Simplified Arabic" w:hAnsi="Simplified Arabic" w:eastAsia="Simplified Arabic"/>
          <w:sz w:val="24"/>
          <w:szCs w:val="24"/>
          <w:u w:color="000000"/>
          <w:rtl w:val="1"/>
          <w:lang w:val="ar-SA" w:bidi="ar-SA"/>
        </w:rPr>
        <w:t>135</w:t>
      </w:r>
    </w:p>
  </w:footnote>
  <w:footnote w:id="37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يقصد القرآن</w:t>
      </w:r>
    </w:p>
  </w:footnote>
  <w:footnote w:id="38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ترانيم روح وأشجان قلب ، مرجع سابق ، صــ</w:t>
      </w:r>
      <w:r>
        <w:rPr>
          <w:rFonts w:ascii="Simplified Arabic" w:cs="Simplified Arabic" w:hAnsi="Simplified Arabic" w:eastAsia="Simplified Arabic"/>
          <w:sz w:val="24"/>
          <w:szCs w:val="24"/>
          <w:u w:color="000000"/>
          <w:rtl w:val="1"/>
          <w:lang w:val="ar-SA" w:bidi="ar-SA"/>
        </w:rPr>
        <w:t>29</w:t>
      </w:r>
    </w:p>
  </w:footnote>
  <w:footnote w:id="38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67</w:t>
      </w:r>
    </w:p>
  </w:footnote>
  <w:footnote w:id="38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حصل الباحث على هذه المعلومات أثناء زيارته العلمية لتركيا بتاريخ </w:t>
      </w:r>
      <w:r>
        <w:rPr>
          <w:rFonts w:ascii="Simplified Arabic" w:cs="Simplified Arabic" w:hAnsi="Simplified Arabic" w:eastAsia="Simplified Arabic"/>
          <w:sz w:val="24"/>
          <w:szCs w:val="24"/>
          <w:u w:color="000000"/>
          <w:rtl w:val="1"/>
          <w:lang w:val="ar-SA" w:bidi="ar-SA"/>
        </w:rPr>
        <w:t xml:space="preserve">25/11/2008. </w:t>
      </w:r>
    </w:p>
  </w:footnote>
  <w:footnote w:id="383">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mehmet enes ergene, tradition witnessing themoDernage, S. 35</w:t>
      </w:r>
      <w:r>
        <w:rPr>
          <w:rFonts w:ascii="Simplified Arabic" w:cs="Simplified Arabic" w:hAnsi="Simplified Arabic" w:eastAsia="Simplified Arabic"/>
          <w:sz w:val="24"/>
          <w:szCs w:val="24"/>
          <w:u w:color="000000"/>
          <w:rtl w:val="1"/>
          <w:lang w:val="ar-SA" w:bidi="ar-SA"/>
        </w:rPr>
        <w:t>.</w:t>
      </w:r>
    </w:p>
  </w:footnote>
  <w:footnote w:id="38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كولن،طرق الإرشاد فى الفكر والحياة ، مرجع سابق، صـ</w:t>
      </w:r>
      <w:r>
        <w:rPr>
          <w:rFonts w:ascii="Simplified Arabic" w:cs="Simplified Arabic" w:hAnsi="Simplified Arabic" w:eastAsia="Simplified Arabic"/>
          <w:sz w:val="24"/>
          <w:szCs w:val="24"/>
          <w:u w:color="000000"/>
          <w:rtl w:val="1"/>
          <w:lang w:val="ar-SA" w:bidi="ar-SA"/>
        </w:rPr>
        <w:t>131</w:t>
      </w:r>
    </w:p>
  </w:footnote>
  <w:footnote w:id="38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يقصد الأستاذ من يشتغل بالدعوة والتبليغ</w:t>
      </w:r>
      <w:r>
        <w:rPr>
          <w:rFonts w:ascii="Simplified Arabic" w:cs="Simplified Arabic" w:hAnsi="Simplified Arabic" w:eastAsia="Simplified Arabic"/>
          <w:sz w:val="24"/>
          <w:szCs w:val="24"/>
          <w:u w:color="000000"/>
          <w:rtl w:val="1"/>
          <w:lang w:val="ar-SA" w:bidi="ar-SA"/>
        </w:rPr>
        <w:t>.</w:t>
      </w:r>
    </w:p>
  </w:footnote>
  <w:footnote w:id="386">
    <w:p>
      <w:pPr>
        <w:pStyle w:val="Gövde"/>
        <w:tabs>
          <w:tab w:val="left" w:pos="672"/>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طرق الإرشاد فى الفكر والحياة ، مرجع سابق، صـ </w:t>
      </w:r>
      <w:r>
        <w:rPr>
          <w:rFonts w:ascii="Simplified Arabic" w:cs="Simplified Arabic" w:hAnsi="Simplified Arabic" w:eastAsia="Simplified Arabic"/>
          <w:sz w:val="24"/>
          <w:szCs w:val="24"/>
          <w:u w:color="000000"/>
          <w:rtl w:val="1"/>
          <w:lang w:val="ar-SA" w:bidi="ar-SA"/>
        </w:rPr>
        <w:t>132.</w:t>
      </w:r>
    </w:p>
  </w:footnote>
  <w:footnote w:id="38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طرق الإرشاد فى الفكر والحياة ، المرجع السابق ، صــ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133.</w:t>
      </w:r>
    </w:p>
  </w:footnote>
  <w:footnote w:id="38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المرجع نفسه،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135.</w:t>
      </w:r>
    </w:p>
  </w:footnote>
  <w:footnote w:id="38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أسئلة العصر المحيرة،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68.  </w:t>
      </w:r>
    </w:p>
  </w:footnote>
  <w:footnote w:id="390">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محمد فتح الله كولن ، أسئلة العصر المحيرة ، مرجع سابق ، صـ</w:t>
      </w:r>
      <w:r>
        <w:rPr>
          <w:rFonts w:ascii="Simplified Arabic" w:cs="Simplified Arabic" w:hAnsi="Simplified Arabic" w:eastAsia="Simplified Arabic"/>
          <w:sz w:val="24"/>
          <w:szCs w:val="24"/>
          <w:u w:color="000000"/>
          <w:rtl w:val="1"/>
          <w:lang w:val="ar-SA" w:bidi="ar-SA"/>
        </w:rPr>
        <w:t xml:space="preserve">68 </w:t>
      </w:r>
    </w:p>
  </w:footnote>
  <w:footnote w:id="391">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والصفحة نفسها</w:t>
      </w:r>
      <w:r>
        <w:rPr>
          <w:rFonts w:ascii="Simplified Arabic" w:cs="Simplified Arabic" w:hAnsi="Simplified Arabic" w:eastAsia="Simplified Arabic"/>
          <w:sz w:val="24"/>
          <w:szCs w:val="24"/>
          <w:u w:color="000000"/>
          <w:rtl w:val="1"/>
          <w:lang w:val="ar-SA" w:bidi="ar-SA"/>
        </w:rPr>
        <w:t xml:space="preserve">. </w:t>
      </w:r>
    </w:p>
  </w:footnote>
  <w:footnote w:id="39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يقصد الباحث الكتاب والسنة</w:t>
      </w:r>
      <w:r>
        <w:rPr>
          <w:rFonts w:ascii="Simplified Arabic" w:cs="Simplified Arabic" w:hAnsi="Simplified Arabic" w:eastAsia="Simplified Arabic"/>
          <w:sz w:val="24"/>
          <w:szCs w:val="24"/>
          <w:u w:color="000000"/>
          <w:rtl w:val="1"/>
          <w:lang w:val="ar-SA" w:bidi="ar-SA"/>
        </w:rPr>
        <w:t>.</w:t>
      </w:r>
    </w:p>
  </w:footnote>
  <w:footnote w:id="39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اكتفى الباحث بهذا المثال كنموذج وللمزيد ينظر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كتاب أسئلة العصر المحيرة ، للأستاذ محمد فتح الله كولن</w:t>
      </w:r>
      <w:r>
        <w:rPr>
          <w:rFonts w:ascii="Simplified Arabic" w:cs="Simplified Arabic" w:hAnsi="Simplified Arabic" w:eastAsia="Simplified Arabic"/>
          <w:sz w:val="24"/>
          <w:szCs w:val="24"/>
          <w:u w:color="000000"/>
          <w:rtl w:val="1"/>
          <w:lang w:val="ar-SA" w:bidi="ar-SA"/>
        </w:rPr>
        <w:t>.</w:t>
      </w:r>
    </w:p>
  </w:footnote>
  <w:footnote w:id="39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ونحن نقيم صرح الروح ، مرجع سابق ، صـ</w:t>
      </w:r>
      <w:r>
        <w:rPr>
          <w:rFonts w:ascii="Simplified Arabic" w:cs="Simplified Arabic" w:hAnsi="Simplified Arabic" w:eastAsia="Simplified Arabic"/>
          <w:sz w:val="24"/>
          <w:szCs w:val="24"/>
          <w:u w:color="000000"/>
          <w:rtl w:val="1"/>
          <w:lang w:val="ar-SA" w:bidi="ar-SA"/>
        </w:rPr>
        <w:t>27</w:t>
      </w:r>
    </w:p>
  </w:footnote>
  <w:footnote w:id="39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طرق الإرشاد فى الفكر والحياة، مرجع سابق ، صـ</w:t>
      </w:r>
      <w:r>
        <w:rPr>
          <w:rFonts w:ascii="Simplified Arabic" w:cs="Simplified Arabic" w:hAnsi="Simplified Arabic" w:eastAsia="Simplified Arabic"/>
          <w:sz w:val="24"/>
          <w:szCs w:val="24"/>
          <w:u w:color="000000"/>
          <w:rtl w:val="1"/>
          <w:lang w:val="ar-SA" w:bidi="ar-SA"/>
        </w:rPr>
        <w:t>70.</w:t>
      </w:r>
    </w:p>
  </w:footnote>
  <w:footnote w:id="39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والصفحة نفسها</w:t>
      </w:r>
      <w:r>
        <w:rPr>
          <w:rFonts w:ascii="Simplified Arabic" w:cs="Simplified Arabic" w:hAnsi="Simplified Arabic" w:eastAsia="Simplified Arabic"/>
          <w:sz w:val="24"/>
          <w:szCs w:val="24"/>
          <w:u w:color="000000"/>
          <w:rtl w:val="1"/>
          <w:lang w:val="ar-SA" w:bidi="ar-SA"/>
        </w:rPr>
        <w:t>.</w:t>
      </w:r>
    </w:p>
  </w:footnote>
  <w:footnote w:id="397">
    <w:p>
      <w:pPr>
        <w:pStyle w:val="Gövde"/>
        <w:tabs>
          <w:tab w:val="left" w:pos="609"/>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طرق الإرشاد فى الفكر والحياة، المرجع السابق ،صـ </w:t>
      </w:r>
      <w:r>
        <w:rPr>
          <w:rFonts w:ascii="Simplified Arabic" w:cs="Simplified Arabic" w:hAnsi="Simplified Arabic" w:eastAsia="Simplified Arabic"/>
          <w:sz w:val="24"/>
          <w:szCs w:val="24"/>
          <w:u w:color="000000"/>
          <w:rtl w:val="1"/>
          <w:lang w:val="ar-SA" w:bidi="ar-SA"/>
        </w:rPr>
        <w:t>71.</w:t>
      </w:r>
    </w:p>
  </w:footnote>
  <w:footnote w:id="39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112.</w:t>
      </w:r>
    </w:p>
  </w:footnote>
  <w:footnote w:id="399">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طرق الإرشاد فى الفكر والحياة، المرجع السابق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112.</w:t>
      </w:r>
    </w:p>
  </w:footnote>
  <w:footnote w:id="40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ونحن نقيم صرح الروح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15.</w:t>
      </w:r>
    </w:p>
  </w:footnote>
  <w:footnote w:id="401">
    <w:p>
      <w:pPr>
        <w:pStyle w:val="Gövde"/>
        <w:tabs>
          <w:tab w:val="left" w:pos="609"/>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صـ</w:t>
      </w:r>
      <w:r>
        <w:rPr>
          <w:rFonts w:ascii="Simplified Arabic" w:cs="Simplified Arabic" w:hAnsi="Simplified Arabic" w:eastAsia="Simplified Arabic"/>
          <w:sz w:val="24"/>
          <w:szCs w:val="24"/>
          <w:u w:color="000000"/>
          <w:rtl w:val="1"/>
          <w:lang w:val="ar-SA" w:bidi="ar-SA"/>
        </w:rPr>
        <w:t>22.</w:t>
      </w:r>
    </w:p>
  </w:footnote>
  <w:footnote w:id="40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36.</w:t>
      </w:r>
    </w:p>
  </w:footnote>
  <w:footnote w:id="40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يقصد الأستاذ بالواجب هنا ، وظيفة التبليغ</w:t>
      </w:r>
      <w:r>
        <w:rPr>
          <w:rFonts w:ascii="Simplified Arabic" w:cs="Simplified Arabic" w:hAnsi="Simplified Arabic" w:eastAsia="Simplified Arabic"/>
          <w:sz w:val="24"/>
          <w:szCs w:val="24"/>
          <w:u w:color="000000"/>
          <w:rtl w:val="1"/>
          <w:lang w:val="ar-SA" w:bidi="ar-SA"/>
        </w:rPr>
        <w:t>.</w:t>
      </w:r>
    </w:p>
  </w:footnote>
  <w:footnote w:id="404">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محمد فتح الله كولن ، طرق الإرشاد فى الفكر والحياة ، مرجع سابق ، صـ </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62</w:t>
      </w:r>
    </w:p>
  </w:footnote>
  <w:footnote w:id="405">
    <w:p>
      <w:pPr>
        <w:pStyle w:val="Gövde"/>
        <w:tabs>
          <w:tab w:val="left" w:pos="597"/>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الموازين أو أضواء على الطريق ، مرجع سابق ، صـ</w:t>
      </w:r>
      <w:r>
        <w:rPr>
          <w:rFonts w:ascii="Simplified Arabic" w:cs="Simplified Arabic" w:hAnsi="Simplified Arabic" w:eastAsia="Simplified Arabic"/>
          <w:sz w:val="24"/>
          <w:szCs w:val="24"/>
          <w:u w:color="000000"/>
          <w:rtl w:val="1"/>
          <w:lang w:val="ar-SA" w:bidi="ar-SA"/>
        </w:rPr>
        <w:t xml:space="preserve">189. </w:t>
      </w:r>
    </w:p>
  </w:footnote>
  <w:footnote w:id="40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190.</w:t>
      </w:r>
    </w:p>
  </w:footnote>
  <w:footnote w:id="407">
    <w:p>
      <w:pPr>
        <w:pStyle w:val="Gövde"/>
        <w:tabs>
          <w:tab w:val="left" w:pos="597"/>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صـ</w:t>
      </w:r>
      <w:r>
        <w:rPr>
          <w:rFonts w:ascii="Simplified Arabic" w:cs="Simplified Arabic" w:hAnsi="Simplified Arabic" w:eastAsia="Simplified Arabic"/>
          <w:sz w:val="24"/>
          <w:szCs w:val="24"/>
          <w:u w:color="000000"/>
          <w:rtl w:val="1"/>
          <w:lang w:val="ar-SA" w:bidi="ar-SA"/>
        </w:rPr>
        <w:t>192.</w:t>
      </w:r>
    </w:p>
  </w:footnote>
  <w:footnote w:id="408">
    <w:p>
      <w:pPr>
        <w:pStyle w:val="Gövde"/>
        <w:tabs>
          <w:tab w:val="left" w:pos="597"/>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محمد فتح الله كولن ، الموازين أو أضواء على الطريق ، المرجع السابق ، صـ</w:t>
      </w:r>
      <w:r>
        <w:rPr>
          <w:rFonts w:ascii="Simplified Arabic" w:cs="Simplified Arabic" w:hAnsi="Simplified Arabic" w:eastAsia="Simplified Arabic"/>
          <w:sz w:val="24"/>
          <w:szCs w:val="24"/>
          <w:u w:color="000000"/>
          <w:rtl w:val="1"/>
          <w:lang w:val="ar-SA" w:bidi="ar-SA"/>
        </w:rPr>
        <w:t>193.</w:t>
      </w:r>
    </w:p>
  </w:footnote>
  <w:footnote w:id="409">
    <w:p>
      <w:pPr>
        <w:pStyle w:val="Gövde"/>
        <w:tabs>
          <w:tab w:val="left" w:pos="597"/>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صـ</w:t>
      </w:r>
      <w:r>
        <w:rPr>
          <w:rFonts w:ascii="Simplified Arabic" w:cs="Simplified Arabic" w:hAnsi="Simplified Arabic" w:eastAsia="Simplified Arabic"/>
          <w:sz w:val="24"/>
          <w:szCs w:val="24"/>
          <w:u w:color="000000"/>
          <w:rtl w:val="1"/>
          <w:lang w:val="ar-SA" w:bidi="ar-SA"/>
        </w:rPr>
        <w:t>165.</w:t>
      </w:r>
    </w:p>
  </w:footnote>
  <w:footnote w:id="410">
    <w:p>
      <w:pPr>
        <w:pStyle w:val="Gövde"/>
        <w:tabs>
          <w:tab w:val="left" w:pos="597"/>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الصفحة نفسها</w:t>
      </w:r>
      <w:r>
        <w:rPr>
          <w:rFonts w:ascii="Simplified Arabic" w:cs="Simplified Arabic" w:hAnsi="Simplified Arabic" w:eastAsia="Simplified Arabic"/>
          <w:sz w:val="24"/>
          <w:szCs w:val="24"/>
          <w:u w:color="000000"/>
          <w:rtl w:val="1"/>
          <w:lang w:val="ar-SA" w:bidi="ar-SA"/>
        </w:rPr>
        <w:t>.</w:t>
      </w:r>
    </w:p>
  </w:footnote>
  <w:footnote w:id="411">
    <w:p>
      <w:pPr>
        <w:pStyle w:val="Gövde"/>
        <w:tabs>
          <w:tab w:val="left" w:pos="597"/>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المرجع نفسه، صـ</w:t>
      </w:r>
      <w:r>
        <w:rPr>
          <w:rFonts w:ascii="Simplified Arabic" w:cs="Simplified Arabic" w:hAnsi="Simplified Arabic" w:eastAsia="Simplified Arabic"/>
          <w:sz w:val="24"/>
          <w:szCs w:val="24"/>
          <w:u w:color="000000"/>
          <w:rtl w:val="1"/>
          <w:lang w:val="ar-SA" w:bidi="ar-SA"/>
        </w:rPr>
        <w:t>166</w:t>
      </w:r>
    </w:p>
  </w:footnote>
  <w:footnote w:id="412">
    <w:p>
      <w:pPr>
        <w:pStyle w:val="Gövde"/>
        <w:tabs>
          <w:tab w:val="left" w:pos="62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محمد فتح الله كولن ، الموازين أو أضواء على الطريق ، المرجع السابق ، صـ </w:t>
      </w:r>
      <w:r>
        <w:rPr>
          <w:rFonts w:ascii="Simplified Arabic" w:cs="Simplified Arabic" w:hAnsi="Simplified Arabic" w:eastAsia="Simplified Arabic"/>
          <w:sz w:val="24"/>
          <w:szCs w:val="24"/>
          <w:u w:color="000000"/>
          <w:rtl w:val="1"/>
          <w:lang w:val="ar-SA" w:bidi="ar-SA"/>
        </w:rPr>
        <w:t>167.</w:t>
      </w:r>
    </w:p>
  </w:footnote>
  <w:footnote w:id="413">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172.</w:t>
      </w:r>
    </w:p>
  </w:footnote>
  <w:footnote w:id="414">
    <w:p>
      <w:pPr>
        <w:pStyle w:val="Gövde"/>
        <w:tabs>
          <w:tab w:val="left" w:pos="62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الصفحة نفسها</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ab/>
      </w:r>
    </w:p>
  </w:footnote>
  <w:footnote w:id="415">
    <w:p>
      <w:pPr>
        <w:pStyle w:val="Gövde"/>
        <w:tabs>
          <w:tab w:val="left" w:pos="62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173 .</w:t>
      </w:r>
    </w:p>
  </w:footnote>
  <w:footnote w:id="416">
    <w:p>
      <w:pPr>
        <w:pStyle w:val="Gövde"/>
        <w:tabs>
          <w:tab w:val="left" w:pos="62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محد فتح الله كولن ، الموازين أو أضواء على الطريق ،المرجع السابق ،صـ</w:t>
      </w:r>
      <w:r>
        <w:rPr>
          <w:rFonts w:ascii="Simplified Arabic" w:cs="Simplified Arabic" w:hAnsi="Simplified Arabic" w:eastAsia="Simplified Arabic"/>
          <w:sz w:val="24"/>
          <w:szCs w:val="24"/>
          <w:u w:color="000000"/>
          <w:rtl w:val="1"/>
          <w:lang w:val="ar-SA" w:bidi="ar-SA"/>
        </w:rPr>
        <w:t xml:space="preserve">173. </w:t>
      </w:r>
    </w:p>
  </w:footnote>
  <w:footnote w:id="417">
    <w:p>
      <w:pPr>
        <w:pStyle w:val="Gövde"/>
        <w:tabs>
          <w:tab w:val="left" w:pos="621"/>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الصفحة نفسها</w:t>
      </w:r>
      <w:r>
        <w:rPr>
          <w:rFonts w:ascii="Simplified Arabic" w:cs="Simplified Arabic" w:hAnsi="Simplified Arabic" w:eastAsia="Simplified Arabic"/>
          <w:sz w:val="24"/>
          <w:szCs w:val="24"/>
          <w:u w:color="000000"/>
          <w:rtl w:val="1"/>
          <w:lang w:val="ar-SA" w:bidi="ar-SA"/>
        </w:rPr>
        <w:t xml:space="preserve">. </w:t>
      </w:r>
    </w:p>
  </w:footnote>
  <w:footnote w:id="41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الغزالى ، خلق المسلم ، ط</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دار الدعوة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185.</w:t>
      </w:r>
    </w:p>
  </w:footnote>
  <w:footnote w:id="419">
    <w:p>
      <w:pPr>
        <w:pStyle w:val="Gövde"/>
        <w:bidi w:val="1"/>
        <w:spacing w:line="240" w:lineRule="atLeast"/>
        <w:ind w:left="6"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سورة الأنفال ، آية </w:t>
      </w:r>
      <w:r>
        <w:rPr>
          <w:rFonts w:ascii="Simplified Arabic" w:cs="Simplified Arabic" w:hAnsi="Simplified Arabic" w:eastAsia="Simplified Arabic"/>
          <w:sz w:val="24"/>
          <w:szCs w:val="24"/>
          <w:u w:color="000000"/>
          <w:rtl w:val="1"/>
          <w:lang w:val="ar-SA" w:bidi="ar-SA"/>
        </w:rPr>
        <w:t>(46).</w:t>
      </w:r>
    </w:p>
  </w:footnote>
  <w:footnote w:id="42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فرج محمد الوصيف ، بديع الزمان سعيد النورسى عصره ودعوته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304.</w:t>
      </w:r>
    </w:p>
  </w:footnote>
  <w:footnote w:id="421">
    <w:p>
      <w:pPr>
        <w:pStyle w:val="Gövde"/>
        <w:bidi w:val="1"/>
        <w:spacing w:line="240" w:lineRule="atLeast"/>
        <w:ind w:left="6"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بديع الزمان سعيد النورسى ، الملاحق ، ترجمة احسان قاسم الصالحى ، سوزلر بالقاهرة ، ط</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 xml:space="preserve">الثانية </w:t>
      </w:r>
      <w:r>
        <w:rPr>
          <w:rFonts w:ascii="Simplified Arabic" w:cs="Simplified Arabic" w:hAnsi="Simplified Arabic" w:eastAsia="Simplified Arabic"/>
          <w:sz w:val="24"/>
          <w:szCs w:val="24"/>
          <w:u w:color="000000"/>
          <w:rtl w:val="1"/>
          <w:lang w:val="ar-SA" w:bidi="ar-SA"/>
        </w:rPr>
        <w:t>1992</w:t>
      </w:r>
      <w:r>
        <w:rPr>
          <w:rFonts w:ascii="Simplified Arabic" w:cs="Simplified Arabic" w:hAnsi="Simplified Arabic" w:eastAsia="Simplified Arabic" w:hint="cs"/>
          <w:sz w:val="24"/>
          <w:szCs w:val="24"/>
          <w:u w:color="000000"/>
          <w:rtl w:val="1"/>
          <w:lang w:val="ar-SA" w:bidi="ar-SA"/>
        </w:rPr>
        <w:t>، صـ</w:t>
      </w:r>
      <w:r>
        <w:rPr>
          <w:rFonts w:ascii="Simplified Arabic" w:cs="Simplified Arabic" w:hAnsi="Simplified Arabic" w:eastAsia="Simplified Arabic"/>
          <w:sz w:val="24"/>
          <w:szCs w:val="24"/>
          <w:u w:color="000000"/>
          <w:rtl w:val="1"/>
          <w:lang w:val="ar-SA" w:bidi="ar-SA"/>
        </w:rPr>
        <w:t>163.</w:t>
      </w:r>
    </w:p>
  </w:footnote>
  <w:footnote w:id="422">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أسئلة العصر الحيرة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243.</w:t>
      </w:r>
    </w:p>
  </w:footnote>
  <w:footnote w:id="42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أسئلة العصر الحيرة ، المرجع السابق ، صـ</w:t>
      </w:r>
      <w:r>
        <w:rPr>
          <w:rFonts w:ascii="Simplified Arabic" w:cs="Simplified Arabic" w:hAnsi="Simplified Arabic" w:eastAsia="Simplified Arabic"/>
          <w:sz w:val="24"/>
          <w:szCs w:val="24"/>
          <w:u w:color="000000"/>
          <w:rtl w:val="1"/>
          <w:lang w:val="ar-SA" w:bidi="ar-SA"/>
        </w:rPr>
        <w:t>243.</w:t>
      </w:r>
    </w:p>
  </w:footnote>
  <w:footnote w:id="42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 xml:space="preserve">243. </w:t>
      </w:r>
      <w:r>
        <w:rPr>
          <w:rFonts w:ascii="Simplified Arabic" w:cs="Simplified Arabic" w:hAnsi="Simplified Arabic" w:eastAsia="Simplified Arabic" w:hint="cs"/>
          <w:sz w:val="24"/>
          <w:szCs w:val="24"/>
          <w:u w:color="000000"/>
          <w:rtl w:val="1"/>
          <w:lang w:val="ar-SA" w:bidi="ar-SA"/>
        </w:rPr>
        <w:t xml:space="preserve">نقلا عن كنز العمال ، للهندى ، </w:t>
      </w:r>
      <w:r>
        <w:rPr>
          <w:rFonts w:ascii="Simplified Arabic" w:cs="Simplified Arabic" w:hAnsi="Simplified Arabic" w:eastAsia="Simplified Arabic"/>
          <w:sz w:val="24"/>
          <w:szCs w:val="24"/>
          <w:u w:color="000000"/>
          <w:rtl w:val="1"/>
          <w:lang w:val="ar-SA" w:bidi="ar-SA"/>
        </w:rPr>
        <w:t>6 /89.</w:t>
      </w:r>
    </w:p>
  </w:footnote>
  <w:footnote w:id="42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المرجع نفسه ، الصفحة نفسها </w:t>
      </w:r>
      <w:r>
        <w:rPr>
          <w:rFonts w:ascii="Simplified Arabic" w:cs="Simplified Arabic" w:hAnsi="Simplified Arabic" w:eastAsia="Simplified Arabic"/>
          <w:sz w:val="24"/>
          <w:szCs w:val="24"/>
          <w:u w:color="000000"/>
          <w:rtl w:val="1"/>
          <w:lang w:val="ar-SA" w:bidi="ar-SA"/>
        </w:rPr>
        <w:t>.</w:t>
      </w:r>
      <w:r>
        <w:rPr>
          <w:rFonts w:ascii="Simplified Arabic" w:cs="Simplified Arabic" w:hAnsi="Simplified Arabic" w:eastAsia="Simplified Arabic"/>
          <w:sz w:val="24"/>
          <w:szCs w:val="24"/>
          <w:u w:color="000000"/>
          <w:rtl w:val="1"/>
          <w:lang w:val="ar-SA" w:bidi="ar-SA"/>
        </w:rPr>
        <w:tab/>
      </w:r>
    </w:p>
  </w:footnote>
  <w:footnote w:id="426">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245.</w:t>
      </w:r>
    </w:p>
  </w:footnote>
  <w:footnote w:id="427">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محمد فتح الله كولن ، الموازين أو أضواء على الطريق ، مرجع سابق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279</w:t>
      </w:r>
    </w:p>
  </w:footnote>
  <w:footnote w:id="428">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80</w:t>
      </w:r>
    </w:p>
  </w:footnote>
  <w:footnote w:id="429">
    <w:p>
      <w:pPr>
        <w:pStyle w:val="Gövde"/>
        <w:tabs>
          <w:tab w:val="left" w:pos="634"/>
        </w:tabs>
        <w:bidi w:val="1"/>
        <w:spacing w:line="240" w:lineRule="atLeast"/>
        <w:ind w:left="0" w:right="0" w:firstLine="0"/>
        <w:jc w:val="left"/>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الموازين أو أضواء على الطريق ، المرجع السابق ، صـ</w:t>
      </w:r>
      <w:r>
        <w:rPr>
          <w:rFonts w:ascii="Simplified Arabic" w:cs="Simplified Arabic" w:hAnsi="Simplified Arabic" w:eastAsia="Simplified Arabic"/>
          <w:sz w:val="24"/>
          <w:szCs w:val="24"/>
          <w:u w:color="000000"/>
          <w:rtl w:val="1"/>
          <w:lang w:val="ar-SA" w:bidi="ar-SA"/>
        </w:rPr>
        <w:t xml:space="preserve">81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82.</w:t>
      </w:r>
    </w:p>
  </w:footnote>
  <w:footnote w:id="430">
    <w:p>
      <w:pPr>
        <w:pStyle w:val="Gövde"/>
        <w:tabs>
          <w:tab w:val="left" w:pos="634"/>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83.</w:t>
      </w:r>
    </w:p>
  </w:footnote>
  <w:footnote w:id="431">
    <w:p>
      <w:pPr>
        <w:pStyle w:val="Gövde"/>
        <w:tabs>
          <w:tab w:val="left" w:pos="517"/>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88 .</w:t>
      </w:r>
    </w:p>
  </w:footnote>
  <w:footnote w:id="432">
    <w:p>
      <w:pPr>
        <w:pStyle w:val="Gövde"/>
        <w:tabs>
          <w:tab w:val="left" w:pos="517"/>
        </w:tabs>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 الموازين أو أضواء على الطريق ، المرجع سابق ، صـ</w:t>
      </w:r>
      <w:r>
        <w:rPr>
          <w:rFonts w:ascii="Simplified Arabic" w:cs="Simplified Arabic" w:hAnsi="Simplified Arabic" w:eastAsia="Simplified Arabic"/>
          <w:sz w:val="24"/>
          <w:szCs w:val="24"/>
          <w:u w:color="000000"/>
          <w:rtl w:val="1"/>
          <w:lang w:val="ar-SA" w:bidi="ar-SA"/>
        </w:rPr>
        <w:t>89 .</w:t>
      </w:r>
    </w:p>
  </w:footnote>
  <w:footnote w:id="43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فرج محمد الوصيف ، بديع الزمان سعيد النورسى عصره ودعوته، مرجع سابق ، صـ</w:t>
      </w:r>
      <w:r>
        <w:rPr>
          <w:rFonts w:ascii="Simplified Arabic" w:cs="Simplified Arabic" w:hAnsi="Simplified Arabic" w:eastAsia="Simplified Arabic"/>
          <w:sz w:val="24"/>
          <w:szCs w:val="24"/>
          <w:u w:color="000000"/>
          <w:rtl w:val="1"/>
          <w:lang w:val="ar-SA" w:bidi="ar-SA"/>
        </w:rPr>
        <w:t>320</w:t>
      </w:r>
    </w:p>
  </w:footnote>
  <w:footnote w:id="434">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محمد فتح الله كولن، الموازين أو أضواء على الطريق ، مرجع سابق، صـ</w:t>
      </w:r>
      <w:r>
        <w:rPr>
          <w:rFonts w:ascii="Simplified Arabic" w:cs="Simplified Arabic" w:hAnsi="Simplified Arabic" w:eastAsia="Simplified Arabic"/>
          <w:sz w:val="24"/>
          <w:szCs w:val="24"/>
          <w:u w:color="000000"/>
          <w:rtl w:val="1"/>
          <w:lang w:val="ar-SA" w:bidi="ar-SA"/>
        </w:rPr>
        <w:t>99</w:t>
      </w:r>
    </w:p>
  </w:footnote>
  <w:footnote w:id="435">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Ey</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pcan, ufuk Turu,S.71.89;M.F.G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Ruhumuzun Heykelini Dikeren,S.36</w:t>
      </w:r>
    </w:p>
  </w:footnote>
  <w:footnote w:id="43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نوزاد صواش ، العمل المدنى ودوره فى صناعة الإنسان والمجتمع والحضارة فى نموذج تركيا ، بحث مقدم للمؤتمر الدولى الرابع للوسطية ، نحو مشروع نهضوى إسلامى ، صـ</w:t>
      </w:r>
      <w:r>
        <w:rPr>
          <w:rFonts w:ascii="Simplified Arabic" w:cs="Simplified Arabic" w:hAnsi="Simplified Arabic" w:eastAsia="Simplified Arabic"/>
          <w:sz w:val="24"/>
          <w:szCs w:val="24"/>
          <w:u w:color="000000"/>
          <w:rtl w:val="1"/>
          <w:lang w:val="ar-SA" w:bidi="ar-SA"/>
        </w:rPr>
        <w:t xml:space="preserve">9 </w:t>
      </w:r>
      <w:r>
        <w:rPr>
          <w:rFonts w:ascii="Simplified Arabic" w:cs="Simplified Arabic" w:hAnsi="Simplified Arabic" w:eastAsia="Simplified Arabic" w:hint="cs"/>
          <w:sz w:val="24"/>
          <w:szCs w:val="24"/>
          <w:u w:color="000000"/>
          <w:rtl w:val="1"/>
          <w:lang w:val="ar-SA" w:bidi="ar-SA"/>
        </w:rPr>
        <w:t>بتصرف ، ينظر أيضا، محمد فتح الله كولن ، ترانيم روح وأشجان قلب ، مرجع سابق ، صـ</w:t>
      </w:r>
      <w:r>
        <w:rPr>
          <w:rFonts w:ascii="Simplified Arabic" w:cs="Simplified Arabic" w:hAnsi="Simplified Arabic" w:eastAsia="Simplified Arabic"/>
          <w:sz w:val="24"/>
          <w:szCs w:val="24"/>
          <w:u w:color="000000"/>
          <w:rtl w:val="1"/>
          <w:lang w:val="ar-SA" w:bidi="ar-SA"/>
        </w:rPr>
        <w:t xml:space="preserve">58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63.</w:t>
      </w:r>
    </w:p>
  </w:footnote>
  <w:footnote w:id="437">
    <w:p>
      <w:pPr>
        <w:pStyle w:val="Gövde"/>
        <w:bidi w:val="0"/>
        <w:spacing w:line="240" w:lineRule="atLeast"/>
        <w:ind w:left="165"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 xml:space="preserve">Fasildan Fasila, 3/198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199, 228; www, herkul. Org.</w:t>
      </w:r>
    </w:p>
  </w:footnote>
  <w:footnote w:id="43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نوزاد صواش ، العمل المدنى ودوره فى صناعة الإنسان والمجتمع والحضارة فى نموذج تركيا ، مرجع سابق ، صـ</w:t>
      </w:r>
      <w:r>
        <w:rPr>
          <w:rFonts w:ascii="Simplified Arabic" w:cs="Simplified Arabic" w:hAnsi="Simplified Arabic" w:eastAsia="Simplified Arabic"/>
          <w:sz w:val="24"/>
          <w:szCs w:val="24"/>
          <w:u w:color="000000"/>
          <w:rtl w:val="1"/>
          <w:lang w:val="ar-SA" w:bidi="ar-SA"/>
        </w:rPr>
        <w:t xml:space="preserve">9 </w:t>
      </w:r>
      <w:r>
        <w:rPr>
          <w:rFonts w:ascii="Simplified Arabic" w:cs="Simplified Arabic" w:hAnsi="Simplified Arabic" w:eastAsia="Simplified Arabic" w:hint="cs"/>
          <w:sz w:val="24"/>
          <w:szCs w:val="24"/>
          <w:u w:color="000000"/>
          <w:rtl w:val="1"/>
          <w:lang w:val="ar-SA" w:bidi="ar-SA"/>
        </w:rPr>
        <w:t>بتصرف</w:t>
      </w:r>
    </w:p>
  </w:footnote>
  <w:footnote w:id="43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نوزاد صواش ، العمل المدنى ودوره فى صناعة الإنسان والمجتمع والحضارة فى نموذج تركيا ، مرجع سابق ، صـ</w:t>
      </w:r>
      <w:r>
        <w:rPr>
          <w:rFonts w:ascii="Simplified Arabic" w:cs="Simplified Arabic" w:hAnsi="Simplified Arabic" w:eastAsia="Simplified Arabic"/>
          <w:sz w:val="24"/>
          <w:szCs w:val="24"/>
          <w:u w:color="000000"/>
          <w:rtl w:val="1"/>
          <w:lang w:val="ar-SA" w:bidi="ar-SA"/>
        </w:rPr>
        <w:t xml:space="preserve">9 </w:t>
      </w:r>
      <w:r>
        <w:rPr>
          <w:rFonts w:ascii="Simplified Arabic" w:cs="Simplified Arabic" w:hAnsi="Simplified Arabic" w:eastAsia="Simplified Arabic" w:hint="cs"/>
          <w:sz w:val="24"/>
          <w:szCs w:val="24"/>
          <w:u w:color="000000"/>
          <w:rtl w:val="1"/>
          <w:lang w:val="ar-SA" w:bidi="ar-SA"/>
        </w:rPr>
        <w:t>بتصرف</w:t>
      </w:r>
    </w:p>
  </w:footnote>
  <w:footnote w:id="440">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Ey</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pcan, ufuk Turu S.84.85; M.F.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 Kalbin z</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mr</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 xml:space="preserve">t te Peleri S.2/75 </w:t>
      </w:r>
    </w:p>
  </w:footnote>
  <w:footnote w:id="441">
    <w:p>
      <w:pPr>
        <w:keepNext w:val="0"/>
        <w:keepLines w:val="0"/>
        <w:pageBreakBefore w:val="0"/>
        <w:widowControl w:val="1"/>
        <w:shd w:val="clear" w:color="auto" w:fill="auto"/>
        <w:suppressAutoHyphens w:val="0"/>
        <w:bidi w:val="0"/>
        <w:spacing w:before="0" w:after="0" w:line="240" w:lineRule="atLeast"/>
        <w:ind w:left="0" w:right="0" w:firstLine="0"/>
        <w:jc w:val="both"/>
        <w:outlineLvl w:val="9"/>
        <w:rPr>
          <w:rtl w:val="0"/>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Ey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pcan, ufukturu,S.83; Hakkar l indakive Duru</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Ș</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uyainsan", Sizint,Subat.2004</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w:t>
      </w:r>
    </w:p>
  </w:footnote>
  <w:footnote w:id="442">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نوزاد صواش ، العمل المدنى ودورة فى صناعة الإنسان والمجتمع والحضارى نموذج تركيا ، مرجع سابق ، صـ</w:t>
      </w:r>
      <w:r>
        <w:rPr>
          <w:rFonts w:ascii="Simplified Arabic" w:cs="Simplified Arabic" w:hAnsi="Simplified Arabic" w:eastAsia="Simplified Arabic"/>
          <w:sz w:val="24"/>
          <w:szCs w:val="24"/>
          <w:u w:color="000000"/>
          <w:rtl w:val="1"/>
          <w:lang w:val="ar-SA" w:bidi="ar-SA"/>
        </w:rPr>
        <w:t>10.</w:t>
      </w:r>
    </w:p>
  </w:footnote>
  <w:footnote w:id="44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صـ</w:t>
      </w:r>
      <w:r>
        <w:rPr>
          <w:rFonts w:ascii="Simplified Arabic" w:cs="Simplified Arabic" w:hAnsi="Simplified Arabic" w:eastAsia="Simplified Arabic"/>
          <w:sz w:val="24"/>
          <w:szCs w:val="24"/>
          <w:u w:color="000000"/>
          <w:rtl w:val="1"/>
          <w:lang w:val="ar-SA" w:bidi="ar-SA"/>
        </w:rPr>
        <w:t xml:space="preserve">10 </w:t>
      </w:r>
      <w:r>
        <w:rPr>
          <w:rFonts w:ascii="Simplified Arabic" w:cs="Simplified Arabic" w:hAnsi="Simplified Arabic" w:eastAsia="Simplified Arabic" w:hint="cs"/>
          <w:sz w:val="24"/>
          <w:szCs w:val="24"/>
          <w:u w:color="000000"/>
          <w:rtl w:val="1"/>
          <w:lang w:val="ar-SA" w:bidi="ar-SA"/>
        </w:rPr>
        <w:t xml:space="preserve">، </w:t>
      </w:r>
      <w:r>
        <w:rPr>
          <w:rFonts w:ascii="Simplified Arabic" w:cs="Simplified Arabic" w:hAnsi="Simplified Arabic" w:eastAsia="Simplified Arabic"/>
          <w:sz w:val="24"/>
          <w:szCs w:val="24"/>
          <w:u w:color="000000"/>
          <w:rtl w:val="1"/>
          <w:lang w:val="ar-SA" w:bidi="ar-SA"/>
        </w:rPr>
        <w:t xml:space="preserve">12 </w:t>
      </w:r>
      <w:r>
        <w:rPr>
          <w:rFonts w:ascii="Simplified Arabic" w:cs="Simplified Arabic" w:hAnsi="Simplified Arabic" w:eastAsia="Simplified Arabic" w:hint="cs"/>
          <w:sz w:val="24"/>
          <w:szCs w:val="24"/>
          <w:u w:color="000000"/>
          <w:rtl w:val="1"/>
          <w:lang w:val="ar-SA" w:bidi="ar-SA"/>
        </w:rPr>
        <w:t>بتصرف</w:t>
      </w:r>
    </w:p>
  </w:footnote>
  <w:footnote w:id="444">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Mehmet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ndem, M.F.G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len'le11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n,S.194.</w:t>
      </w:r>
    </w:p>
  </w:footnote>
  <w:footnote w:id="445">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جامعة مولاى إسماعيل ، ورئيس المجلس العلمى بمكناس </w:t>
      </w:r>
      <w:r>
        <w:rPr>
          <w:rFonts w:ascii="Simplified Arabic" w:cs="Simplified Arabic" w:hAnsi="Simplified Arabic" w:eastAsia="Simplified Arabic"/>
          <w:sz w:val="24"/>
          <w:szCs w:val="24"/>
          <w:u w:color="000000"/>
          <w:rtl w:val="1"/>
          <w:lang w:val="ar-SA" w:bidi="ar-SA"/>
        </w:rPr>
        <w:t xml:space="preserve">/ </w:t>
      </w:r>
      <w:r>
        <w:rPr>
          <w:rFonts w:ascii="Simplified Arabic" w:cs="Simplified Arabic" w:hAnsi="Simplified Arabic" w:eastAsia="Simplified Arabic" w:hint="cs"/>
          <w:sz w:val="24"/>
          <w:szCs w:val="24"/>
          <w:u w:color="000000"/>
          <w:rtl w:val="1"/>
          <w:lang w:val="ar-SA" w:bidi="ar-SA"/>
        </w:rPr>
        <w:t>المغرب</w:t>
      </w:r>
      <w:r>
        <w:rPr>
          <w:rFonts w:ascii="Simplified Arabic" w:cs="Simplified Arabic" w:hAnsi="Simplified Arabic" w:eastAsia="Simplified Arabic"/>
          <w:sz w:val="24"/>
          <w:szCs w:val="24"/>
          <w:u w:color="000000"/>
          <w:rtl w:val="1"/>
          <w:lang w:val="ar-SA" w:bidi="ar-SA"/>
        </w:rPr>
        <w:t>.</w:t>
      </w:r>
    </w:p>
  </w:footnote>
  <w:footnote w:id="446">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 xml:space="preserve">فريد الأنصارى ، جزء من مقال ، رجال ولا كأى رجال ، مجلة حراء ، العدد الثالث عشر ، السنة الرابعة ، </w:t>
      </w:r>
      <w:r>
        <w:rPr>
          <w:rFonts w:ascii="Simplified Arabic" w:cs="Simplified Arabic" w:hAnsi="Simplified Arabic" w:eastAsia="Simplified Arabic"/>
          <w:sz w:val="24"/>
          <w:szCs w:val="24"/>
          <w:u w:color="000000"/>
          <w:rtl w:val="1"/>
          <w:lang w:val="ar-SA" w:bidi="ar-SA"/>
        </w:rPr>
        <w:t>2008</w:t>
      </w:r>
      <w:r>
        <w:rPr>
          <w:rFonts w:ascii="Simplified Arabic" w:cs="Simplified Arabic" w:hAnsi="Simplified Arabic" w:eastAsia="Simplified Arabic" w:hint="cs"/>
          <w:sz w:val="24"/>
          <w:szCs w:val="24"/>
          <w:u w:color="000000"/>
          <w:rtl w:val="1"/>
          <w:lang w:val="ar-SA" w:bidi="ar-SA"/>
        </w:rPr>
        <w:t xml:space="preserve">، صـ </w:t>
      </w:r>
      <w:r>
        <w:rPr>
          <w:rFonts w:ascii="Simplified Arabic" w:cs="Simplified Arabic" w:hAnsi="Simplified Arabic" w:eastAsia="Simplified Arabic"/>
          <w:sz w:val="24"/>
          <w:szCs w:val="24"/>
          <w:u w:color="000000"/>
          <w:rtl w:val="1"/>
          <w:lang w:val="ar-SA" w:bidi="ar-SA"/>
        </w:rPr>
        <w:t>52</w:t>
      </w:r>
    </w:p>
  </w:footnote>
  <w:footnote w:id="447">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نوزاد صواش ، العمل المدنى ودوره فى صناعة الإنسان والمجتمع والحضارة فى نموذج تركيا ، مرجع سابق، صـ</w:t>
      </w:r>
      <w:r>
        <w:rPr>
          <w:rFonts w:ascii="Simplified Arabic" w:cs="Simplified Arabic" w:hAnsi="Simplified Arabic" w:eastAsia="Simplified Arabic"/>
          <w:sz w:val="24"/>
          <w:szCs w:val="24"/>
          <w:u w:color="000000"/>
          <w:rtl w:val="1"/>
          <w:lang w:val="ar-SA" w:bidi="ar-SA"/>
        </w:rPr>
        <w:t>12</w:t>
      </w:r>
    </w:p>
  </w:footnote>
  <w:footnote w:id="448">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نوزاد صواش ، العمل المدنى ودوره فى صناعة الإنسان والمجتمع والحضارة فى نموذج تركيا ، المرجع السابق، صـ</w:t>
      </w:r>
      <w:r>
        <w:rPr>
          <w:rFonts w:ascii="Simplified Arabic" w:cs="Simplified Arabic" w:hAnsi="Simplified Arabic" w:eastAsia="Simplified Arabic"/>
          <w:sz w:val="24"/>
          <w:szCs w:val="24"/>
          <w:u w:color="000000"/>
          <w:rtl w:val="1"/>
          <w:lang w:val="ar-SA" w:bidi="ar-SA"/>
        </w:rPr>
        <w:t>12</w:t>
      </w:r>
    </w:p>
  </w:footnote>
  <w:footnote w:id="449">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المرجع نفسه ، الصفحة نفسها</w:t>
      </w:r>
      <w:r>
        <w:rPr>
          <w:rFonts w:ascii="Simplified Arabic" w:cs="Simplified Arabic" w:hAnsi="Simplified Arabic" w:eastAsia="Simplified Arabic"/>
          <w:sz w:val="24"/>
          <w:szCs w:val="24"/>
          <w:u w:color="000000"/>
          <w:rtl w:val="1"/>
          <w:lang w:val="ar-SA" w:bidi="ar-SA"/>
        </w:rPr>
        <w:t>.</w:t>
      </w:r>
    </w:p>
  </w:footnote>
  <w:footnote w:id="450">
    <w:p>
      <w:pPr>
        <w:keepNext w:val="0"/>
        <w:keepLines w:val="0"/>
        <w:pageBreakBefore w:val="0"/>
        <w:widowControl w:val="1"/>
        <w:shd w:val="clear" w:color="auto" w:fill="auto"/>
        <w:suppressAutoHyphens w:val="0"/>
        <w:bidi w:val="1"/>
        <w:spacing w:before="0" w:after="0" w:line="240" w:lineRule="atLeast"/>
        <w:ind w:left="0" w:right="0" w:firstLine="0"/>
        <w:jc w:val="both"/>
        <w:outlineLvl w:val="9"/>
        <w:rPr>
          <w:rtl w:val="1"/>
        </w:rPr>
      </w:pPr>
      <w:r>
        <w:rPr>
          <w:rFonts w:ascii="Simplified Arabic" w:cs="Simplified Arabic" w:hAnsi="Simplified Arabic" w:eastAsia="Simplified Arabic"/>
          <w:b w:val="1"/>
          <w:bCs w:val="1"/>
          <w:i w:val="0"/>
          <w:iCs w:val="0"/>
          <w:caps w:val="0"/>
          <w:smallCaps w:val="0"/>
          <w:strike w:val="0"/>
          <w:dstrike w:val="0"/>
          <w:outline w:val="0"/>
          <w:color w:val="000000"/>
          <w:spacing w:val="0"/>
          <w:kern w:val="0"/>
          <w:position w:val="0"/>
          <w:sz w:val="32"/>
          <w:szCs w:val="32"/>
          <w:u w:val="none" w:color="000000"/>
          <w:vertAlign w:val="superscript"/>
          <w:rtl w:val="1"/>
          <w:lang w:val="ar-SA" w:bidi="ar-SA"/>
        </w:rPr>
        <w:footnoteRef/>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المرجع نفسه ، صـ</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xml:space="preserve">13 </w:t>
      </w:r>
      <w:r>
        <w:rPr>
          <w:rFonts w:ascii="Simplified Arabic" w:cs="Simplified Arabic" w:hAnsi="Simplified Arabic" w:eastAsia="Simplified Arabic" w:hint="cs"/>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 بتصرف</w:t>
      </w:r>
      <w:r>
        <w:rPr>
          <w:rFonts w:ascii="Simplified Arabic" w:cs="Simplified Arabic" w:hAnsi="Simplified Arabic" w:eastAsia="Simplified Arabic"/>
          <w:b w:val="0"/>
          <w:bCs w:val="0"/>
          <w:i w:val="0"/>
          <w:iCs w:val="0"/>
          <w:caps w:val="0"/>
          <w:smallCaps w:val="0"/>
          <w:strike w:val="0"/>
          <w:dstrike w:val="0"/>
          <w:outline w:val="0"/>
          <w:color w:val="000000"/>
          <w:spacing w:val="0"/>
          <w:kern w:val="0"/>
          <w:position w:val="0"/>
          <w:sz w:val="24"/>
          <w:szCs w:val="24"/>
          <w:u w:val="none" w:color="000000"/>
          <w:vertAlign w:val="baseline"/>
          <w:rtl w:val="1"/>
          <w:lang w:val="ar-SA" w:bidi="ar-SA"/>
        </w:rPr>
        <w:t>.</w:t>
      </w:r>
    </w:p>
  </w:footnote>
  <w:footnote w:id="451">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2"/>
          <w:szCs w:val="32"/>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mehmet enes ergene, tradition witnessing themoDernage, S.325</w:t>
      </w:r>
      <w:r>
        <w:rPr>
          <w:rFonts w:ascii="Simplified Arabic" w:cs="Simplified Arabic" w:hAnsi="Simplified Arabic" w:eastAsia="Simplified Arabic"/>
          <w:sz w:val="24"/>
          <w:szCs w:val="24"/>
          <w:u w:color="000000"/>
          <w:rtl w:val="1"/>
          <w:lang w:val="ar-SA" w:bidi="ar-SA"/>
        </w:rPr>
        <w:t>.</w:t>
      </w:r>
    </w:p>
  </w:footnote>
  <w:footnote w:id="452">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0"/>
          <w:szCs w:val="30"/>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mehmet enes ergene, tradition witnessing the modern age,S.326</w:t>
      </w:r>
    </w:p>
  </w:footnote>
  <w:footnote w:id="453">
    <w:p>
      <w:pPr>
        <w:pStyle w:val="Gövde"/>
        <w:bidi w:val="1"/>
        <w:spacing w:line="240" w:lineRule="atLeast"/>
        <w:ind w:left="0" w:right="0" w:firstLine="0"/>
        <w:jc w:val="both"/>
        <w:rPr>
          <w:rtl w:val="1"/>
        </w:rPr>
      </w:pPr>
      <w:r>
        <w:rPr>
          <w:rFonts w:ascii="Simplified Arabic" w:cs="Simplified Arabic" w:hAnsi="Simplified Arabic" w:eastAsia="Simplified Arabic"/>
          <w:b w:val="1"/>
          <w:bCs w:val="1"/>
          <w:sz w:val="30"/>
          <w:szCs w:val="30"/>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Simplified Arabic" w:cs="Simplified Arabic" w:hAnsi="Simplified Arabic" w:eastAsia="Simplified Arabic" w:hint="cs"/>
          <w:sz w:val="24"/>
          <w:szCs w:val="24"/>
          <w:u w:color="000000"/>
          <w:rtl w:val="1"/>
          <w:lang w:val="ar-SA" w:bidi="ar-SA"/>
        </w:rPr>
        <w:t>يقصد الأستاذ ، بالمجتمع العربى ، ويقصد بالعلم الرسول صلى الله عليه وسلم</w:t>
      </w:r>
      <w:r>
        <w:rPr>
          <w:rFonts w:ascii="Simplified Arabic" w:cs="Simplified Arabic" w:hAnsi="Simplified Arabic" w:eastAsia="Simplified Arabic"/>
          <w:sz w:val="24"/>
          <w:szCs w:val="24"/>
          <w:u w:color="000000"/>
          <w:rtl w:val="1"/>
          <w:lang w:val="ar-SA" w:bidi="ar-SA"/>
        </w:rPr>
        <w:t>.</w:t>
      </w:r>
    </w:p>
  </w:footnote>
  <w:footnote w:id="454">
    <w:p>
      <w:pPr>
        <w:pStyle w:val="Gövde"/>
        <w:bidi w:val="0"/>
        <w:spacing w:line="240" w:lineRule="atLeast"/>
        <w:ind w:left="0" w:right="0" w:firstLine="0"/>
        <w:jc w:val="both"/>
        <w:rPr>
          <w:rtl w:val="0"/>
        </w:rPr>
      </w:pPr>
      <w:r>
        <w:rPr>
          <w:rFonts w:ascii="Simplified Arabic" w:cs="Simplified Arabic" w:hAnsi="Simplified Arabic" w:eastAsia="Simplified Arabic"/>
          <w:b w:val="1"/>
          <w:bCs w:val="1"/>
          <w:sz w:val="30"/>
          <w:szCs w:val="30"/>
          <w:u w:color="000000"/>
          <w:vertAlign w:val="superscript"/>
          <w:rtl w:val="1"/>
          <w:lang w:val="ar-SA" w:bidi="ar-SA"/>
        </w:rPr>
        <w:footnoteRef/>
      </w:r>
      <w:r>
        <w:rPr>
          <w:rFonts w:ascii="Simplified Arabic" w:cs="Simplified Arabic" w:hAnsi="Simplified Arabic" w:eastAsia="Simplified Arabic"/>
          <w:sz w:val="24"/>
          <w:szCs w:val="24"/>
          <w:u w:color="000000"/>
          <w:rtl w:val="1"/>
          <w:lang w:val="ar-SA" w:bidi="ar-SA"/>
        </w:rPr>
        <w:t xml:space="preserve"> - </w:t>
      </w:r>
      <w:r>
        <w:rPr>
          <w:rFonts w:ascii="Times New Roman" w:hAnsi="Times New Roman"/>
          <w:sz w:val="24"/>
          <w:szCs w:val="24"/>
          <w:u w:color="000000"/>
          <w:rtl w:val="0"/>
          <w:lang w:val="en-US"/>
        </w:rPr>
        <w:t>M,.F, G</w:t>
      </w:r>
      <w:r>
        <w:rPr>
          <w:rFonts w:ascii="Times New Roman" w:hAnsi="Times New Roman" w:hint="default"/>
          <w:sz w:val="24"/>
          <w:szCs w:val="24"/>
          <w:u w:color="000000"/>
          <w:rtl w:val="0"/>
          <w:lang w:val="en-US"/>
        </w:rPr>
        <w:t>ü</w:t>
      </w:r>
      <w:r>
        <w:rPr>
          <w:rFonts w:ascii="Times New Roman" w:hAnsi="Times New Roman"/>
          <w:sz w:val="24"/>
          <w:szCs w:val="24"/>
          <w:u w:color="000000"/>
          <w:rtl w:val="0"/>
          <w:lang w:val="en-US"/>
        </w:rPr>
        <w:t xml:space="preserve">len </w:t>
      </w:r>
      <w:r>
        <w:rPr>
          <w:rFonts w:ascii="Times New Roman" w:hAnsi="Times New Roman" w:hint="default"/>
          <w:sz w:val="24"/>
          <w:szCs w:val="24"/>
          <w:u w:color="000000"/>
          <w:rtl w:val="0"/>
          <w:lang w:val="en-US"/>
        </w:rPr>
        <w:t>ç</w:t>
      </w:r>
      <w:r>
        <w:rPr>
          <w:rFonts w:ascii="Times New Roman" w:hAnsi="Times New Roman"/>
          <w:sz w:val="24"/>
          <w:szCs w:val="24"/>
          <w:u w:color="000000"/>
          <w:rtl w:val="0"/>
          <w:lang w:val="en-US"/>
        </w:rPr>
        <w:t>a</w:t>
      </w:r>
      <w:r>
        <w:rPr>
          <w:rFonts w:ascii="Times New Roman" w:hAnsi="Times New Roman" w:hint="default"/>
          <w:sz w:val="24"/>
          <w:szCs w:val="24"/>
          <w:u w:color="000000"/>
          <w:rtl w:val="0"/>
          <w:lang w:val="en-US"/>
        </w:rPr>
        <w:t>ğ</w:t>
      </w:r>
      <w:r>
        <w:rPr>
          <w:rFonts w:ascii="Times New Roman" w:hAnsi="Times New Roman"/>
          <w:sz w:val="24"/>
          <w:szCs w:val="24"/>
          <w:u w:color="000000"/>
          <w:rtl w:val="0"/>
          <w:lang w:val="en-US"/>
        </w:rPr>
        <w:t xml:space="preserve">venesi, S- 110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114.</w:t>
      </w:r>
    </w:p>
  </w:footnote>
  <w:footnote w:id="45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الرازى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مختار الصحاح ، صـ</w:t>
      </w:r>
      <w:r>
        <w:rPr>
          <w:rFonts w:ascii="Simplified Arabic" w:cs="Simplified Arabic" w:hAnsi="Simplified Arabic" w:eastAsia="Simplified Arabic"/>
          <w:sz w:val="24"/>
          <w:szCs w:val="24"/>
          <w:rtl w:val="1"/>
          <w:lang w:val="ar-SA" w:bidi="ar-SA"/>
        </w:rPr>
        <w:t>747.</w:t>
      </w:r>
    </w:p>
  </w:footnote>
  <w:footnote w:id="45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الفيروز آبادى ، القاموس المحيط ، جـ</w:t>
      </w:r>
      <w:r>
        <w:rPr>
          <w:rFonts w:ascii="Simplified Arabic" w:cs="Simplified Arabic" w:hAnsi="Simplified Arabic" w:eastAsia="Simplified Arabic"/>
          <w:sz w:val="24"/>
          <w:szCs w:val="24"/>
          <w:rtl w:val="1"/>
          <w:lang w:val="ar-SA" w:bidi="ar-SA"/>
        </w:rPr>
        <w:t xml:space="preserve">4 </w:t>
      </w:r>
      <w:r>
        <w:rPr>
          <w:rFonts w:ascii="Simplified Arabic" w:cs="Simplified Arabic" w:hAnsi="Simplified Arabic" w:eastAsia="Simplified Arabic" w:hint="cs"/>
          <w:sz w:val="24"/>
          <w:szCs w:val="24"/>
          <w:rtl w:val="1"/>
          <w:lang w:val="ar-SA" w:bidi="ar-SA"/>
        </w:rPr>
        <w:t>، مادة وسل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الهيئة المصرية العامة للكتاب ،صـ</w:t>
      </w:r>
      <w:r>
        <w:rPr>
          <w:rFonts w:ascii="Simplified Arabic" w:cs="Simplified Arabic" w:hAnsi="Simplified Arabic" w:eastAsia="Simplified Arabic"/>
          <w:sz w:val="24"/>
          <w:szCs w:val="24"/>
          <w:rtl w:val="1"/>
          <w:lang w:val="ar-SA" w:bidi="ar-SA"/>
        </w:rPr>
        <w:t>63.</w:t>
      </w:r>
    </w:p>
  </w:footnote>
  <w:footnote w:id="45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الخليل بن أحمد ، العين ، جـ</w:t>
      </w:r>
      <w:r>
        <w:rPr>
          <w:rFonts w:ascii="Simplified Arabic" w:cs="Simplified Arabic" w:hAnsi="Simplified Arabic" w:eastAsia="Simplified Arabic"/>
          <w:sz w:val="24"/>
          <w:szCs w:val="24"/>
          <w:rtl w:val="1"/>
          <w:lang w:val="ar-SA" w:bidi="ar-SA"/>
        </w:rPr>
        <w:t xml:space="preserve">7 </w:t>
      </w:r>
      <w:r>
        <w:rPr>
          <w:rFonts w:ascii="Simplified Arabic" w:cs="Simplified Arabic" w:hAnsi="Simplified Arabic" w:eastAsia="Simplified Arabic" w:hint="cs"/>
          <w:sz w:val="24"/>
          <w:szCs w:val="24"/>
          <w:rtl w:val="1"/>
          <w:lang w:val="ar-SA" w:bidi="ar-SA"/>
        </w:rPr>
        <w:t>،صـ</w:t>
      </w:r>
      <w:r>
        <w:rPr>
          <w:rFonts w:ascii="Simplified Arabic" w:cs="Simplified Arabic" w:hAnsi="Simplified Arabic" w:eastAsia="Simplified Arabic"/>
          <w:sz w:val="24"/>
          <w:szCs w:val="24"/>
          <w:rtl w:val="1"/>
          <w:lang w:val="ar-SA" w:bidi="ar-SA"/>
        </w:rPr>
        <w:t>298</w:t>
      </w:r>
      <w:r>
        <w:rPr>
          <w:rFonts w:ascii="Simplified Arabic" w:cs="Simplified Arabic" w:hAnsi="Simplified Arabic" w:eastAsia="Simplified Arabic" w:hint="cs"/>
          <w:sz w:val="24"/>
          <w:szCs w:val="24"/>
          <w:rtl w:val="1"/>
          <w:lang w:val="ar-SA" w:bidi="ar-SA"/>
        </w:rPr>
        <w:t>، تحقيق د</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مهدى المخزومى، د</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إبراهيم السمرائى ، دار الرشيد للنشر ، بغداد ،</w:t>
      </w:r>
      <w:r>
        <w:rPr>
          <w:rFonts w:ascii="Simplified Arabic" w:cs="Simplified Arabic" w:hAnsi="Simplified Arabic" w:eastAsia="Simplified Arabic"/>
          <w:sz w:val="24"/>
          <w:szCs w:val="24"/>
          <w:rtl w:val="1"/>
          <w:lang w:val="ar-SA" w:bidi="ar-SA"/>
        </w:rPr>
        <w:t>1980</w:t>
      </w:r>
      <w:r>
        <w:rPr>
          <w:rFonts w:ascii="Simplified Arabic" w:cs="Simplified Arabic" w:hAnsi="Simplified Arabic" w:eastAsia="Simplified Arabic" w:hint="cs"/>
          <w:sz w:val="24"/>
          <w:szCs w:val="24"/>
          <w:rtl w:val="1"/>
          <w:lang w:val="ar-SA" w:bidi="ar-SA"/>
        </w:rPr>
        <w:t xml:space="preserve">م </w:t>
      </w:r>
      <w:r>
        <w:rPr>
          <w:rFonts w:ascii="Simplified Arabic" w:cs="Simplified Arabic" w:hAnsi="Simplified Arabic" w:eastAsia="Simplified Arabic"/>
          <w:sz w:val="24"/>
          <w:szCs w:val="24"/>
          <w:rtl w:val="1"/>
          <w:lang w:val="ar-SA" w:bidi="ar-SA"/>
        </w:rPr>
        <w:t>.</w:t>
      </w:r>
    </w:p>
  </w:footnote>
  <w:footnote w:id="45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الإسراء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:57</w:t>
      </w:r>
    </w:p>
  </w:footnote>
  <w:footnote w:id="45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أخرجه البخارى فى صحيحة ، كتاب الآذان ، باب الدعاء بعد النداء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دار الفكر، </w:t>
      </w:r>
      <w:r>
        <w:rPr>
          <w:rFonts w:ascii="Simplified Arabic" w:cs="Simplified Arabic" w:hAnsi="Simplified Arabic" w:eastAsia="Simplified Arabic"/>
          <w:sz w:val="24"/>
          <w:szCs w:val="24"/>
          <w:rtl w:val="1"/>
          <w:lang w:val="ar-SA" w:bidi="ar-SA"/>
        </w:rPr>
        <w:t>1411</w:t>
      </w:r>
      <w:r>
        <w:rPr>
          <w:rFonts w:ascii="Simplified Arabic" w:cs="Simplified Arabic" w:hAnsi="Simplified Arabic" w:eastAsia="Simplified Arabic" w:hint="cs"/>
          <w:sz w:val="24"/>
          <w:szCs w:val="24"/>
          <w:rtl w:val="1"/>
          <w:lang w:val="ar-SA" w:bidi="ar-SA"/>
        </w:rPr>
        <w:t>هـ،جـ</w:t>
      </w:r>
      <w:r>
        <w:rPr>
          <w:rFonts w:ascii="Simplified Arabic" w:cs="Simplified Arabic" w:hAnsi="Simplified Arabic" w:eastAsia="Simplified Arabic"/>
          <w:sz w:val="24"/>
          <w:szCs w:val="24"/>
          <w:rtl w:val="1"/>
          <w:lang w:val="ar-SA" w:bidi="ar-SA"/>
        </w:rPr>
        <w:t>1</w:t>
      </w:r>
      <w:r>
        <w:rPr>
          <w:rFonts w:ascii="Simplified Arabic" w:cs="Simplified Arabic" w:hAnsi="Simplified Arabic" w:eastAsia="Simplified Arabic" w:hint="cs"/>
          <w:sz w:val="24"/>
          <w:szCs w:val="24"/>
          <w:rtl w:val="1"/>
          <w:lang w:val="ar-SA" w:bidi="ar-SA"/>
        </w:rPr>
        <w:t>،صـ</w:t>
      </w:r>
      <w:r>
        <w:rPr>
          <w:rFonts w:ascii="Simplified Arabic" w:cs="Simplified Arabic" w:hAnsi="Simplified Arabic" w:eastAsia="Simplified Arabic"/>
          <w:sz w:val="24"/>
          <w:szCs w:val="24"/>
          <w:rtl w:val="1"/>
          <w:lang w:val="ar-SA" w:bidi="ar-SA"/>
        </w:rPr>
        <w:t>152.</w:t>
      </w:r>
    </w:p>
  </w:footnote>
  <w:footnote w:id="46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ابن منظور ، لسان العرب ،ط</w:t>
      </w:r>
      <w:r>
        <w:rPr>
          <w:rFonts w:ascii="Simplified Arabic" w:cs="Simplified Arabic" w:hAnsi="Simplified Arabic" w:eastAsia="Simplified Arabic"/>
          <w:sz w:val="24"/>
          <w:szCs w:val="24"/>
          <w:rtl w:val="1"/>
          <w:lang w:val="ar-SA" w:bidi="ar-SA"/>
        </w:rPr>
        <w:t xml:space="preserve">.5 </w:t>
      </w:r>
      <w:r>
        <w:rPr>
          <w:rFonts w:ascii="Simplified Arabic" w:cs="Simplified Arabic" w:hAnsi="Simplified Arabic" w:eastAsia="Simplified Arabic" w:hint="cs"/>
          <w:sz w:val="24"/>
          <w:szCs w:val="24"/>
          <w:rtl w:val="1"/>
          <w:lang w:val="ar-SA" w:bidi="ar-SA"/>
        </w:rPr>
        <w:t>، دار إحياء التراث العربى ، بيروت ،</w:t>
      </w:r>
      <w:r>
        <w:rPr>
          <w:rFonts w:ascii="Simplified Arabic" w:cs="Simplified Arabic" w:hAnsi="Simplified Arabic" w:eastAsia="Simplified Arabic"/>
          <w:sz w:val="24"/>
          <w:szCs w:val="24"/>
          <w:rtl w:val="1"/>
          <w:lang w:val="ar-SA" w:bidi="ar-SA"/>
        </w:rPr>
        <w:t>1419</w:t>
      </w:r>
      <w:r>
        <w:rPr>
          <w:rFonts w:ascii="Simplified Arabic" w:cs="Simplified Arabic" w:hAnsi="Simplified Arabic" w:eastAsia="Simplified Arabic" w:hint="cs"/>
          <w:sz w:val="24"/>
          <w:szCs w:val="24"/>
          <w:rtl w:val="1"/>
          <w:lang w:val="ar-SA" w:bidi="ar-SA"/>
        </w:rPr>
        <w:t xml:space="preserve">هـ، </w:t>
      </w:r>
      <w:r>
        <w:rPr>
          <w:rFonts w:ascii="Simplified Arabic" w:cs="Simplified Arabic" w:hAnsi="Simplified Arabic" w:eastAsia="Simplified Arabic"/>
          <w:sz w:val="24"/>
          <w:szCs w:val="24"/>
          <w:rtl w:val="1"/>
          <w:lang w:val="ar-SA" w:bidi="ar-SA"/>
        </w:rPr>
        <w:t>1999</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26/422.</w:t>
      </w:r>
    </w:p>
  </w:footnote>
  <w:footnote w:id="46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أبى الحسن أحمد بن فارس بن زكريا ، معجم مقاييس اللغة ، تحقيق عبد السلام محمد هارون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دار الجيل ، بيروت ، </w:t>
      </w:r>
      <w:r>
        <w:rPr>
          <w:rFonts w:ascii="Simplified Arabic" w:cs="Simplified Arabic" w:hAnsi="Simplified Arabic" w:eastAsia="Simplified Arabic"/>
          <w:sz w:val="24"/>
          <w:szCs w:val="24"/>
          <w:rtl w:val="1"/>
          <w:lang w:val="ar-SA" w:bidi="ar-SA"/>
        </w:rPr>
        <w:t>1979</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6 /110.</w:t>
      </w:r>
    </w:p>
  </w:footnote>
  <w:footnote w:id="46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إبراهيم عبد المنعم ، الدعوة إلى الله وأخلاق الدعاة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إياك كوبى سنتر، </w:t>
      </w:r>
      <w:r>
        <w:rPr>
          <w:rFonts w:ascii="Simplified Arabic" w:cs="Simplified Arabic" w:hAnsi="Simplified Arabic" w:eastAsia="Simplified Arabic"/>
          <w:sz w:val="24"/>
          <w:szCs w:val="24"/>
          <w:rtl w:val="1"/>
          <w:lang w:val="ar-SA" w:bidi="ar-SA"/>
        </w:rPr>
        <w:t>1992</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181.</w:t>
      </w:r>
    </w:p>
  </w:footnote>
  <w:footnote w:id="46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الغزالى ، مع الله دراسات فى الدعوة والدعاة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الرابعة ، دار الكتب الحديثه ، </w:t>
      </w:r>
      <w:r>
        <w:rPr>
          <w:rFonts w:ascii="Simplified Arabic" w:cs="Simplified Arabic" w:hAnsi="Simplified Arabic" w:eastAsia="Simplified Arabic"/>
          <w:sz w:val="24"/>
          <w:szCs w:val="24"/>
          <w:rtl w:val="1"/>
          <w:lang w:val="ar-SA" w:bidi="ar-SA"/>
        </w:rPr>
        <w:t xml:space="preserve">1396 </w:t>
      </w:r>
      <w:r>
        <w:rPr>
          <w:rFonts w:ascii="Simplified Arabic" w:cs="Simplified Arabic" w:hAnsi="Simplified Arabic" w:eastAsia="Simplified Arabic" w:hint="cs"/>
          <w:sz w:val="24"/>
          <w:szCs w:val="24"/>
          <w:rtl w:val="1"/>
          <w:lang w:val="ar-SA" w:bidi="ar-SA"/>
        </w:rPr>
        <w:t xml:space="preserve">هـ ، </w:t>
      </w:r>
      <w:r>
        <w:rPr>
          <w:rFonts w:ascii="Simplified Arabic" w:cs="Simplified Arabic" w:hAnsi="Simplified Arabic" w:eastAsia="Simplified Arabic"/>
          <w:sz w:val="24"/>
          <w:szCs w:val="24"/>
          <w:rtl w:val="1"/>
          <w:lang w:val="ar-SA" w:bidi="ar-SA"/>
        </w:rPr>
        <w:t>1976</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36.</w:t>
      </w:r>
    </w:p>
  </w:footnote>
  <w:footnote w:id="464">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Annalists of the G</w:t>
      </w:r>
      <w:r>
        <w:rPr>
          <w:rFonts w:ascii="Times New Roman" w:hAnsi="Times New Roman" w:hint="default"/>
          <w:sz w:val="24"/>
          <w:szCs w:val="24"/>
          <w:rtl w:val="0"/>
          <w:lang w:val="en-US"/>
        </w:rPr>
        <w:t>ü</w:t>
      </w:r>
      <w:r>
        <w:rPr>
          <w:rFonts w:ascii="Times New Roman" w:hAnsi="Times New Roman"/>
          <w:sz w:val="24"/>
          <w:szCs w:val="24"/>
          <w:rtl w:val="0"/>
          <w:lang w:val="en-US"/>
        </w:rPr>
        <w:t xml:space="preserve">len movement tradition witnessing the modern,mehmetenes </w:t>
      </w:r>
      <w:r>
        <w:rPr>
          <w:rFonts w:ascii="Simplified Arabic" w:cs="Simplified Arabic" w:hAnsi="Simplified Arabic" w:eastAsia="Simplified Arabic"/>
          <w:sz w:val="24"/>
          <w:szCs w:val="24"/>
          <w:rtl w:val="1"/>
          <w:lang w:val="ar-SA" w:bidi="ar-SA"/>
        </w:rPr>
        <w:t xml:space="preserve"> </w:t>
      </w:r>
      <w:r>
        <w:rPr>
          <w:rFonts w:ascii="Times New Roman" w:hAnsi="Times New Roman"/>
          <w:sz w:val="24"/>
          <w:szCs w:val="24"/>
          <w:rtl w:val="0"/>
          <w:lang w:val="en-US"/>
        </w:rPr>
        <w:t>ergne, izmir, turkey, 2003,S.20</w:t>
      </w:r>
    </w:p>
  </w:footnote>
  <w:footnote w:id="46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النساء أية </w:t>
      </w:r>
      <w:r>
        <w:rPr>
          <w:rFonts w:ascii="Simplified Arabic" w:cs="Simplified Arabic" w:hAnsi="Simplified Arabic" w:eastAsia="Simplified Arabic"/>
          <w:sz w:val="24"/>
          <w:szCs w:val="24"/>
          <w:rtl w:val="1"/>
          <w:lang w:val="ar-SA" w:bidi="ar-SA"/>
        </w:rPr>
        <w:t>:  84</w:t>
      </w:r>
    </w:p>
  </w:footnote>
  <w:footnote w:id="466">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Annalists of the G</w:t>
      </w:r>
      <w:r>
        <w:rPr>
          <w:rFonts w:ascii="Times New Roman" w:hAnsi="Times New Roman" w:hint="default"/>
          <w:sz w:val="24"/>
          <w:szCs w:val="24"/>
          <w:rtl w:val="0"/>
          <w:lang w:val="en-US"/>
        </w:rPr>
        <w:t>ü</w:t>
      </w:r>
      <w:r>
        <w:rPr>
          <w:rFonts w:ascii="Times New Roman" w:hAnsi="Times New Roman"/>
          <w:sz w:val="24"/>
          <w:szCs w:val="24"/>
          <w:rtl w:val="0"/>
          <w:lang w:val="en-US"/>
        </w:rPr>
        <w:t xml:space="preserve">len movement tradition witnessing the modern,mehmetenes </w:t>
      </w:r>
      <w:r>
        <w:rPr>
          <w:rFonts w:ascii="Simplified Arabic" w:cs="Simplified Arabic" w:hAnsi="Simplified Arabic" w:eastAsia="Simplified Arabic"/>
          <w:sz w:val="24"/>
          <w:szCs w:val="24"/>
          <w:rtl w:val="1"/>
          <w:lang w:val="ar-SA" w:bidi="ar-SA"/>
        </w:rPr>
        <w:t xml:space="preserve"> </w:t>
      </w:r>
      <w:r>
        <w:rPr>
          <w:rFonts w:ascii="Times New Roman" w:hAnsi="Times New Roman"/>
          <w:sz w:val="24"/>
          <w:szCs w:val="24"/>
          <w:rtl w:val="0"/>
          <w:lang w:val="en-US"/>
        </w:rPr>
        <w:t>ergne, izmir, turkey, 2003,S.22</w:t>
      </w:r>
      <w:r>
        <w:rPr>
          <w:rFonts w:ascii="Simplified Arabic" w:cs="Simplified Arabic" w:hAnsi="Simplified Arabic" w:eastAsia="Simplified Arabic"/>
          <w:sz w:val="24"/>
          <w:szCs w:val="24"/>
          <w:rtl w:val="1"/>
          <w:lang w:val="ar-SA" w:bidi="ar-SA"/>
        </w:rPr>
        <w:t>.</w:t>
      </w:r>
    </w:p>
  </w:footnote>
  <w:footnote w:id="467">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mehmetenes ergene, Ananalysis of theG</w:t>
      </w:r>
      <w:r>
        <w:rPr>
          <w:rFonts w:ascii="Times New Roman" w:hAnsi="Times New Roman" w:hint="default"/>
          <w:sz w:val="24"/>
          <w:szCs w:val="24"/>
          <w:rtl w:val="0"/>
          <w:lang w:val="en-US"/>
        </w:rPr>
        <w:t>ü</w:t>
      </w:r>
      <w:r>
        <w:rPr>
          <w:rFonts w:ascii="Times New Roman" w:hAnsi="Times New Roman"/>
          <w:sz w:val="24"/>
          <w:szCs w:val="24"/>
          <w:rtl w:val="0"/>
          <w:lang w:val="en-US"/>
        </w:rPr>
        <w:t>len movemen6 tea Dtion Withessing the modern Age, turkey, S.45 - 46</w:t>
      </w:r>
    </w:p>
  </w:footnote>
  <w:footnote w:id="468">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أسيد أحسان قاسم الصالحى ، نفحة من النسيج الخطابى ، مقال على موقع </w:t>
      </w:r>
      <w:r>
        <w:rPr>
          <w:sz w:val="24"/>
          <w:szCs w:val="24"/>
          <w:rtl w:val="0"/>
          <w:lang w:val="en-US"/>
        </w:rPr>
        <w:t>http.ar Fgulen. Com.</w:t>
      </w:r>
      <w:r>
        <w:rPr>
          <w:rFonts w:ascii="Simplified Arabic" w:cs="Simplified Arabic" w:hAnsi="Simplified Arabic" w:eastAsia="Simplified Arabic" w:hint="cs"/>
          <w:sz w:val="24"/>
          <w:szCs w:val="24"/>
          <w:rtl w:val="1"/>
          <w:lang w:val="ar-SA" w:bidi="ar-SA"/>
        </w:rPr>
        <w:t xml:space="preserve"> بتاريخ </w:t>
      </w:r>
      <w:r>
        <w:rPr>
          <w:rFonts w:ascii="Simplified Arabic" w:cs="Simplified Arabic" w:hAnsi="Simplified Arabic" w:eastAsia="Simplified Arabic"/>
          <w:sz w:val="24"/>
          <w:szCs w:val="24"/>
          <w:rtl w:val="1"/>
          <w:lang w:val="ar-SA" w:bidi="ar-SA"/>
        </w:rPr>
        <w:t>4/5/2005</w:t>
      </w:r>
      <w:r>
        <w:rPr>
          <w:rFonts w:ascii="Simplified Arabic" w:cs="Simplified Arabic" w:hAnsi="Simplified Arabic" w:eastAsia="Simplified Arabic" w:hint="cs"/>
          <w:sz w:val="24"/>
          <w:szCs w:val="24"/>
          <w:rtl w:val="1"/>
          <w:lang w:val="ar-SA" w:bidi="ar-SA"/>
        </w:rPr>
        <w:t>م</w:t>
      </w:r>
    </w:p>
  </w:footnote>
  <w:footnote w:id="469">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mehmetenes ergene, Ananalysis of theG</w:t>
      </w:r>
      <w:r>
        <w:rPr>
          <w:rFonts w:ascii="Times New Roman" w:hAnsi="Times New Roman" w:hint="default"/>
          <w:sz w:val="24"/>
          <w:szCs w:val="24"/>
          <w:rtl w:val="0"/>
          <w:lang w:val="en-US"/>
        </w:rPr>
        <w:t>ü</w:t>
      </w:r>
      <w:r>
        <w:rPr>
          <w:rFonts w:ascii="Times New Roman" w:hAnsi="Times New Roman"/>
          <w:sz w:val="24"/>
          <w:szCs w:val="24"/>
          <w:rtl w:val="0"/>
          <w:lang w:val="en-US"/>
        </w:rPr>
        <w:t xml:space="preserve">len movemen6 tea Dtion Withessing the modern Age, turkey, S.47 </w:t>
      </w:r>
      <w:r>
        <w:rPr>
          <w:rFonts w:ascii="Times New Roman" w:hAnsi="Times New Roman" w:hint="default"/>
          <w:sz w:val="24"/>
          <w:szCs w:val="24"/>
          <w:rtl w:val="0"/>
          <w:lang w:val="en-US"/>
        </w:rPr>
        <w:t xml:space="preserve">– </w:t>
      </w:r>
      <w:r>
        <w:rPr>
          <w:rFonts w:ascii="Times New Roman" w:hAnsi="Times New Roman"/>
          <w:sz w:val="24"/>
          <w:szCs w:val="24"/>
          <w:rtl w:val="0"/>
          <w:lang w:val="en-US"/>
        </w:rPr>
        <w:t>48.</w:t>
      </w:r>
    </w:p>
  </w:footnote>
  <w:footnote w:id="47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فرج محمد الوصيف ، بديع الزمان سعيد النورسى عصره ودعوته، مرجع سابق ، صـ</w:t>
      </w:r>
      <w:r>
        <w:rPr>
          <w:rFonts w:ascii="Simplified Arabic" w:cs="Simplified Arabic" w:hAnsi="Simplified Arabic" w:eastAsia="Simplified Arabic"/>
          <w:sz w:val="24"/>
          <w:szCs w:val="24"/>
          <w:rtl w:val="1"/>
          <w:lang w:val="ar-SA" w:bidi="ar-SA"/>
        </w:rPr>
        <w:t>182</w:t>
      </w:r>
    </w:p>
  </w:footnote>
  <w:footnote w:id="47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مقابلة شخصية مع الأستاذ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مصطفى أوزجان ، بتاريخ </w:t>
      </w:r>
      <w:r>
        <w:rPr>
          <w:rFonts w:ascii="Simplified Arabic" w:cs="Simplified Arabic" w:hAnsi="Simplified Arabic" w:eastAsia="Simplified Arabic"/>
          <w:sz w:val="24"/>
          <w:szCs w:val="24"/>
          <w:rtl w:val="1"/>
          <w:lang w:val="ar-SA" w:bidi="ar-SA"/>
        </w:rPr>
        <w:t>15/11/2008</w:t>
      </w:r>
      <w:r>
        <w:rPr>
          <w:rFonts w:ascii="Simplified Arabic" w:cs="Simplified Arabic" w:hAnsi="Simplified Arabic" w:eastAsia="Simplified Arabic" w:hint="cs"/>
          <w:sz w:val="24"/>
          <w:szCs w:val="24"/>
          <w:rtl w:val="1"/>
          <w:lang w:val="ar-SA" w:bidi="ar-SA"/>
        </w:rPr>
        <w:t>م</w:t>
      </w:r>
    </w:p>
  </w:footnote>
  <w:footnote w:id="472">
    <w:p>
      <w:pPr>
        <w:pStyle w:val="عادي"/>
        <w:spacing w:line="240" w:lineRule="atLeast"/>
        <w:jc w:val="both"/>
      </w:pPr>
      <w:r>
        <w:rPr>
          <w:rFonts w:ascii="Times New Roman" w:hAnsi="Times New Roman"/>
          <w:sz w:val="24"/>
          <w:szCs w:val="24"/>
          <w:rtl w:val="0"/>
          <w:lang w:val="en-US"/>
        </w:rPr>
        <w:t>2</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مقابلة شخصية مع الأستاذ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مصطفى أوزجان ، بتاريخ </w:t>
      </w:r>
      <w:r>
        <w:rPr>
          <w:rFonts w:ascii="Simplified Arabic" w:cs="Simplified Arabic" w:hAnsi="Simplified Arabic" w:eastAsia="Simplified Arabic"/>
          <w:sz w:val="24"/>
          <w:szCs w:val="24"/>
          <w:rtl w:val="1"/>
          <w:lang w:val="ar-SA" w:bidi="ar-SA"/>
        </w:rPr>
        <w:t>15/11/2008</w:t>
      </w:r>
      <w:r>
        <w:rPr>
          <w:rFonts w:ascii="Simplified Arabic" w:cs="Simplified Arabic" w:hAnsi="Simplified Arabic" w:eastAsia="Simplified Arabic" w:hint="cs"/>
          <w:sz w:val="24"/>
          <w:szCs w:val="24"/>
          <w:rtl w:val="1"/>
          <w:lang w:val="ar-SA" w:bidi="ar-SA"/>
        </w:rPr>
        <w:t>م</w:t>
      </w:r>
      <w:r>
        <w:rPr>
          <w:rFonts w:ascii="Simplified Arabic" w:cs="Simplified Arabic" w:hAnsi="Simplified Arabic" w:eastAsia="Simplified Arabic"/>
          <w:sz w:val="24"/>
          <w:szCs w:val="24"/>
        </w:rPr>
      </w:r>
    </w:p>
  </w:footnote>
  <w:footnote w:id="47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مقابلة شخصية مع الأستاذ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مصطفى أوزجان  ، بتاريخ </w:t>
      </w:r>
      <w:r>
        <w:rPr>
          <w:rFonts w:ascii="Simplified Arabic" w:cs="Simplified Arabic" w:hAnsi="Simplified Arabic" w:eastAsia="Simplified Arabic"/>
          <w:sz w:val="24"/>
          <w:szCs w:val="24"/>
          <w:rtl w:val="1"/>
          <w:lang w:val="ar-SA" w:bidi="ar-SA"/>
        </w:rPr>
        <w:t>15/11/2008</w:t>
      </w:r>
      <w:r>
        <w:rPr>
          <w:rFonts w:ascii="Simplified Arabic" w:cs="Simplified Arabic" w:hAnsi="Simplified Arabic" w:eastAsia="Simplified Arabic" w:hint="cs"/>
          <w:sz w:val="24"/>
          <w:szCs w:val="24"/>
          <w:rtl w:val="1"/>
          <w:lang w:val="ar-SA" w:bidi="ar-SA"/>
        </w:rPr>
        <w:t>م</w:t>
      </w:r>
    </w:p>
  </w:footnote>
  <w:footnote w:id="474">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http.ar. Fgulen. Com.</w:t>
      </w:r>
    </w:p>
  </w:footnote>
  <w:footnote w:id="47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الأحمدى أبو النور ، مدرسة تركية فى مصر ، مجلة حراء العدد السادس عشر ،</w:t>
      </w:r>
      <w:r>
        <w:rPr>
          <w:rFonts w:ascii="Simplified Arabic" w:cs="Simplified Arabic" w:hAnsi="Simplified Arabic" w:eastAsia="Simplified Arabic"/>
          <w:sz w:val="24"/>
          <w:szCs w:val="24"/>
          <w:rtl w:val="1"/>
          <w:lang w:val="ar-SA" w:bidi="ar-SA"/>
        </w:rPr>
        <w:t>2009</w:t>
      </w:r>
      <w:r>
        <w:rPr>
          <w:rFonts w:ascii="Simplified Arabic" w:cs="Simplified Arabic" w:hAnsi="Simplified Arabic" w:eastAsia="Simplified Arabic" w:hint="cs"/>
          <w:sz w:val="24"/>
          <w:szCs w:val="24"/>
          <w:rtl w:val="1"/>
          <w:lang w:val="ar-SA" w:bidi="ar-SA"/>
        </w:rPr>
        <w:t>م، صـ</w:t>
      </w:r>
      <w:r>
        <w:rPr>
          <w:rFonts w:ascii="Simplified Arabic" w:cs="Simplified Arabic" w:hAnsi="Simplified Arabic" w:eastAsia="Simplified Arabic"/>
          <w:sz w:val="24"/>
          <w:szCs w:val="24"/>
          <w:rtl w:val="1"/>
          <w:lang w:val="ar-SA" w:bidi="ar-SA"/>
        </w:rPr>
        <w:t xml:space="preserve">62 </w:t>
      </w:r>
      <w:r>
        <w:rPr>
          <w:rFonts w:ascii="Simplified Arabic" w:cs="Simplified Arabic" w:hAnsi="Simplified Arabic" w:eastAsia="Simplified Arabic" w:hint="cs"/>
          <w:sz w:val="24"/>
          <w:szCs w:val="24"/>
          <w:rtl w:val="1"/>
          <w:lang w:val="ar-SA" w:bidi="ar-SA"/>
        </w:rPr>
        <w:t>بتصرف</w:t>
      </w:r>
      <w:r>
        <w:rPr>
          <w:rFonts w:ascii="Simplified Arabic" w:cs="Simplified Arabic" w:hAnsi="Simplified Arabic" w:eastAsia="Simplified Arabic"/>
          <w:sz w:val="24"/>
          <w:szCs w:val="24"/>
          <w:rtl w:val="1"/>
          <w:lang w:val="ar-SA" w:bidi="ar-SA"/>
        </w:rPr>
        <w:t>.</w:t>
      </w:r>
    </w:p>
  </w:footnote>
  <w:footnote w:id="47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والصفحة نفسها بتصرف</w:t>
      </w:r>
      <w:r>
        <w:rPr>
          <w:rFonts w:ascii="Simplified Arabic" w:cs="Simplified Arabic" w:hAnsi="Simplified Arabic" w:eastAsia="Simplified Arabic"/>
          <w:sz w:val="24"/>
          <w:szCs w:val="24"/>
          <w:rtl w:val="1"/>
          <w:lang w:val="ar-SA" w:bidi="ar-SA"/>
        </w:rPr>
        <w:t>.</w:t>
      </w:r>
    </w:p>
  </w:footnote>
  <w:footnote w:id="477">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Ali </w:t>
      </w:r>
      <w:r>
        <w:rPr>
          <w:rFonts w:ascii="Times New Roman" w:hAnsi="Times New Roman" w:hint="default"/>
          <w:sz w:val="24"/>
          <w:szCs w:val="24"/>
          <w:rtl w:val="0"/>
          <w:lang w:val="en-US"/>
        </w:rPr>
        <w:t>ü</w:t>
      </w:r>
      <w:r>
        <w:rPr>
          <w:rFonts w:ascii="Times New Roman" w:hAnsi="Times New Roman"/>
          <w:sz w:val="24"/>
          <w:szCs w:val="24"/>
          <w:rtl w:val="0"/>
          <w:lang w:val="en-US"/>
        </w:rPr>
        <w:t>nal, M.Fethullah G</w:t>
      </w:r>
      <w:r>
        <w:rPr>
          <w:rFonts w:ascii="Times New Roman" w:hAnsi="Times New Roman" w:hint="default"/>
          <w:sz w:val="24"/>
          <w:szCs w:val="24"/>
          <w:rtl w:val="0"/>
          <w:lang w:val="en-US"/>
        </w:rPr>
        <w:t>ü</w:t>
      </w:r>
      <w:r>
        <w:rPr>
          <w:rFonts w:ascii="Times New Roman" w:hAnsi="Times New Roman"/>
          <w:sz w:val="24"/>
          <w:szCs w:val="24"/>
          <w:rtl w:val="0"/>
          <w:lang w:val="en-US"/>
        </w:rPr>
        <w:t xml:space="preserve">len,S.284 </w:t>
      </w:r>
      <w:r>
        <w:rPr>
          <w:rFonts w:ascii="Times New Roman" w:hAnsi="Times New Roman" w:hint="default"/>
          <w:sz w:val="24"/>
          <w:szCs w:val="24"/>
          <w:rtl w:val="0"/>
          <w:lang w:val="en-US"/>
        </w:rPr>
        <w:t xml:space="preserve">– </w:t>
      </w:r>
      <w:r>
        <w:rPr>
          <w:rFonts w:ascii="Times New Roman" w:hAnsi="Times New Roman"/>
          <w:sz w:val="24"/>
          <w:szCs w:val="24"/>
          <w:rtl w:val="0"/>
          <w:lang w:val="en-US"/>
        </w:rPr>
        <w:t>285.</w:t>
      </w:r>
    </w:p>
  </w:footnote>
  <w:footnote w:id="478">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Fethullah G</w:t>
      </w:r>
      <w:r>
        <w:rPr>
          <w:rFonts w:ascii="Trebuchet MS" w:hAnsi="Trebuchet MS" w:hint="default"/>
          <w:sz w:val="24"/>
          <w:szCs w:val="24"/>
          <w:rtl w:val="0"/>
          <w:lang w:val="en-US"/>
        </w:rPr>
        <w:t>ü</w:t>
      </w:r>
      <w:r>
        <w:rPr>
          <w:rFonts w:ascii="Times New Roman" w:hAnsi="Times New Roman"/>
          <w:sz w:val="24"/>
          <w:szCs w:val="24"/>
          <w:rtl w:val="0"/>
          <w:lang w:val="en-US"/>
        </w:rPr>
        <w:t>len, Bizim maar Fimiz,2, Sizinti,10(1979)</w:t>
      </w:r>
      <w:r>
        <w:rPr>
          <w:rFonts w:ascii="Simplified Arabic" w:cs="Simplified Arabic" w:hAnsi="Simplified Arabic" w:eastAsia="Simplified Arabic"/>
          <w:sz w:val="24"/>
          <w:szCs w:val="24"/>
          <w:rtl w:val="1"/>
          <w:lang w:val="ar-SA" w:bidi="ar-SA"/>
        </w:rPr>
        <w:t>.</w:t>
      </w:r>
    </w:p>
  </w:footnote>
  <w:footnote w:id="47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سعاد يلدرم ، التجربة التركية فى مجال الوسطية ، بحث مقدم للمنتدى العالمى للوسطية ، عمان ، </w:t>
      </w:r>
      <w:r>
        <w:rPr>
          <w:rFonts w:ascii="Simplified Arabic" w:cs="Simplified Arabic" w:hAnsi="Simplified Arabic" w:eastAsia="Simplified Arabic"/>
          <w:sz w:val="24"/>
          <w:szCs w:val="24"/>
          <w:rtl w:val="1"/>
          <w:lang w:val="ar-SA" w:bidi="ar-SA"/>
        </w:rPr>
        <w:t>2008</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10.</w:t>
      </w:r>
    </w:p>
  </w:footnote>
  <w:footnote w:id="48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11.</w:t>
      </w:r>
    </w:p>
  </w:footnote>
  <w:footnote w:id="48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سعاد يلدرم ، التجربة التركية فى مجال الوسطية ،المرجع السابق ،صـ</w:t>
      </w:r>
      <w:r>
        <w:rPr>
          <w:rFonts w:ascii="Simplified Arabic" w:cs="Simplified Arabic" w:hAnsi="Simplified Arabic" w:eastAsia="Simplified Arabic"/>
          <w:sz w:val="24"/>
          <w:szCs w:val="24"/>
          <w:rtl w:val="1"/>
          <w:lang w:val="ar-SA" w:bidi="ar-SA"/>
        </w:rPr>
        <w:t>12.</w:t>
      </w:r>
    </w:p>
  </w:footnote>
  <w:footnote w:id="48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والصفحة نفسها</w:t>
      </w:r>
      <w:r>
        <w:rPr>
          <w:rFonts w:ascii="Simplified Arabic" w:cs="Simplified Arabic" w:hAnsi="Simplified Arabic" w:eastAsia="Simplified Arabic"/>
          <w:sz w:val="24"/>
          <w:szCs w:val="24"/>
          <w:rtl w:val="1"/>
          <w:lang w:val="ar-SA" w:bidi="ar-SA"/>
        </w:rPr>
        <w:t>.</w:t>
      </w:r>
    </w:p>
  </w:footnote>
  <w:footnote w:id="48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سعاد يلدرم ، التجربة التركية فى مجال الوسطية ،المرجع السابق ،صـ</w:t>
      </w:r>
      <w:r>
        <w:rPr>
          <w:rFonts w:ascii="Simplified Arabic" w:cs="Simplified Arabic" w:hAnsi="Simplified Arabic" w:eastAsia="Simplified Arabic"/>
          <w:sz w:val="24"/>
          <w:szCs w:val="24"/>
          <w:rtl w:val="1"/>
          <w:lang w:val="ar-SA" w:bidi="ar-SA"/>
        </w:rPr>
        <w:t>13.</w:t>
      </w:r>
    </w:p>
  </w:footnote>
  <w:footnote w:id="48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سعاد يلدرم ، التجربة التركية فى مجال الوسطية ،المرجع السابق ،صـ</w:t>
      </w:r>
      <w:r>
        <w:rPr>
          <w:rFonts w:ascii="Simplified Arabic" w:cs="Simplified Arabic" w:hAnsi="Simplified Arabic" w:eastAsia="Simplified Arabic"/>
          <w:sz w:val="24"/>
          <w:szCs w:val="24"/>
          <w:rtl w:val="1"/>
          <w:lang w:val="ar-SA" w:bidi="ar-SA"/>
        </w:rPr>
        <w:t>14</w:t>
      </w:r>
      <w:r>
        <w:rPr>
          <w:rFonts w:ascii="Simplified Arabic" w:cs="Simplified Arabic" w:hAnsi="Simplified Arabic" w:eastAsia="Simplified Arabic" w:hint="cs"/>
          <w:sz w:val="24"/>
          <w:szCs w:val="24"/>
          <w:rtl w:val="1"/>
          <w:lang w:val="ar-SA" w:bidi="ar-SA"/>
        </w:rPr>
        <w:t>،</w:t>
      </w:r>
      <w:r>
        <w:rPr>
          <w:rFonts w:ascii="Simplified Arabic" w:cs="Simplified Arabic" w:hAnsi="Simplified Arabic" w:eastAsia="Simplified Arabic"/>
          <w:sz w:val="24"/>
          <w:szCs w:val="24"/>
          <w:rtl w:val="1"/>
          <w:lang w:val="ar-SA" w:bidi="ar-SA"/>
        </w:rPr>
        <w:t>13.</w:t>
      </w:r>
    </w:p>
  </w:footnote>
  <w:footnote w:id="48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بن أبى  بكر عبد القادر الرازى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مختار الصحاح ، دراسة وتقديم د</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عبد الفتاح البركاوى ، دار المنار، صـ</w:t>
      </w:r>
      <w:r>
        <w:rPr>
          <w:rFonts w:ascii="Simplified Arabic" w:cs="Simplified Arabic" w:hAnsi="Simplified Arabic" w:eastAsia="Simplified Arabic"/>
          <w:sz w:val="24"/>
          <w:szCs w:val="24"/>
          <w:rtl w:val="1"/>
          <w:lang w:val="ar-SA" w:bidi="ar-SA"/>
        </w:rPr>
        <w:t>92.</w:t>
      </w:r>
    </w:p>
  </w:footnote>
  <w:footnote w:id="48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سعيد اسماعيل على ،الحوار منهجا وثقافة ، دار السلام ، القاهرة ، </w:t>
      </w:r>
      <w:r>
        <w:rPr>
          <w:rFonts w:ascii="Simplified Arabic" w:cs="Simplified Arabic" w:hAnsi="Simplified Arabic" w:eastAsia="Simplified Arabic"/>
          <w:sz w:val="24"/>
          <w:szCs w:val="24"/>
          <w:rtl w:val="1"/>
          <w:lang w:val="ar-SA" w:bidi="ar-SA"/>
        </w:rPr>
        <w:t>2008</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9.</w:t>
      </w:r>
      <w:r>
        <w:rPr>
          <w:rFonts w:ascii="Simplified Arabic" w:cs="Simplified Arabic" w:hAnsi="Simplified Arabic" w:eastAsia="Simplified Arabic" w:hint="cs"/>
          <w:sz w:val="24"/>
          <w:szCs w:val="24"/>
          <w:rtl w:val="1"/>
          <w:lang w:val="ar-SA" w:bidi="ar-SA"/>
        </w:rPr>
        <w:t>نقلا عن فراس محمد سليمان الربايعة ،الحوار النبوى فى العهد المدنى، صـ</w:t>
      </w:r>
      <w:r>
        <w:rPr>
          <w:rFonts w:ascii="Simplified Arabic" w:cs="Simplified Arabic" w:hAnsi="Simplified Arabic" w:eastAsia="Simplified Arabic"/>
          <w:sz w:val="24"/>
          <w:szCs w:val="24"/>
          <w:rtl w:val="1"/>
          <w:lang w:val="ar-SA" w:bidi="ar-SA"/>
        </w:rPr>
        <w:t>9.</w:t>
      </w:r>
    </w:p>
  </w:footnote>
  <w:footnote w:id="487">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الكهف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(34).</w:t>
      </w:r>
      <w:r>
        <w:rPr>
          <w:rFonts w:ascii="Simplified Arabic" w:cs="Simplified Arabic" w:hAnsi="Simplified Arabic" w:eastAsia="Simplified Arabic"/>
          <w:sz w:val="24"/>
          <w:szCs w:val="24"/>
          <w:lang w:val="ar-SA" w:bidi="ar-SA"/>
        </w:rPr>
        <w:tab/>
      </w:r>
    </w:p>
  </w:footnote>
  <w:footnote w:id="488">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المجادلة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(1).</w:t>
      </w:r>
    </w:p>
  </w:footnote>
  <w:footnote w:id="48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أبى الفداء ابن كثير ، تفسير القرآن العظيم ، دار الحديث ، القاهرة ، </w:t>
      </w:r>
      <w:r>
        <w:rPr>
          <w:rFonts w:ascii="Simplified Arabic" w:cs="Simplified Arabic" w:hAnsi="Simplified Arabic" w:eastAsia="Simplified Arabic"/>
          <w:sz w:val="24"/>
          <w:szCs w:val="24"/>
          <w:rtl w:val="1"/>
          <w:lang w:val="ar-SA" w:bidi="ar-SA"/>
        </w:rPr>
        <w:t>1984</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 xml:space="preserve">4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 xml:space="preserve">321 </w:t>
      </w:r>
      <w:r>
        <w:rPr>
          <w:rFonts w:ascii="Simplified Arabic" w:cs="Simplified Arabic" w:hAnsi="Simplified Arabic" w:eastAsia="Simplified Arabic" w:hint="cs"/>
          <w:sz w:val="24"/>
          <w:szCs w:val="24"/>
          <w:rtl w:val="1"/>
          <w:lang w:val="ar-SA" w:bidi="ar-SA"/>
        </w:rPr>
        <w:t>بتصرف</w:t>
      </w:r>
      <w:r>
        <w:rPr>
          <w:rFonts w:ascii="Simplified Arabic" w:cs="Simplified Arabic" w:hAnsi="Simplified Arabic" w:eastAsia="Simplified Arabic"/>
          <w:sz w:val="24"/>
          <w:szCs w:val="24"/>
          <w:rtl w:val="1"/>
          <w:lang w:val="ar-SA" w:bidi="ar-SA"/>
        </w:rPr>
        <w:t>.</w:t>
      </w:r>
    </w:p>
  </w:footnote>
  <w:footnote w:id="490">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آل عمران</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 xml:space="preserve">(199) </w:t>
      </w:r>
      <w:r>
        <w:rPr>
          <w:rFonts w:ascii="Simplified Arabic" w:cs="Simplified Arabic" w:hAnsi="Simplified Arabic" w:eastAsia="Simplified Arabic" w:hint="cs"/>
          <w:sz w:val="24"/>
          <w:szCs w:val="24"/>
          <w:rtl w:val="1"/>
          <w:lang w:val="ar-SA" w:bidi="ar-SA"/>
        </w:rPr>
        <w:t>، وينظر السيوطى ، أسباب النزول ، دار الرشيد ، دمشق ، صـ</w:t>
      </w:r>
      <w:r>
        <w:rPr>
          <w:rFonts w:ascii="Simplified Arabic" w:cs="Simplified Arabic" w:hAnsi="Simplified Arabic" w:eastAsia="Simplified Arabic"/>
          <w:sz w:val="24"/>
          <w:szCs w:val="24"/>
          <w:rtl w:val="1"/>
          <w:lang w:val="ar-SA" w:bidi="ar-SA"/>
        </w:rPr>
        <w:t>117.</w:t>
      </w:r>
    </w:p>
  </w:footnote>
  <w:footnote w:id="49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آل عمران</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 xml:space="preserve">(64) </w:t>
      </w:r>
    </w:p>
  </w:footnote>
  <w:footnote w:id="49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هدى محمود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الجامعة المصرية الروسية بالإشتراك مع أكاديمية العلوم الروسية معهد الإستشراق ، </w:t>
      </w:r>
      <w:r>
        <w:rPr>
          <w:rFonts w:ascii="Simplified Arabic" w:cs="Simplified Arabic" w:hAnsi="Simplified Arabic" w:eastAsia="Simplified Arabic"/>
          <w:sz w:val="24"/>
          <w:szCs w:val="24"/>
          <w:rtl w:val="1"/>
          <w:lang w:val="ar-SA" w:bidi="ar-SA"/>
        </w:rPr>
        <w:t>2008</w:t>
      </w:r>
      <w:r>
        <w:rPr>
          <w:rFonts w:ascii="Simplified Arabic" w:cs="Simplified Arabic" w:hAnsi="Simplified Arabic" w:eastAsia="Simplified Arabic" w:hint="cs"/>
          <w:sz w:val="24"/>
          <w:szCs w:val="24"/>
          <w:rtl w:val="1"/>
          <w:lang w:val="ar-SA" w:bidi="ar-SA"/>
        </w:rPr>
        <w:t>م ،صـ</w:t>
      </w:r>
      <w:r>
        <w:rPr>
          <w:rFonts w:ascii="Simplified Arabic" w:cs="Simplified Arabic" w:hAnsi="Simplified Arabic" w:eastAsia="Simplified Arabic"/>
          <w:sz w:val="24"/>
          <w:szCs w:val="24"/>
          <w:rtl w:val="1"/>
          <w:lang w:val="ar-SA" w:bidi="ar-SA"/>
        </w:rPr>
        <w:t>10.</w:t>
      </w:r>
    </w:p>
  </w:footnote>
  <w:footnote w:id="49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الصفحة نفسها</w:t>
      </w:r>
      <w:r>
        <w:rPr>
          <w:rFonts w:ascii="Simplified Arabic" w:cs="Simplified Arabic" w:hAnsi="Simplified Arabic" w:eastAsia="Simplified Arabic"/>
          <w:sz w:val="24"/>
          <w:szCs w:val="24"/>
          <w:rtl w:val="1"/>
          <w:lang w:val="ar-SA" w:bidi="ar-SA"/>
        </w:rPr>
        <w:t xml:space="preserve">. </w:t>
      </w:r>
    </w:p>
  </w:footnote>
  <w:footnote w:id="49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نوزاد صواش ، العمل المدنى ودوره فى صناعة الإنسان والمجتمع والحضارة نموذج تركيا ، مرجع سابق ، صـ</w:t>
      </w:r>
      <w:r>
        <w:rPr>
          <w:rFonts w:ascii="Simplified Arabic" w:cs="Simplified Arabic" w:hAnsi="Simplified Arabic" w:eastAsia="Simplified Arabic"/>
          <w:sz w:val="24"/>
          <w:szCs w:val="24"/>
          <w:rtl w:val="1"/>
          <w:lang w:val="ar-SA" w:bidi="ar-SA"/>
        </w:rPr>
        <w:t xml:space="preserve">14 </w:t>
      </w:r>
      <w:r>
        <w:rPr>
          <w:rFonts w:ascii="Simplified Arabic" w:cs="Simplified Arabic" w:hAnsi="Simplified Arabic" w:eastAsia="Simplified Arabic" w:hint="cs"/>
          <w:sz w:val="24"/>
          <w:szCs w:val="24"/>
          <w:rtl w:val="1"/>
          <w:lang w:val="ar-SA" w:bidi="ar-SA"/>
        </w:rPr>
        <w:t>بتصرف</w:t>
      </w:r>
      <w:r>
        <w:rPr>
          <w:rFonts w:ascii="Simplified Arabic" w:cs="Simplified Arabic" w:hAnsi="Simplified Arabic" w:eastAsia="Simplified Arabic"/>
          <w:sz w:val="24"/>
          <w:szCs w:val="24"/>
          <w:rtl w:val="1"/>
          <w:lang w:val="ar-SA" w:bidi="ar-SA"/>
        </w:rPr>
        <w:t>.</w:t>
      </w:r>
    </w:p>
  </w:footnote>
  <w:footnote w:id="49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نوزاد صواش ، العمل المدنى ودوره فى صناعة الإنسان والمجتمع والحضارة نموذج تركيا ، مرجع سابق ، صـ</w:t>
      </w:r>
      <w:r>
        <w:rPr>
          <w:rFonts w:ascii="Simplified Arabic" w:cs="Simplified Arabic" w:hAnsi="Simplified Arabic" w:eastAsia="Simplified Arabic"/>
          <w:sz w:val="24"/>
          <w:szCs w:val="24"/>
          <w:rtl w:val="1"/>
          <w:lang w:val="ar-SA" w:bidi="ar-SA"/>
        </w:rPr>
        <w:t xml:space="preserve">15 </w:t>
      </w:r>
      <w:r>
        <w:rPr>
          <w:rFonts w:ascii="Simplified Arabic" w:cs="Simplified Arabic" w:hAnsi="Simplified Arabic" w:eastAsia="Simplified Arabic" w:hint="cs"/>
          <w:sz w:val="24"/>
          <w:szCs w:val="24"/>
          <w:rtl w:val="1"/>
          <w:lang w:val="ar-SA" w:bidi="ar-SA"/>
        </w:rPr>
        <w:t>بتصرف</w:t>
      </w:r>
      <w:r>
        <w:rPr>
          <w:rFonts w:ascii="Simplified Arabic" w:cs="Simplified Arabic" w:hAnsi="Simplified Arabic" w:eastAsia="Simplified Arabic"/>
          <w:sz w:val="24"/>
          <w:szCs w:val="24"/>
          <w:rtl w:val="1"/>
          <w:lang w:val="ar-SA" w:bidi="ar-SA"/>
        </w:rPr>
        <w:t>.</w:t>
      </w:r>
    </w:p>
  </w:footnote>
  <w:footnote w:id="496">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http.ar. Fgulen. Com.</w:t>
      </w:r>
    </w:p>
  </w:footnote>
  <w:footnote w:id="497">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http.ar. Fgulen. Com.</w:t>
      </w:r>
    </w:p>
  </w:footnote>
  <w:footnote w:id="498">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مولود يوزتاش ، حوار لا جدال ، ترجمة عن التركية ، بحث لنيل دبلوم الدراسات العليا المتعمقة ، جامعة عبد الملك السعدى ، كليه الآداب والعلوم الإنسانية ، </w:t>
      </w:r>
      <w:r>
        <w:rPr>
          <w:rFonts w:ascii="Simplified Arabic" w:cs="Simplified Arabic" w:hAnsi="Simplified Arabic" w:eastAsia="Simplified Arabic"/>
          <w:sz w:val="24"/>
          <w:szCs w:val="24"/>
          <w:rtl w:val="1"/>
          <w:lang w:val="ar-SA" w:bidi="ar-SA"/>
        </w:rPr>
        <w:t>2008</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8</w:t>
      </w:r>
    </w:p>
  </w:footnote>
  <w:footnote w:id="499">
    <w:p>
      <w:pPr>
        <w:pStyle w:val="عادي"/>
        <w:bidi w:val="0"/>
        <w:spacing w:line="240" w:lineRule="atLeast"/>
        <w:ind w:left="0" w:right="135"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Mehmet enesergne, ananalysls of the G</w:t>
      </w:r>
      <w:r>
        <w:rPr>
          <w:rFonts w:ascii="Times New Roman" w:hAnsi="Times New Roman" w:hint="default"/>
          <w:sz w:val="24"/>
          <w:szCs w:val="24"/>
          <w:rtl w:val="0"/>
          <w:lang w:val="en-US"/>
        </w:rPr>
        <w:t>ü</w:t>
      </w:r>
      <w:r>
        <w:rPr>
          <w:rFonts w:ascii="Times New Roman" w:hAnsi="Times New Roman"/>
          <w:sz w:val="24"/>
          <w:szCs w:val="24"/>
          <w:rtl w:val="0"/>
          <w:lang w:val="en-US"/>
        </w:rPr>
        <w:t xml:space="preserve">len, Movment traDitin witnessing themoDern, lzmir, turleuy,2008,S.97. </w:t>
      </w:r>
    </w:p>
  </w:footnote>
  <w:footnote w:id="500">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حوار لا جدال ، ترجمة عن التركية محمد مولود يوزتاس ، بحث لنيل دبلوم الدراسات العليا المتعمقة ، مرجع سابق ، صـ</w:t>
      </w:r>
      <w:r>
        <w:rPr>
          <w:rFonts w:ascii="Simplified Arabic" w:cs="Simplified Arabic" w:hAnsi="Simplified Arabic" w:eastAsia="Simplified Arabic"/>
          <w:sz w:val="24"/>
          <w:szCs w:val="24"/>
          <w:rtl w:val="1"/>
          <w:lang w:val="ar-SA" w:bidi="ar-SA"/>
        </w:rPr>
        <w:t>11.</w:t>
      </w:r>
    </w:p>
  </w:footnote>
  <w:footnote w:id="50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12.</w:t>
      </w:r>
      <w:r>
        <w:rPr>
          <w:sz w:val="24"/>
          <w:szCs w:val="24"/>
          <w:lang w:val="ar-SA" w:bidi="ar-SA"/>
        </w:rPr>
      </w:r>
    </w:p>
  </w:footnote>
  <w:footnote w:id="502">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حوار لا جدال ، ترجمة عن التركية محمد مولود يوزتاس ، بحث لنيل دبلوم الدراسات العليا المتعمقة ، مرجع سابق ، صـ</w:t>
      </w:r>
      <w:r>
        <w:rPr>
          <w:rFonts w:ascii="Simplified Arabic" w:cs="Simplified Arabic" w:hAnsi="Simplified Arabic" w:eastAsia="Simplified Arabic"/>
          <w:sz w:val="24"/>
          <w:szCs w:val="24"/>
          <w:rtl w:val="1"/>
          <w:lang w:val="ar-SA" w:bidi="ar-SA"/>
        </w:rPr>
        <w:t>12.</w:t>
      </w:r>
    </w:p>
  </w:footnote>
  <w:footnote w:id="503">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والصفحة نفسها</w:t>
      </w:r>
      <w:r>
        <w:rPr>
          <w:rFonts w:ascii="Simplified Arabic" w:cs="Simplified Arabic" w:hAnsi="Simplified Arabic" w:eastAsia="Simplified Arabic"/>
          <w:sz w:val="24"/>
          <w:szCs w:val="24"/>
          <w:rtl w:val="1"/>
          <w:lang w:val="ar-SA" w:bidi="ar-SA"/>
        </w:rPr>
        <w:t>.</w:t>
      </w:r>
    </w:p>
  </w:footnote>
  <w:footnote w:id="504">
    <w:p>
      <w:pPr>
        <w:pStyle w:val="عادي"/>
        <w:spacing w:line="240" w:lineRule="atLeast"/>
        <w:jc w:val="both"/>
        <w:rPr>
          <w:sz w:val="24"/>
          <w:szCs w:val="24"/>
        </w:rPr>
      </w:pPr>
    </w:p>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أستاذ بكلية الإلهيات ، جامعة أنقرة</w:t>
      </w:r>
      <w:r>
        <w:rPr>
          <w:rFonts w:ascii="Simplified Arabic" w:cs="Simplified Arabic" w:hAnsi="Simplified Arabic" w:eastAsia="Simplified Arabic"/>
          <w:sz w:val="24"/>
          <w:szCs w:val="24"/>
          <w:rtl w:val="1"/>
          <w:lang w:val="ar-SA" w:bidi="ar-SA"/>
        </w:rPr>
        <w:t>.</w:t>
      </w:r>
    </w:p>
  </w:footnote>
  <w:footnote w:id="50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آل عمران ، آية </w:t>
      </w:r>
      <w:r>
        <w:rPr>
          <w:rFonts w:ascii="Simplified Arabic" w:cs="Simplified Arabic" w:hAnsi="Simplified Arabic" w:eastAsia="Simplified Arabic"/>
          <w:sz w:val="24"/>
          <w:szCs w:val="24"/>
          <w:rtl w:val="1"/>
          <w:lang w:val="ar-SA" w:bidi="ar-SA"/>
        </w:rPr>
        <w:t>(64).</w:t>
      </w:r>
    </w:p>
  </w:footnote>
  <w:footnote w:id="50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حوار لا جدال ، ترجمة عن التركية ، محمد مولود يوزتاش ، مرجع سابق صـ</w:t>
      </w:r>
      <w:r>
        <w:rPr>
          <w:rFonts w:ascii="Simplified Arabic" w:cs="Simplified Arabic" w:hAnsi="Simplified Arabic" w:eastAsia="Simplified Arabic"/>
          <w:sz w:val="24"/>
          <w:szCs w:val="24"/>
          <w:rtl w:val="1"/>
          <w:lang w:val="ar-SA" w:bidi="ar-SA"/>
        </w:rPr>
        <w:t xml:space="preserve">97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 xml:space="preserve">103 </w:t>
      </w:r>
      <w:r>
        <w:rPr>
          <w:rFonts w:ascii="Simplified Arabic" w:cs="Simplified Arabic" w:hAnsi="Simplified Arabic" w:eastAsia="Simplified Arabic" w:hint="cs"/>
          <w:sz w:val="24"/>
          <w:szCs w:val="24"/>
          <w:rtl w:val="1"/>
          <w:lang w:val="ar-SA" w:bidi="ar-SA"/>
        </w:rPr>
        <w:t>بتصرف</w:t>
      </w:r>
      <w:r>
        <w:rPr>
          <w:rFonts w:ascii="Simplified Arabic" w:cs="Simplified Arabic" w:hAnsi="Simplified Arabic" w:eastAsia="Simplified Arabic"/>
          <w:sz w:val="24"/>
          <w:szCs w:val="24"/>
          <w:rtl w:val="1"/>
          <w:lang w:val="ar-SA" w:bidi="ar-SA"/>
        </w:rPr>
        <w:t>.</w:t>
      </w:r>
    </w:p>
  </w:footnote>
  <w:footnote w:id="507">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http:ar. Fgulen. Com. </w:t>
      </w:r>
    </w:p>
  </w:footnote>
  <w:footnote w:id="508">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http:ar. Fgulen. Com. </w:t>
      </w:r>
    </w:p>
  </w:footnote>
  <w:footnote w:id="509">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http:ar. Fgulen. Com. </w:t>
      </w:r>
    </w:p>
  </w:footnote>
  <w:footnote w:id="510">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http:ar. Fgulen. Com. </w:t>
      </w:r>
    </w:p>
  </w:footnote>
  <w:footnote w:id="511">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http:ar. Fgulen. Com. </w:t>
      </w:r>
    </w:p>
  </w:footnote>
  <w:footnote w:id="512">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http:ar. Fgulen. Com. </w:t>
      </w:r>
    </w:p>
  </w:footnote>
  <w:footnote w:id="51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 مقال بعنوان تصريحات باب الفاتيكان مؤسفة ولا تخدم السلام العالمى</w:t>
      </w:r>
      <w:r>
        <w:rPr>
          <w:rFonts w:ascii="Simplified Arabic" w:cs="Simplified Arabic" w:hAnsi="Simplified Arabic" w:eastAsia="Simplified Arabic"/>
          <w:sz w:val="24"/>
          <w:szCs w:val="24"/>
          <w:rtl w:val="1"/>
          <w:lang w:val="ar-SA" w:bidi="ar-SA"/>
        </w:rPr>
        <w:t xml:space="preserve">. </w:t>
      </w:r>
      <w:r>
        <w:rPr>
          <w:rFonts w:ascii="Times New Roman" w:hAnsi="Times New Roman"/>
          <w:sz w:val="24"/>
          <w:szCs w:val="24"/>
          <w:rtl w:val="0"/>
          <w:lang w:val="en-US"/>
        </w:rPr>
        <w:t>http:ar. Fgulen. Com</w:t>
      </w:r>
    </w:p>
  </w:footnote>
  <w:footnote w:id="514">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آل عمران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64.</w:t>
      </w:r>
    </w:p>
  </w:footnote>
  <w:footnote w:id="51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البقرة آية </w:t>
      </w:r>
      <w:r>
        <w:rPr>
          <w:rFonts w:ascii="Simplified Arabic" w:cs="Simplified Arabic" w:hAnsi="Simplified Arabic" w:eastAsia="Simplified Arabic"/>
          <w:sz w:val="24"/>
          <w:szCs w:val="24"/>
          <w:rtl w:val="1"/>
          <w:lang w:val="ar-SA" w:bidi="ar-SA"/>
        </w:rPr>
        <w:t>:256.</w:t>
      </w:r>
    </w:p>
  </w:footnote>
  <w:footnote w:id="51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مرجع سابق ، صـ</w:t>
      </w:r>
      <w:r>
        <w:rPr>
          <w:rFonts w:ascii="Simplified Arabic" w:cs="Simplified Arabic" w:hAnsi="Simplified Arabic" w:eastAsia="Simplified Arabic"/>
          <w:sz w:val="24"/>
          <w:szCs w:val="24"/>
          <w:rtl w:val="1"/>
          <w:lang w:val="ar-SA" w:bidi="ar-SA"/>
        </w:rPr>
        <w:t>11.</w:t>
      </w:r>
    </w:p>
  </w:footnote>
  <w:footnote w:id="517">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المرجع السابق ،صـ</w:t>
      </w:r>
      <w:r>
        <w:rPr>
          <w:rFonts w:ascii="Simplified Arabic" w:cs="Simplified Arabic" w:hAnsi="Simplified Arabic" w:eastAsia="Simplified Arabic"/>
          <w:sz w:val="24"/>
          <w:szCs w:val="24"/>
          <w:rtl w:val="1"/>
          <w:lang w:val="ar-SA" w:bidi="ar-SA"/>
        </w:rPr>
        <w:t>12</w:t>
      </w:r>
      <w:r>
        <w:rPr>
          <w:rFonts w:ascii="Simplified Arabic" w:cs="Simplified Arabic" w:hAnsi="Simplified Arabic" w:eastAsia="Simplified Arabic" w:hint="cs"/>
          <w:sz w:val="24"/>
          <w:szCs w:val="24"/>
          <w:rtl w:val="1"/>
          <w:lang w:val="ar-SA" w:bidi="ar-SA"/>
        </w:rPr>
        <w:t>،</w:t>
      </w:r>
      <w:r>
        <w:rPr>
          <w:rFonts w:ascii="Simplified Arabic" w:cs="Simplified Arabic" w:hAnsi="Simplified Arabic" w:eastAsia="Simplified Arabic"/>
          <w:sz w:val="24"/>
          <w:szCs w:val="24"/>
          <w:rtl w:val="1"/>
          <w:lang w:val="ar-SA" w:bidi="ar-SA"/>
        </w:rPr>
        <w:t>11.</w:t>
      </w:r>
    </w:p>
  </w:footnote>
  <w:footnote w:id="51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الصفحة نفسها</w:t>
      </w:r>
      <w:r>
        <w:rPr>
          <w:rFonts w:ascii="Simplified Arabic" w:cs="Simplified Arabic" w:hAnsi="Simplified Arabic" w:eastAsia="Simplified Arabic"/>
          <w:sz w:val="24"/>
          <w:szCs w:val="24"/>
          <w:rtl w:val="1"/>
          <w:lang w:val="ar-SA" w:bidi="ar-SA"/>
        </w:rPr>
        <w:t>.</w:t>
      </w:r>
    </w:p>
  </w:footnote>
  <w:footnote w:id="519">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المرجع السابق ، صـ</w:t>
      </w:r>
      <w:r>
        <w:rPr>
          <w:rFonts w:ascii="Simplified Arabic" w:cs="Simplified Arabic" w:hAnsi="Simplified Arabic" w:eastAsia="Simplified Arabic"/>
          <w:sz w:val="24"/>
          <w:szCs w:val="24"/>
          <w:rtl w:val="1"/>
          <w:lang w:val="ar-SA" w:bidi="ar-SA"/>
        </w:rPr>
        <w:t>13.</w:t>
      </w:r>
    </w:p>
  </w:footnote>
  <w:footnote w:id="52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والصفحة نفسها</w:t>
      </w:r>
      <w:r>
        <w:rPr>
          <w:rFonts w:ascii="Simplified Arabic" w:cs="Simplified Arabic" w:hAnsi="Simplified Arabic" w:eastAsia="Simplified Arabic"/>
          <w:sz w:val="24"/>
          <w:szCs w:val="24"/>
          <w:rtl w:val="1"/>
          <w:lang w:val="ar-SA" w:bidi="ar-SA"/>
        </w:rPr>
        <w:t>.</w:t>
      </w:r>
    </w:p>
  </w:footnote>
  <w:footnote w:id="521">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،أضواء قرآنية فى سماء الوجدان ، مرجع سابق ، صـ</w:t>
      </w:r>
      <w:r>
        <w:rPr>
          <w:rFonts w:ascii="Simplified Arabic" w:cs="Simplified Arabic" w:hAnsi="Simplified Arabic" w:eastAsia="Simplified Arabic"/>
          <w:sz w:val="24"/>
          <w:szCs w:val="24"/>
          <w:rtl w:val="1"/>
          <w:lang w:val="ar-SA" w:bidi="ar-SA"/>
        </w:rPr>
        <w:t>121.</w:t>
      </w:r>
    </w:p>
  </w:footnote>
  <w:footnote w:id="52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المرجع السابق ، صـ</w:t>
      </w:r>
      <w:r>
        <w:rPr>
          <w:rFonts w:ascii="Simplified Arabic" w:cs="Simplified Arabic" w:hAnsi="Simplified Arabic" w:eastAsia="Simplified Arabic"/>
          <w:sz w:val="24"/>
          <w:szCs w:val="24"/>
          <w:rtl w:val="1"/>
          <w:lang w:val="ar-SA" w:bidi="ar-SA"/>
        </w:rPr>
        <w:t>14.</w:t>
      </w:r>
    </w:p>
  </w:footnote>
  <w:footnote w:id="523">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أخرجه البخارى فى صحيحه </w:t>
      </w:r>
      <w:r>
        <w:rPr>
          <w:rFonts w:ascii="Simplified Arabic" w:cs="Simplified Arabic" w:hAnsi="Simplified Arabic" w:eastAsia="Simplified Arabic"/>
          <w:sz w:val="24"/>
          <w:szCs w:val="24"/>
          <w:rtl w:val="1"/>
          <w:lang w:val="ar-SA" w:bidi="ar-SA"/>
        </w:rPr>
        <w:t>2183</w:t>
      </w:r>
      <w:r>
        <w:rPr>
          <w:rFonts w:ascii="Simplified Arabic" w:cs="Simplified Arabic" w:hAnsi="Simplified Arabic" w:eastAsia="Simplified Arabic" w:hint="cs"/>
          <w:sz w:val="24"/>
          <w:szCs w:val="24"/>
          <w:rtl w:val="1"/>
          <w:lang w:val="ar-SA" w:bidi="ar-SA"/>
        </w:rPr>
        <w:t xml:space="preserve">، ومسلم فى صحيحه </w:t>
      </w:r>
      <w:r>
        <w:rPr>
          <w:rFonts w:ascii="Simplified Arabic" w:cs="Simplified Arabic" w:hAnsi="Simplified Arabic" w:eastAsia="Simplified Arabic"/>
          <w:sz w:val="24"/>
          <w:szCs w:val="24"/>
          <w:rtl w:val="1"/>
          <w:lang w:val="ar-SA" w:bidi="ar-SA"/>
        </w:rPr>
        <w:t>1601.</w:t>
      </w:r>
    </w:p>
  </w:footnote>
  <w:footnote w:id="524">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 مرجع سابق ،صـ</w:t>
      </w:r>
      <w:r>
        <w:rPr>
          <w:rFonts w:ascii="Simplified Arabic" w:cs="Simplified Arabic" w:hAnsi="Simplified Arabic" w:eastAsia="Simplified Arabic"/>
          <w:sz w:val="24"/>
          <w:szCs w:val="24"/>
          <w:rtl w:val="1"/>
          <w:lang w:val="ar-SA" w:bidi="ar-SA"/>
        </w:rPr>
        <w:t>95.</w:t>
      </w:r>
    </w:p>
  </w:footnote>
  <w:footnote w:id="52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المرجع نفسه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صـ</w:t>
      </w:r>
      <w:r>
        <w:rPr>
          <w:rFonts w:ascii="Simplified Arabic" w:cs="Simplified Arabic" w:hAnsi="Simplified Arabic" w:eastAsia="Simplified Arabic"/>
          <w:sz w:val="24"/>
          <w:szCs w:val="24"/>
          <w:rtl w:val="1"/>
          <w:lang w:val="ar-SA" w:bidi="ar-SA"/>
        </w:rPr>
        <w:t>118.</w:t>
      </w:r>
    </w:p>
  </w:footnote>
  <w:footnote w:id="52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مرجع سابق ،صـ</w:t>
      </w:r>
      <w:r>
        <w:rPr>
          <w:rFonts w:ascii="Simplified Arabic" w:cs="Simplified Arabic" w:hAnsi="Simplified Arabic" w:eastAsia="Simplified Arabic"/>
          <w:sz w:val="24"/>
          <w:szCs w:val="24"/>
          <w:rtl w:val="1"/>
          <w:lang w:val="ar-SA" w:bidi="ar-SA"/>
        </w:rPr>
        <w:t>18.</w:t>
      </w:r>
    </w:p>
  </w:footnote>
  <w:footnote w:id="527">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 مرجع سابق ،صـ</w:t>
      </w:r>
      <w:r>
        <w:rPr>
          <w:rFonts w:ascii="Simplified Arabic" w:cs="Simplified Arabic" w:hAnsi="Simplified Arabic" w:eastAsia="Simplified Arabic"/>
          <w:sz w:val="24"/>
          <w:szCs w:val="24"/>
          <w:rtl w:val="1"/>
          <w:lang w:val="ar-SA" w:bidi="ar-SA"/>
        </w:rPr>
        <w:t>83.</w:t>
      </w:r>
    </w:p>
  </w:footnote>
  <w:footnote w:id="528">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سورة آل عمران، آية</w:t>
      </w:r>
      <w:r>
        <w:rPr>
          <w:rFonts w:ascii="Simplified Arabic" w:cs="Simplified Arabic" w:hAnsi="Simplified Arabic" w:eastAsia="Simplified Arabic"/>
          <w:sz w:val="24"/>
          <w:szCs w:val="24"/>
          <w:rtl w:val="1"/>
          <w:lang w:val="ar-SA" w:bidi="ar-SA"/>
        </w:rPr>
        <w:t>:64.</w:t>
      </w:r>
    </w:p>
  </w:footnote>
  <w:footnote w:id="529">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أضواء قرآنية فى سماء الوجدان ،مرجع سابق ،صـ</w:t>
      </w:r>
      <w:r>
        <w:rPr>
          <w:rFonts w:ascii="Simplified Arabic" w:cs="Simplified Arabic" w:hAnsi="Simplified Arabic" w:eastAsia="Simplified Arabic"/>
          <w:sz w:val="24"/>
          <w:szCs w:val="24"/>
          <w:rtl w:val="1"/>
          <w:lang w:val="ar-SA" w:bidi="ar-SA"/>
        </w:rPr>
        <w:t>117.</w:t>
      </w:r>
    </w:p>
  </w:footnote>
  <w:footnote w:id="53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مرجع سابق ،صـ</w:t>
      </w:r>
      <w:r>
        <w:rPr>
          <w:rFonts w:ascii="Simplified Arabic" w:cs="Simplified Arabic" w:hAnsi="Simplified Arabic" w:eastAsia="Simplified Arabic"/>
          <w:sz w:val="24"/>
          <w:szCs w:val="24"/>
          <w:rtl w:val="1"/>
          <w:lang w:val="ar-SA" w:bidi="ar-SA"/>
        </w:rPr>
        <w:t>19.</w:t>
      </w:r>
    </w:p>
  </w:footnote>
  <w:footnote w:id="531">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المرجع السابق ،صـ</w:t>
      </w:r>
      <w:r>
        <w:rPr>
          <w:rFonts w:ascii="Simplified Arabic" w:cs="Simplified Arabic" w:hAnsi="Simplified Arabic" w:eastAsia="Simplified Arabic"/>
          <w:sz w:val="24"/>
          <w:szCs w:val="24"/>
          <w:rtl w:val="1"/>
          <w:lang w:val="ar-SA" w:bidi="ar-SA"/>
        </w:rPr>
        <w:t>19.</w:t>
      </w:r>
    </w:p>
  </w:footnote>
  <w:footnote w:id="532">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الطريق،مرجع سابق ،صـ</w:t>
      </w:r>
      <w:r>
        <w:rPr>
          <w:rFonts w:ascii="Simplified Arabic" w:cs="Simplified Arabic" w:hAnsi="Simplified Arabic" w:eastAsia="Simplified Arabic"/>
          <w:sz w:val="24"/>
          <w:szCs w:val="24"/>
          <w:rtl w:val="1"/>
          <w:lang w:val="ar-SA" w:bidi="ar-SA"/>
        </w:rPr>
        <w:t>100.</w:t>
      </w:r>
    </w:p>
  </w:footnote>
  <w:footnote w:id="53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مرجع سابق ،صـ</w:t>
      </w:r>
      <w:r>
        <w:rPr>
          <w:rFonts w:ascii="Simplified Arabic" w:cs="Simplified Arabic" w:hAnsi="Simplified Arabic" w:eastAsia="Simplified Arabic"/>
          <w:sz w:val="24"/>
          <w:szCs w:val="24"/>
          <w:rtl w:val="1"/>
          <w:lang w:val="ar-SA" w:bidi="ar-SA"/>
        </w:rPr>
        <w:t>20.</w:t>
      </w:r>
    </w:p>
  </w:footnote>
  <w:footnote w:id="534">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 مرجع سابق ،صـ</w:t>
      </w:r>
      <w:r>
        <w:rPr>
          <w:rFonts w:ascii="Simplified Arabic" w:cs="Simplified Arabic" w:hAnsi="Simplified Arabic" w:eastAsia="Simplified Arabic"/>
          <w:sz w:val="24"/>
          <w:szCs w:val="24"/>
          <w:rtl w:val="1"/>
          <w:lang w:val="ar-SA" w:bidi="ar-SA"/>
        </w:rPr>
        <w:t>144.</w:t>
      </w:r>
    </w:p>
  </w:footnote>
  <w:footnote w:id="53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مرجع سابق ،صـ</w:t>
      </w:r>
      <w:r>
        <w:rPr>
          <w:rFonts w:ascii="Simplified Arabic" w:cs="Simplified Arabic" w:hAnsi="Simplified Arabic" w:eastAsia="Simplified Arabic"/>
          <w:sz w:val="24"/>
          <w:szCs w:val="24"/>
          <w:rtl w:val="1"/>
          <w:lang w:val="ar-SA" w:bidi="ar-SA"/>
        </w:rPr>
        <w:t>21.</w:t>
      </w:r>
    </w:p>
  </w:footnote>
  <w:footnote w:id="536">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 مرجع سابق ،صـ</w:t>
      </w:r>
      <w:r>
        <w:rPr>
          <w:rFonts w:ascii="Simplified Arabic" w:cs="Simplified Arabic" w:hAnsi="Simplified Arabic" w:eastAsia="Simplified Arabic"/>
          <w:sz w:val="24"/>
          <w:szCs w:val="24"/>
          <w:rtl w:val="1"/>
          <w:lang w:val="ar-SA" w:bidi="ar-SA"/>
        </w:rPr>
        <w:t>133.</w:t>
      </w:r>
    </w:p>
  </w:footnote>
  <w:footnote w:id="53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مرجع سابق ،صـ</w:t>
      </w:r>
      <w:r>
        <w:rPr>
          <w:rFonts w:ascii="Simplified Arabic" w:cs="Simplified Arabic" w:hAnsi="Simplified Arabic" w:eastAsia="Simplified Arabic"/>
          <w:sz w:val="24"/>
          <w:szCs w:val="24"/>
          <w:rtl w:val="1"/>
          <w:lang w:val="ar-SA" w:bidi="ar-SA"/>
        </w:rPr>
        <w:t>21.</w:t>
      </w:r>
    </w:p>
  </w:footnote>
  <w:footnote w:id="538">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 مرجع سابق ،صـ</w:t>
      </w:r>
      <w:r>
        <w:rPr>
          <w:rFonts w:ascii="Simplified Arabic" w:cs="Simplified Arabic" w:hAnsi="Simplified Arabic" w:eastAsia="Simplified Arabic"/>
          <w:sz w:val="24"/>
          <w:szCs w:val="24"/>
          <w:rtl w:val="1"/>
          <w:lang w:val="ar-SA" w:bidi="ar-SA"/>
        </w:rPr>
        <w:t>128.</w:t>
      </w:r>
    </w:p>
  </w:footnote>
  <w:footnote w:id="539">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89.</w:t>
      </w:r>
    </w:p>
  </w:footnote>
  <w:footnote w:id="54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هدى  درويش ، الحوار الدينى من أجل السلام العالمى نموذج المفكر الإسلامى فتح الله كولن ، المؤتمر الدولى التقاليد الثقافية لمصر والشرق من التاريخ القديم حتى العولمة ، مرجع سابق ،صـ</w:t>
      </w:r>
      <w:r>
        <w:rPr>
          <w:rFonts w:ascii="Simplified Arabic" w:cs="Simplified Arabic" w:hAnsi="Simplified Arabic" w:eastAsia="Simplified Arabic"/>
          <w:sz w:val="24"/>
          <w:szCs w:val="24"/>
          <w:rtl w:val="1"/>
          <w:lang w:val="ar-SA" w:bidi="ar-SA"/>
        </w:rPr>
        <w:t>2.</w:t>
      </w:r>
    </w:p>
  </w:footnote>
  <w:footnote w:id="541">
    <w:p>
      <w:pPr>
        <w:pStyle w:val="عادي"/>
        <w:tabs>
          <w:tab w:val="left" w:pos="465"/>
        </w:tabs>
        <w:spacing w:line="240" w:lineRule="atLeast"/>
        <w:jc w:val="both"/>
        <w:rPr>
          <w:rFonts w:ascii="Simplified Arabic" w:cs="Simplified Arabic" w:hAnsi="Simplified Arabic" w:eastAsia="Simplified Arabic"/>
          <w:sz w:val="24"/>
          <w:szCs w:val="24"/>
          <w:lang w:val="ar-SA" w:bidi="ar-SA"/>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مقابلة شخصية مع الأستاذ نور الدين صواش ، من تلاميذ الأستاذ فتح الله كولن</w:t>
      </w:r>
      <w:r>
        <w:rPr>
          <w:rFonts w:ascii="Simplified Arabic" w:cs="Simplified Arabic" w:hAnsi="Simplified Arabic" w:eastAsia="Simplified Arabic"/>
          <w:sz w:val="24"/>
          <w:szCs w:val="24"/>
          <w:rtl w:val="1"/>
          <w:lang w:val="ar-SA" w:bidi="ar-SA"/>
        </w:rPr>
        <w:t>.</w:t>
      </w:r>
    </w:p>
    <w:p>
      <w:pPr>
        <w:pStyle w:val="عادي"/>
        <w:spacing w:line="240" w:lineRule="atLeast"/>
        <w:ind w:left="465" w:firstLine="0"/>
        <w:jc w:val="both"/>
      </w:pPr>
      <w:r>
        <w:rPr>
          <w:rFonts w:ascii="Simplified Arabic" w:cs="Simplified Arabic" w:hAnsi="Simplified Arabic" w:eastAsia="Simplified Arabic" w:hint="cs"/>
          <w:sz w:val="24"/>
          <w:szCs w:val="24"/>
          <w:rtl w:val="1"/>
          <w:lang w:val="ar-SA" w:bidi="ar-SA"/>
        </w:rPr>
        <w:t xml:space="preserve">ينظر أيضا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محمد نور الدين ، حجاب وحراب ، الحملة الكمالية الثانية فتح الله كولن هدفا ، ضياء الريس للكتب والنشر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يوليو </w:t>
      </w:r>
      <w:r>
        <w:rPr>
          <w:rFonts w:ascii="Simplified Arabic" w:cs="Simplified Arabic" w:hAnsi="Simplified Arabic" w:eastAsia="Simplified Arabic"/>
          <w:sz w:val="24"/>
          <w:szCs w:val="24"/>
          <w:rtl w:val="1"/>
          <w:lang w:val="ar-SA" w:bidi="ar-SA"/>
        </w:rPr>
        <w:t xml:space="preserve">2001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 xml:space="preserve">240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sz w:val="24"/>
          <w:szCs w:val="24"/>
          <w:rtl w:val="1"/>
          <w:lang w:val="ar-SA" w:bidi="ar-SA"/>
        </w:rPr>
        <w:t>248.</w:t>
      </w:r>
    </w:p>
  </w:footnote>
  <w:footnote w:id="54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مقابلة شخصية مع الأستاذ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نو زاد صواش المشرف العالم لمجلة حراء وينظر أيضا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حجاب وحراب الحملة الكمالية الثانية محمد فتح الله كولن هدفا ، مرجع سابق صـ</w:t>
      </w:r>
      <w:r>
        <w:rPr>
          <w:rFonts w:ascii="Simplified Arabic" w:cs="Simplified Arabic" w:hAnsi="Simplified Arabic" w:eastAsia="Simplified Arabic"/>
          <w:sz w:val="24"/>
          <w:szCs w:val="24"/>
          <w:rtl w:val="1"/>
          <w:lang w:val="ar-SA" w:bidi="ar-SA"/>
        </w:rPr>
        <w:t xml:space="preserve">241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sz w:val="24"/>
          <w:szCs w:val="24"/>
          <w:rtl w:val="1"/>
          <w:lang w:val="ar-SA" w:bidi="ar-SA"/>
        </w:rPr>
        <w:t>248.</w:t>
      </w:r>
    </w:p>
  </w:footnote>
  <w:footnote w:id="54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مقابلة شخصية مع الأستاذ نو زاد صواش ، المشرف العام لمجلة حراء ، وينظر أيضا</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حجاب وحراب المرجع السابق ، نفس الصفحة</w:t>
      </w:r>
      <w:r>
        <w:rPr>
          <w:rFonts w:ascii="Simplified Arabic" w:cs="Simplified Arabic" w:hAnsi="Simplified Arabic" w:eastAsia="Simplified Arabic"/>
          <w:sz w:val="24"/>
          <w:szCs w:val="24"/>
          <w:rtl w:val="1"/>
          <w:lang w:val="ar-SA" w:bidi="ar-SA"/>
        </w:rPr>
        <w:t xml:space="preserve">.  </w:t>
      </w:r>
    </w:p>
  </w:footnote>
  <w:footnote w:id="54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ندوة للتعريف بمجلة حراء ، فى فندق الميريديان بالقاهرة بتاريخ </w:t>
      </w:r>
      <w:r>
        <w:rPr>
          <w:rFonts w:ascii="Simplified Arabic" w:cs="Simplified Arabic" w:hAnsi="Simplified Arabic" w:eastAsia="Simplified Arabic"/>
          <w:sz w:val="24"/>
          <w:szCs w:val="24"/>
          <w:rtl w:val="1"/>
          <w:lang w:val="ar-SA" w:bidi="ar-SA"/>
        </w:rPr>
        <w:t>12/11/2008</w:t>
      </w:r>
      <w:r>
        <w:rPr>
          <w:rFonts w:ascii="Simplified Arabic" w:cs="Simplified Arabic" w:hAnsi="Simplified Arabic" w:eastAsia="Simplified Arabic" w:hint="cs"/>
          <w:sz w:val="24"/>
          <w:szCs w:val="24"/>
          <w:rtl w:val="1"/>
          <w:lang w:val="ar-SA" w:bidi="ar-SA"/>
        </w:rPr>
        <w:t>م علق عليها نو زاد صواش، المشرف العام لمجلة حراء</w:t>
      </w:r>
      <w:r>
        <w:rPr>
          <w:rFonts w:ascii="Simplified Arabic" w:cs="Simplified Arabic" w:hAnsi="Simplified Arabic" w:eastAsia="Simplified Arabic"/>
          <w:sz w:val="24"/>
          <w:szCs w:val="24"/>
          <w:rtl w:val="1"/>
          <w:lang w:val="ar-SA" w:bidi="ar-SA"/>
        </w:rPr>
        <w:t>.</w:t>
      </w:r>
    </w:p>
  </w:footnote>
  <w:footnote w:id="54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حصل الباحث على هذه المعلومات أثناء زيارته لتركيا ولقاءه بالأستاذ سيف الإسلام أحد تلاميذ الأستاذ محمد فتح الله كولن</w:t>
      </w:r>
      <w:r>
        <w:rPr>
          <w:rFonts w:ascii="Simplified Arabic" w:cs="Simplified Arabic" w:hAnsi="Simplified Arabic" w:eastAsia="Simplified Arabic"/>
          <w:sz w:val="24"/>
          <w:szCs w:val="24"/>
          <w:rtl w:val="1"/>
          <w:lang w:val="ar-SA" w:bidi="ar-SA"/>
        </w:rPr>
        <w:t xml:space="preserve">. </w:t>
      </w:r>
    </w:p>
  </w:footnote>
  <w:footnote w:id="546">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حصل الباحث على هذه المعلومات أثناء زيارته لمبنى جريدة زمان باسطنيول بتاريخ </w:t>
      </w:r>
      <w:r>
        <w:rPr>
          <w:rFonts w:ascii="Simplified Arabic" w:cs="Simplified Arabic" w:hAnsi="Simplified Arabic" w:eastAsia="Simplified Arabic"/>
          <w:sz w:val="24"/>
          <w:szCs w:val="24"/>
          <w:rtl w:val="1"/>
          <w:lang w:val="ar-SA" w:bidi="ar-SA"/>
        </w:rPr>
        <w:t>5/11/2009</w:t>
      </w:r>
      <w:r>
        <w:rPr>
          <w:rFonts w:ascii="Simplified Arabic" w:cs="Simplified Arabic" w:hAnsi="Simplified Arabic" w:eastAsia="Simplified Arabic" w:hint="cs"/>
          <w:sz w:val="24"/>
          <w:szCs w:val="24"/>
          <w:rtl w:val="1"/>
          <w:lang w:val="ar-SA" w:bidi="ar-SA"/>
        </w:rPr>
        <w:t>م</w:t>
      </w:r>
      <w:r>
        <w:rPr>
          <w:rFonts w:ascii="Simplified Arabic" w:cs="Simplified Arabic" w:hAnsi="Simplified Arabic" w:eastAsia="Simplified Arabic"/>
          <w:sz w:val="24"/>
          <w:szCs w:val="24"/>
          <w:rtl w:val="1"/>
          <w:lang w:val="ar-SA" w:bidi="ar-SA"/>
        </w:rPr>
        <w:t>.</w:t>
      </w:r>
    </w:p>
  </w:footnote>
  <w:footnote w:id="54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حصل الباحث على هذه  المعلومات فى مقابلة شخصية أجريت مع الأستاذ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نوزاد صواش المشرف العام على مجلة حراء بتاريخ </w:t>
      </w:r>
      <w:r>
        <w:rPr>
          <w:rFonts w:ascii="Simplified Arabic" w:cs="Simplified Arabic" w:hAnsi="Simplified Arabic" w:eastAsia="Simplified Arabic"/>
          <w:sz w:val="24"/>
          <w:szCs w:val="24"/>
          <w:rtl w:val="1"/>
          <w:lang w:val="ar-SA" w:bidi="ar-SA"/>
        </w:rPr>
        <w:t>7/11/2008</w:t>
      </w:r>
      <w:r>
        <w:rPr>
          <w:rFonts w:ascii="Simplified Arabic" w:cs="Simplified Arabic" w:hAnsi="Simplified Arabic" w:eastAsia="Simplified Arabic" w:hint="cs"/>
          <w:sz w:val="24"/>
          <w:szCs w:val="24"/>
          <w:rtl w:val="1"/>
          <w:lang w:val="ar-SA" w:bidi="ar-SA"/>
        </w:rPr>
        <w:t>م</w:t>
      </w:r>
      <w:r>
        <w:rPr>
          <w:rFonts w:ascii="Simplified Arabic" w:cs="Simplified Arabic" w:hAnsi="Simplified Arabic" w:eastAsia="Simplified Arabic"/>
          <w:sz w:val="24"/>
          <w:szCs w:val="24"/>
          <w:rtl w:val="1"/>
          <w:lang w:val="ar-SA" w:bidi="ar-SA"/>
        </w:rPr>
        <w:t>.</w:t>
      </w:r>
    </w:p>
  </w:footnote>
  <w:footnote w:id="54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حصل الباحث على هذه المعلومات خلال زيارته لمجموعة قيناق باسطنبول بتاريخ </w:t>
      </w:r>
      <w:r>
        <w:rPr>
          <w:rFonts w:ascii="Simplified Arabic" w:cs="Simplified Arabic" w:hAnsi="Simplified Arabic" w:eastAsia="Simplified Arabic"/>
          <w:sz w:val="24"/>
          <w:szCs w:val="24"/>
          <w:rtl w:val="1"/>
          <w:lang w:val="ar-SA" w:bidi="ar-SA"/>
        </w:rPr>
        <w:t>8/11/2008</w:t>
      </w:r>
      <w:r>
        <w:rPr>
          <w:rFonts w:ascii="Simplified Arabic" w:cs="Simplified Arabic" w:hAnsi="Simplified Arabic" w:eastAsia="Simplified Arabic" w:hint="cs"/>
          <w:sz w:val="24"/>
          <w:szCs w:val="24"/>
          <w:rtl w:val="1"/>
          <w:lang w:val="ar-SA" w:bidi="ar-SA"/>
        </w:rPr>
        <w:t>م</w:t>
      </w:r>
      <w:r>
        <w:rPr>
          <w:rFonts w:ascii="Simplified Arabic" w:cs="Simplified Arabic" w:hAnsi="Simplified Arabic" w:eastAsia="Simplified Arabic"/>
          <w:sz w:val="24"/>
          <w:szCs w:val="24"/>
          <w:rtl w:val="1"/>
          <w:lang w:val="ar-SA" w:bidi="ar-SA"/>
        </w:rPr>
        <w:t>.</w:t>
      </w:r>
    </w:p>
  </w:footnote>
  <w:footnote w:id="54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حصل الباحث على هذه المعلومات خلال مقابلة شخصية مع الأستاذ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شكرى شاهين مدير دار النيل </w:t>
      </w:r>
      <w:r>
        <w:rPr>
          <w:rFonts w:ascii="Simplified Arabic" w:cs="Simplified Arabic" w:hAnsi="Simplified Arabic" w:eastAsia="Simplified Arabic"/>
          <w:sz w:val="24"/>
          <w:szCs w:val="24"/>
          <w:rtl w:val="1"/>
          <w:lang w:val="ar-SA" w:bidi="ar-SA"/>
        </w:rPr>
        <w:t>.</w:t>
      </w:r>
    </w:p>
  </w:footnote>
  <w:footnote w:id="55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حصل الباحث على هذه المعلومات أثناء زيارته لمبنى محطة </w:t>
      </w:r>
      <w:r>
        <w:rPr>
          <w:rFonts w:ascii="Times New Roman" w:hAnsi="Times New Roman"/>
          <w:sz w:val="24"/>
          <w:szCs w:val="24"/>
          <w:rtl w:val="0"/>
          <w:lang w:val="en-US"/>
        </w:rPr>
        <w:t>samanyolu</w:t>
      </w:r>
      <w:r>
        <w:rPr>
          <w:rFonts w:ascii="Simplified Arabic" w:cs="Simplified Arabic" w:hAnsi="Simplified Arabic" w:eastAsia="Simplified Arabic" w:hint="cs"/>
          <w:sz w:val="24"/>
          <w:szCs w:val="24"/>
          <w:rtl w:val="1"/>
          <w:lang w:val="ar-SA" w:bidi="ar-SA"/>
        </w:rPr>
        <w:t xml:space="preserve"> باسطنبول فى </w:t>
      </w:r>
      <w:r>
        <w:rPr>
          <w:rFonts w:ascii="Simplified Arabic" w:cs="Simplified Arabic" w:hAnsi="Simplified Arabic" w:eastAsia="Simplified Arabic"/>
          <w:sz w:val="24"/>
          <w:szCs w:val="24"/>
          <w:rtl w:val="1"/>
          <w:lang w:val="ar-SA" w:bidi="ar-SA"/>
        </w:rPr>
        <w:t>6/11/2008</w:t>
      </w:r>
      <w:r>
        <w:rPr>
          <w:rFonts w:ascii="Simplified Arabic" w:cs="Simplified Arabic" w:hAnsi="Simplified Arabic" w:eastAsia="Simplified Arabic" w:hint="cs"/>
          <w:sz w:val="24"/>
          <w:szCs w:val="24"/>
          <w:rtl w:val="1"/>
          <w:lang w:val="ar-SA" w:bidi="ar-SA"/>
        </w:rPr>
        <w:t xml:space="preserve">م </w:t>
      </w:r>
    </w:p>
  </w:footnote>
  <w:footnote w:id="55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محمدفتح الله كولن ، ونحن نقيم صرح الروح ، مرجع سابق ، صـ</w:t>
      </w:r>
      <w:r>
        <w:rPr>
          <w:rFonts w:ascii="Simplified Arabic" w:cs="Simplified Arabic" w:hAnsi="Simplified Arabic" w:eastAsia="Simplified Arabic"/>
          <w:sz w:val="24"/>
          <w:szCs w:val="24"/>
          <w:rtl w:val="1"/>
          <w:lang w:val="ar-SA" w:bidi="ar-SA"/>
        </w:rPr>
        <w:t>31.</w:t>
      </w:r>
    </w:p>
  </w:footnote>
  <w:footnote w:id="552">
    <w:p>
      <w:pPr>
        <w:pStyle w:val="عادي"/>
        <w:spacing w:line="240" w:lineRule="atLeast"/>
        <w:jc w:val="both"/>
        <w:rPr>
          <w:rFonts w:ascii="Simplified Arabic" w:cs="Simplified Arabic" w:hAnsi="Simplified Arabic" w:eastAsia="Simplified Arabic"/>
          <w:sz w:val="24"/>
          <w:szCs w:val="24"/>
          <w:lang w:val="ar-SA" w:bidi="ar-SA"/>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حسين هيكل ، حياة محمد صلى الله عليه وسلم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المعارف ، القاهرة ،</w:t>
      </w:r>
      <w:r>
        <w:rPr>
          <w:rFonts w:ascii="Simplified Arabic" w:cs="Simplified Arabic" w:hAnsi="Simplified Arabic" w:eastAsia="Simplified Arabic"/>
          <w:sz w:val="24"/>
          <w:szCs w:val="24"/>
          <w:rtl w:val="1"/>
          <w:lang w:val="ar-SA" w:bidi="ar-SA"/>
        </w:rPr>
        <w:t>1980</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 xml:space="preserve">390 </w:t>
      </w:r>
      <w:r>
        <w:rPr>
          <w:rFonts w:ascii="Simplified Arabic" w:cs="Simplified Arabic" w:hAnsi="Simplified Arabic" w:eastAsia="Simplified Arabic" w:hint="cs"/>
          <w:sz w:val="24"/>
          <w:szCs w:val="24"/>
          <w:rtl w:val="1"/>
          <w:lang w:val="ar-SA" w:bidi="ar-SA"/>
        </w:rPr>
        <w:t>، وينظر أيضاً الرحيق المختوم ، للشيخ صفى الرحمن المباركفورى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المؤيد ، الرياض ، صـ</w:t>
      </w:r>
      <w:r>
        <w:rPr>
          <w:rFonts w:ascii="Simplified Arabic" w:cs="Simplified Arabic" w:hAnsi="Simplified Arabic" w:eastAsia="Simplified Arabic"/>
          <w:sz w:val="24"/>
          <w:szCs w:val="24"/>
          <w:rtl w:val="1"/>
          <w:lang w:val="ar-SA" w:bidi="ar-SA"/>
        </w:rPr>
        <w:t xml:space="preserve">350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sz w:val="24"/>
          <w:szCs w:val="24"/>
          <w:rtl w:val="1"/>
          <w:lang w:val="ar-SA" w:bidi="ar-SA"/>
        </w:rPr>
        <w:t>361.</w:t>
      </w:r>
    </w:p>
    <w:p>
      <w:pPr>
        <w:pStyle w:val="عادي"/>
        <w:spacing w:line="240" w:lineRule="atLeast"/>
        <w:jc w:val="both"/>
      </w:pPr>
      <w:r>
        <w:rPr>
          <w:rFonts w:ascii="Simplified Arabic" w:cs="Simplified Arabic" w:hAnsi="Simplified Arabic" w:eastAsia="Simplified Arabic"/>
          <w:sz w:val="24"/>
          <w:szCs w:val="24"/>
          <w:lang w:val="ar-SA" w:bidi="ar-SA"/>
        </w:rPr>
      </w:r>
    </w:p>
  </w:footnote>
  <w:footnote w:id="553">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 ://er : Fgulen. Com </w:t>
      </w:r>
      <w:r>
        <w:rPr>
          <w:rFonts w:ascii="Simplified Arabic" w:cs="Simplified Arabic" w:hAnsi="Simplified Arabic" w:eastAsia="Simplified Arabic"/>
          <w:sz w:val="24"/>
          <w:szCs w:val="24"/>
          <w:rtl w:val="1"/>
          <w:lang w:val="ar-SA" w:bidi="ar-SA"/>
        </w:rPr>
        <w:t>.</w:t>
      </w:r>
    </w:p>
  </w:footnote>
  <w:footnote w:id="554">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 ://er : Fgulen. Com </w:t>
      </w:r>
      <w:r>
        <w:rPr>
          <w:rFonts w:ascii="Simplified Arabic" w:cs="Simplified Arabic" w:hAnsi="Simplified Arabic" w:eastAsia="Simplified Arabic"/>
          <w:sz w:val="24"/>
          <w:szCs w:val="24"/>
          <w:rtl w:val="1"/>
          <w:lang w:val="ar-SA" w:bidi="ar-SA"/>
        </w:rPr>
        <w:t>.</w:t>
      </w:r>
    </w:p>
  </w:footnote>
  <w:footnote w:id="555">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 ://er : Fgulen. Com </w:t>
      </w:r>
      <w:r>
        <w:rPr>
          <w:rFonts w:ascii="Simplified Arabic" w:cs="Simplified Arabic" w:hAnsi="Simplified Arabic" w:eastAsia="Simplified Arabic"/>
          <w:sz w:val="24"/>
          <w:szCs w:val="24"/>
          <w:rtl w:val="1"/>
          <w:lang w:val="ar-SA" w:bidi="ar-SA"/>
        </w:rPr>
        <w:t>.</w:t>
      </w:r>
    </w:p>
  </w:footnote>
  <w:footnote w:id="556">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 xml:space="preserve">http ://er : Fgulen. Com </w:t>
      </w:r>
      <w:r>
        <w:rPr>
          <w:rFonts w:ascii="Simplified Arabic" w:cs="Simplified Arabic" w:hAnsi="Simplified Arabic" w:eastAsia="Simplified Arabic"/>
          <w:sz w:val="24"/>
          <w:szCs w:val="24"/>
          <w:rtl w:val="1"/>
          <w:lang w:val="ar-SA" w:bidi="ar-SA"/>
        </w:rPr>
        <w:t>.</w:t>
      </w:r>
    </w:p>
  </w:footnote>
  <w:footnote w:id="55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ندوة للتعريف بمجلة حراء ، فى فندق الميريد يان بالقاهر بتاريخ </w:t>
      </w:r>
      <w:r>
        <w:rPr>
          <w:rFonts w:ascii="Simplified Arabic" w:cs="Simplified Arabic" w:hAnsi="Simplified Arabic" w:eastAsia="Simplified Arabic"/>
          <w:sz w:val="24"/>
          <w:szCs w:val="24"/>
          <w:rtl w:val="1"/>
          <w:lang w:val="ar-SA" w:bidi="ar-SA"/>
        </w:rPr>
        <w:t>12/11/2008</w:t>
      </w:r>
      <w:r>
        <w:rPr>
          <w:rFonts w:ascii="Simplified Arabic" w:cs="Simplified Arabic" w:hAnsi="Simplified Arabic" w:eastAsia="Simplified Arabic" w:hint="cs"/>
          <w:sz w:val="24"/>
          <w:szCs w:val="24"/>
          <w:rtl w:val="1"/>
          <w:lang w:val="ar-SA" w:bidi="ar-SA"/>
        </w:rPr>
        <w:t>م</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قرأ الرسالة نيابة عن الأستاذ محمد فتح الله كولن ، نوزاد صواش المشرف العام بمجلة حراء ينظر أيضا</w:t>
      </w:r>
      <w:r>
        <w:rPr>
          <w:rFonts w:ascii="Simplified Arabic" w:cs="Simplified Arabic" w:hAnsi="Simplified Arabic" w:eastAsia="Simplified Arabic"/>
          <w:sz w:val="24"/>
          <w:szCs w:val="24"/>
          <w:rtl w:val="1"/>
          <w:lang w:val="ar-SA" w:bidi="ar-SA"/>
        </w:rPr>
        <w:t xml:space="preserve">. </w:t>
      </w:r>
      <w:r>
        <w:rPr>
          <w:rFonts w:ascii="Times New Roman" w:hAnsi="Times New Roman"/>
          <w:sz w:val="24"/>
          <w:szCs w:val="24"/>
          <w:rtl w:val="0"/>
          <w:lang w:val="en-US"/>
        </w:rPr>
        <w:t>http : //er : Fgulen. Com</w:t>
      </w:r>
    </w:p>
  </w:footnote>
  <w:footnote w:id="558">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لمؤلفه محمد فتح الله كولن</w:t>
      </w:r>
    </w:p>
  </w:footnote>
  <w:footnote w:id="559">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حصل الباحث على هذه المعلومات أثناء زيارته لتركيا ولقاءه بالأستاذ أشرف أونن مدير تحرير مجلة حراء بتاريخ </w:t>
      </w:r>
      <w:r>
        <w:rPr>
          <w:rFonts w:ascii="Simplified Arabic" w:cs="Simplified Arabic" w:hAnsi="Simplified Arabic" w:eastAsia="Simplified Arabic"/>
          <w:sz w:val="24"/>
          <w:szCs w:val="24"/>
          <w:rtl w:val="1"/>
          <w:lang w:val="ar-SA" w:bidi="ar-SA"/>
        </w:rPr>
        <w:t>15/10/200</w:t>
      </w:r>
      <w:r>
        <w:rPr>
          <w:rFonts w:ascii="Simplified Arabic" w:cs="Simplified Arabic" w:hAnsi="Simplified Arabic" w:eastAsia="Simplified Arabic" w:hint="cs"/>
          <w:sz w:val="24"/>
          <w:szCs w:val="24"/>
          <w:rtl w:val="1"/>
          <w:lang w:val="ar-SA" w:bidi="ar-SA"/>
        </w:rPr>
        <w:t>م</w:t>
      </w:r>
      <w:r>
        <w:rPr>
          <w:rFonts w:ascii="Simplified Arabic" w:cs="Simplified Arabic" w:hAnsi="Simplified Arabic" w:eastAsia="Simplified Arabic"/>
          <w:sz w:val="24"/>
          <w:szCs w:val="24"/>
          <w:rtl w:val="1"/>
          <w:lang w:val="ar-SA" w:bidi="ar-SA"/>
        </w:rPr>
        <w:t>.</w:t>
      </w:r>
    </w:p>
  </w:footnote>
  <w:footnote w:id="560">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حصل الباحث على هذه المعلومات أثناء زيارته لتركيا ، ومقابلته للأستاذ أشرف أونن مدير تحرير جريدة حراء بتاريخ </w:t>
      </w:r>
      <w:r>
        <w:rPr>
          <w:rFonts w:ascii="Simplified Arabic" w:cs="Simplified Arabic" w:hAnsi="Simplified Arabic" w:eastAsia="Simplified Arabic"/>
          <w:sz w:val="24"/>
          <w:szCs w:val="24"/>
          <w:rtl w:val="1"/>
          <w:lang w:val="ar-SA" w:bidi="ar-SA"/>
        </w:rPr>
        <w:t>15/11/2008</w:t>
      </w:r>
      <w:r>
        <w:rPr>
          <w:rFonts w:ascii="Simplified Arabic" w:cs="Simplified Arabic" w:hAnsi="Simplified Arabic" w:eastAsia="Simplified Arabic" w:hint="cs"/>
          <w:sz w:val="24"/>
          <w:szCs w:val="24"/>
          <w:rtl w:val="1"/>
          <w:lang w:val="ar-SA" w:bidi="ar-SA"/>
        </w:rPr>
        <w:t>م</w:t>
      </w:r>
    </w:p>
  </w:footnote>
  <w:footnote w:id="56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ابن دريد ، جمهرة اللغة ، تحقيق وتقديم منير بعلبكى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العلم للملايين ، بيروت ،</w:t>
      </w:r>
      <w:r>
        <w:rPr>
          <w:rFonts w:ascii="Simplified Arabic" w:cs="Simplified Arabic" w:hAnsi="Simplified Arabic" w:eastAsia="Simplified Arabic"/>
          <w:sz w:val="24"/>
          <w:szCs w:val="24"/>
          <w:rtl w:val="1"/>
          <w:lang w:val="ar-SA" w:bidi="ar-SA"/>
        </w:rPr>
        <w:t>2001</w:t>
      </w:r>
      <w:r>
        <w:rPr>
          <w:rFonts w:ascii="Simplified Arabic" w:cs="Simplified Arabic" w:hAnsi="Simplified Arabic" w:eastAsia="Simplified Arabic" w:hint="cs"/>
          <w:sz w:val="24"/>
          <w:szCs w:val="24"/>
          <w:rtl w:val="1"/>
          <w:lang w:val="ar-SA" w:bidi="ar-SA"/>
        </w:rPr>
        <w:t>م ، مادة سلب ج</w:t>
      </w:r>
      <w:r>
        <w:rPr>
          <w:rFonts w:ascii="Simplified Arabic" w:cs="Simplified Arabic" w:hAnsi="Simplified Arabic" w:eastAsia="Simplified Arabic"/>
          <w:sz w:val="24"/>
          <w:szCs w:val="24"/>
          <w:rtl w:val="1"/>
          <w:lang w:val="ar-SA" w:bidi="ar-SA"/>
        </w:rPr>
        <w:t>1</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341.</w:t>
      </w:r>
    </w:p>
  </w:footnote>
  <w:footnote w:id="56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ابن منظور ، لسان العرب ، مادة سلب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صادر بيروت ، ج</w:t>
      </w:r>
      <w:r>
        <w:rPr>
          <w:rFonts w:ascii="Simplified Arabic" w:cs="Simplified Arabic" w:hAnsi="Simplified Arabic" w:eastAsia="Simplified Arabic"/>
          <w:sz w:val="24"/>
          <w:szCs w:val="24"/>
          <w:rtl w:val="1"/>
          <w:lang w:val="ar-SA" w:bidi="ar-SA"/>
        </w:rPr>
        <w:t>3</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314.</w:t>
      </w:r>
    </w:p>
  </w:footnote>
  <w:footnote w:id="563">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الرافعى ، المصباح المنير فى غريب الشرح الكبير ، مادة سلب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الفكر ، ج</w:t>
      </w:r>
      <w:r>
        <w:rPr>
          <w:rFonts w:ascii="Simplified Arabic" w:cs="Simplified Arabic" w:hAnsi="Simplified Arabic" w:eastAsia="Simplified Arabic"/>
          <w:sz w:val="24"/>
          <w:szCs w:val="24"/>
          <w:rtl w:val="1"/>
          <w:lang w:val="ar-SA" w:bidi="ar-SA"/>
        </w:rPr>
        <w:t xml:space="preserve">1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284</w:t>
      </w:r>
    </w:p>
  </w:footnote>
  <w:footnote w:id="56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أبو الفتوح البيانونى ، المدخل إلى علم الدعوة ، ط</w:t>
      </w:r>
      <w:r>
        <w:rPr>
          <w:rFonts w:ascii="Simplified Arabic" w:cs="Simplified Arabic" w:hAnsi="Simplified Arabic" w:eastAsia="Simplified Arabic"/>
          <w:sz w:val="24"/>
          <w:szCs w:val="24"/>
          <w:rtl w:val="1"/>
          <w:lang w:val="ar-SA" w:bidi="ar-SA"/>
        </w:rPr>
        <w:t>.3</w:t>
      </w:r>
      <w:r>
        <w:rPr>
          <w:rFonts w:ascii="Simplified Arabic" w:cs="Simplified Arabic" w:hAnsi="Simplified Arabic" w:eastAsia="Simplified Arabic" w:hint="cs"/>
          <w:sz w:val="24"/>
          <w:szCs w:val="24"/>
          <w:rtl w:val="1"/>
          <w:lang w:val="ar-SA" w:bidi="ar-SA"/>
        </w:rPr>
        <w:t xml:space="preserve">، مؤسسة الرسالة ، </w:t>
      </w:r>
      <w:r>
        <w:rPr>
          <w:rFonts w:ascii="Simplified Arabic" w:cs="Simplified Arabic" w:hAnsi="Simplified Arabic" w:eastAsia="Simplified Arabic"/>
          <w:sz w:val="24"/>
          <w:szCs w:val="24"/>
          <w:rtl w:val="1"/>
          <w:lang w:val="ar-SA" w:bidi="ar-SA"/>
        </w:rPr>
        <w:t>1453</w:t>
      </w:r>
      <w:r>
        <w:rPr>
          <w:rFonts w:ascii="Simplified Arabic" w:cs="Simplified Arabic" w:hAnsi="Simplified Arabic" w:eastAsia="Simplified Arabic" w:hint="cs"/>
          <w:sz w:val="24"/>
          <w:szCs w:val="24"/>
          <w:rtl w:val="1"/>
          <w:lang w:val="ar-SA" w:bidi="ar-SA"/>
        </w:rPr>
        <w:t xml:space="preserve">هـ، </w:t>
      </w:r>
      <w:r>
        <w:rPr>
          <w:rFonts w:ascii="Simplified Arabic" w:cs="Simplified Arabic" w:hAnsi="Simplified Arabic" w:eastAsia="Simplified Arabic"/>
          <w:sz w:val="24"/>
          <w:szCs w:val="24"/>
          <w:rtl w:val="1"/>
          <w:lang w:val="ar-SA" w:bidi="ar-SA"/>
        </w:rPr>
        <w:t>1995</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47.</w:t>
      </w:r>
    </w:p>
  </w:footnote>
  <w:footnote w:id="56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حسين محمد خطاب ، منهج الدعوة إلى الله تعالى ، ط</w:t>
      </w:r>
      <w:r>
        <w:rPr>
          <w:rFonts w:ascii="Simplified Arabic" w:cs="Simplified Arabic" w:hAnsi="Simplified Arabic" w:eastAsia="Simplified Arabic"/>
          <w:sz w:val="24"/>
          <w:szCs w:val="24"/>
          <w:rtl w:val="1"/>
          <w:lang w:val="ar-SA" w:bidi="ar-SA"/>
        </w:rPr>
        <w:t xml:space="preserve">.3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1422</w:t>
      </w:r>
      <w:r>
        <w:rPr>
          <w:rFonts w:ascii="Simplified Arabic" w:cs="Simplified Arabic" w:hAnsi="Simplified Arabic" w:eastAsia="Simplified Arabic" w:hint="cs"/>
          <w:sz w:val="24"/>
          <w:szCs w:val="24"/>
          <w:rtl w:val="1"/>
          <w:lang w:val="ar-SA" w:bidi="ar-SA"/>
        </w:rPr>
        <w:t xml:space="preserve">هـ ، </w:t>
      </w:r>
      <w:r>
        <w:rPr>
          <w:rFonts w:ascii="Simplified Arabic" w:cs="Simplified Arabic" w:hAnsi="Simplified Arabic" w:eastAsia="Simplified Arabic"/>
          <w:sz w:val="24"/>
          <w:szCs w:val="24"/>
          <w:rtl w:val="1"/>
          <w:lang w:val="ar-SA" w:bidi="ar-SA"/>
        </w:rPr>
        <w:t>2001</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20.</w:t>
      </w:r>
    </w:p>
  </w:footnote>
  <w:footnote w:id="56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ابن منظور ، مرجع سابق ، مادة حكم ، ج</w:t>
      </w:r>
      <w:r>
        <w:rPr>
          <w:rFonts w:ascii="Simplified Arabic" w:cs="Simplified Arabic" w:hAnsi="Simplified Arabic" w:eastAsia="Simplified Arabic"/>
          <w:sz w:val="24"/>
          <w:szCs w:val="24"/>
          <w:rtl w:val="1"/>
          <w:lang w:val="ar-SA" w:bidi="ar-SA"/>
        </w:rPr>
        <w:t xml:space="preserve">2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951.</w:t>
      </w:r>
    </w:p>
  </w:footnote>
  <w:footnote w:id="56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الرافعى ، المصباح المنير ، مرجع سابق ، مادة حكم ، ج</w:t>
      </w:r>
      <w:r>
        <w:rPr>
          <w:rFonts w:ascii="Simplified Arabic" w:cs="Simplified Arabic" w:hAnsi="Simplified Arabic" w:eastAsia="Simplified Arabic"/>
          <w:sz w:val="24"/>
          <w:szCs w:val="24"/>
          <w:rtl w:val="1"/>
          <w:lang w:val="ar-SA" w:bidi="ar-SA"/>
        </w:rPr>
        <w:t>1</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145</w:t>
      </w:r>
    </w:p>
  </w:footnote>
  <w:footnote w:id="56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المنجد فى اللغة والإعلام ، مادة حكم ،  صـ</w:t>
      </w:r>
      <w:r>
        <w:rPr>
          <w:rFonts w:ascii="Simplified Arabic" w:cs="Simplified Arabic" w:hAnsi="Simplified Arabic" w:eastAsia="Simplified Arabic"/>
          <w:sz w:val="24"/>
          <w:szCs w:val="24"/>
          <w:rtl w:val="1"/>
          <w:lang w:val="ar-SA" w:bidi="ar-SA"/>
        </w:rPr>
        <w:t>146.</w:t>
      </w:r>
    </w:p>
  </w:footnote>
  <w:footnote w:id="56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سعيد بن وهب القحطانى ، الحكمة فى الدعوة إلى الله ، ط</w:t>
      </w:r>
      <w:r>
        <w:rPr>
          <w:rFonts w:ascii="Simplified Arabic" w:cs="Simplified Arabic" w:hAnsi="Simplified Arabic" w:eastAsia="Simplified Arabic"/>
          <w:sz w:val="24"/>
          <w:szCs w:val="24"/>
          <w:rtl w:val="1"/>
          <w:lang w:val="ar-SA" w:bidi="ar-SA"/>
        </w:rPr>
        <w:t xml:space="preserve">1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1412</w:t>
      </w:r>
      <w:r>
        <w:rPr>
          <w:rFonts w:ascii="Simplified Arabic" w:cs="Simplified Arabic" w:hAnsi="Simplified Arabic" w:eastAsia="Simplified Arabic" w:hint="cs"/>
          <w:sz w:val="24"/>
          <w:szCs w:val="24"/>
          <w:rtl w:val="1"/>
          <w:lang w:val="ar-SA" w:bidi="ar-SA"/>
        </w:rPr>
        <w:t>هـ  ، صـ</w:t>
      </w:r>
      <w:r>
        <w:rPr>
          <w:rFonts w:ascii="Simplified Arabic" w:cs="Simplified Arabic" w:hAnsi="Simplified Arabic" w:eastAsia="Simplified Arabic"/>
          <w:sz w:val="24"/>
          <w:szCs w:val="24"/>
          <w:rtl w:val="1"/>
          <w:lang w:val="ar-SA" w:bidi="ar-SA"/>
        </w:rPr>
        <w:t xml:space="preserve">26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27.</w:t>
      </w:r>
    </w:p>
  </w:footnote>
  <w:footnote w:id="57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أحمد غلوش ، الدعوة الإسلامية ، أصولها ووسائلها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الكتاب المصرى ، القاهرة ،</w:t>
      </w:r>
      <w:r>
        <w:rPr>
          <w:rFonts w:ascii="Simplified Arabic" w:cs="Simplified Arabic" w:hAnsi="Simplified Arabic" w:eastAsia="Simplified Arabic"/>
          <w:sz w:val="24"/>
          <w:szCs w:val="24"/>
          <w:rtl w:val="1"/>
          <w:lang w:val="ar-SA" w:bidi="ar-SA"/>
        </w:rPr>
        <w:t>1989</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11.</w:t>
      </w:r>
    </w:p>
  </w:footnote>
  <w:footnote w:id="57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ص</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 آية </w:t>
      </w:r>
      <w:r>
        <w:rPr>
          <w:rFonts w:ascii="Simplified Arabic" w:cs="Simplified Arabic" w:hAnsi="Simplified Arabic" w:eastAsia="Simplified Arabic"/>
          <w:sz w:val="24"/>
          <w:szCs w:val="24"/>
          <w:rtl w:val="1"/>
          <w:lang w:val="ar-SA" w:bidi="ar-SA"/>
        </w:rPr>
        <w:t>(20).</w:t>
      </w:r>
    </w:p>
  </w:footnote>
  <w:footnote w:id="57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لقمان ، آية </w:t>
      </w:r>
      <w:r>
        <w:rPr>
          <w:rFonts w:ascii="Simplified Arabic" w:cs="Simplified Arabic" w:hAnsi="Simplified Arabic" w:eastAsia="Simplified Arabic"/>
          <w:sz w:val="24"/>
          <w:szCs w:val="24"/>
          <w:rtl w:val="1"/>
          <w:lang w:val="ar-SA" w:bidi="ar-SA"/>
        </w:rPr>
        <w:t>(12).</w:t>
      </w:r>
    </w:p>
  </w:footnote>
  <w:footnote w:id="57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النساء ، آية ، </w:t>
      </w:r>
      <w:r>
        <w:rPr>
          <w:rFonts w:ascii="Simplified Arabic" w:cs="Simplified Arabic" w:hAnsi="Simplified Arabic" w:eastAsia="Simplified Arabic"/>
          <w:sz w:val="24"/>
          <w:szCs w:val="24"/>
          <w:rtl w:val="1"/>
          <w:lang w:val="ar-SA" w:bidi="ar-SA"/>
        </w:rPr>
        <w:t>(54)</w:t>
      </w:r>
    </w:p>
  </w:footnote>
  <w:footnote w:id="57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وزارة الأوقاف ، مناهج الدعوة الإسلامية ، مواجهة التحديات ، </w:t>
      </w:r>
      <w:r>
        <w:rPr>
          <w:rFonts w:ascii="Simplified Arabic" w:cs="Simplified Arabic" w:hAnsi="Simplified Arabic" w:eastAsia="Simplified Arabic"/>
          <w:sz w:val="24"/>
          <w:szCs w:val="24"/>
          <w:rtl w:val="1"/>
          <w:lang w:val="ar-SA" w:bidi="ar-SA"/>
        </w:rPr>
        <w:t>1427</w:t>
      </w:r>
      <w:r>
        <w:rPr>
          <w:rFonts w:ascii="Simplified Arabic" w:cs="Simplified Arabic" w:hAnsi="Simplified Arabic" w:eastAsia="Simplified Arabic" w:hint="cs"/>
          <w:sz w:val="24"/>
          <w:szCs w:val="24"/>
          <w:rtl w:val="1"/>
          <w:lang w:val="ar-SA" w:bidi="ar-SA"/>
        </w:rPr>
        <w:t xml:space="preserve">هـ </w:t>
      </w:r>
      <w:r>
        <w:rPr>
          <w:rFonts w:ascii="Simplified Arabic" w:cs="Simplified Arabic" w:hAnsi="Simplified Arabic" w:eastAsia="Simplified Arabic"/>
          <w:sz w:val="24"/>
          <w:szCs w:val="24"/>
          <w:rtl w:val="1"/>
          <w:lang w:val="ar-SA" w:bidi="ar-SA"/>
        </w:rPr>
        <w:t>2006</w:t>
      </w:r>
      <w:r>
        <w:rPr>
          <w:rFonts w:ascii="Simplified Arabic" w:cs="Simplified Arabic" w:hAnsi="Simplified Arabic" w:eastAsia="Simplified Arabic" w:hint="cs"/>
          <w:sz w:val="24"/>
          <w:szCs w:val="24"/>
          <w:rtl w:val="1"/>
          <w:lang w:val="ar-SA" w:bidi="ar-SA"/>
        </w:rPr>
        <w:t>م ، صـ</w:t>
      </w:r>
      <w:r>
        <w:rPr>
          <w:rFonts w:ascii="Simplified Arabic" w:cs="Simplified Arabic" w:hAnsi="Simplified Arabic" w:eastAsia="Simplified Arabic"/>
          <w:sz w:val="24"/>
          <w:szCs w:val="24"/>
          <w:rtl w:val="1"/>
          <w:lang w:val="ar-SA" w:bidi="ar-SA"/>
        </w:rPr>
        <w:t>16.</w:t>
      </w:r>
    </w:p>
  </w:footnote>
  <w:footnote w:id="57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،الموازين أو أضواء على الطريق ، مرجع سابق ، صـ</w:t>
      </w:r>
      <w:r>
        <w:rPr>
          <w:rFonts w:ascii="Simplified Arabic" w:cs="Simplified Arabic" w:hAnsi="Simplified Arabic" w:eastAsia="Simplified Arabic"/>
          <w:sz w:val="24"/>
          <w:szCs w:val="24"/>
          <w:rtl w:val="1"/>
          <w:lang w:val="ar-SA" w:bidi="ar-SA"/>
        </w:rPr>
        <w:t>217.</w:t>
      </w:r>
    </w:p>
  </w:footnote>
  <w:footnote w:id="57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الصفحة نفسها</w:t>
      </w:r>
      <w:r>
        <w:rPr>
          <w:rFonts w:ascii="Simplified Arabic" w:cs="Simplified Arabic" w:hAnsi="Simplified Arabic" w:eastAsia="Simplified Arabic"/>
          <w:sz w:val="24"/>
          <w:szCs w:val="24"/>
          <w:rtl w:val="1"/>
          <w:lang w:val="ar-SA" w:bidi="ar-SA"/>
        </w:rPr>
        <w:t xml:space="preserve">. </w:t>
      </w:r>
    </w:p>
  </w:footnote>
  <w:footnote w:id="57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الصفحة نفسها</w:t>
      </w:r>
      <w:r>
        <w:rPr>
          <w:rFonts w:ascii="Simplified Arabic" w:cs="Simplified Arabic" w:hAnsi="Simplified Arabic" w:eastAsia="Simplified Arabic"/>
          <w:sz w:val="24"/>
          <w:szCs w:val="24"/>
          <w:rtl w:val="1"/>
          <w:lang w:val="ar-SA" w:bidi="ar-SA"/>
        </w:rPr>
        <w:t xml:space="preserve">. </w:t>
      </w:r>
    </w:p>
  </w:footnote>
  <w:footnote w:id="57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أديب إبراهيم الدباغ ، مرجع سابق ، صـ</w:t>
      </w:r>
      <w:r>
        <w:rPr>
          <w:rFonts w:ascii="Simplified Arabic" w:cs="Simplified Arabic" w:hAnsi="Simplified Arabic" w:eastAsia="Simplified Arabic"/>
          <w:sz w:val="24"/>
          <w:szCs w:val="24"/>
          <w:rtl w:val="1"/>
          <w:lang w:val="ar-SA" w:bidi="ar-SA"/>
        </w:rPr>
        <w:t>45</w:t>
      </w:r>
      <w:r>
        <w:rPr>
          <w:rFonts w:ascii="Simplified Arabic" w:cs="Simplified Arabic" w:hAnsi="Simplified Arabic" w:eastAsia="Simplified Arabic" w:hint="cs"/>
          <w:sz w:val="24"/>
          <w:szCs w:val="24"/>
          <w:rtl w:val="1"/>
          <w:lang w:val="ar-SA" w:bidi="ar-SA"/>
        </w:rPr>
        <w:t>، بتصرف</w:t>
      </w:r>
      <w:r>
        <w:rPr>
          <w:rFonts w:ascii="Simplified Arabic" w:cs="Simplified Arabic" w:hAnsi="Simplified Arabic" w:eastAsia="Simplified Arabic"/>
          <w:sz w:val="24"/>
          <w:szCs w:val="24"/>
          <w:rtl w:val="1"/>
          <w:lang w:val="ar-SA" w:bidi="ar-SA"/>
        </w:rPr>
        <w:t>.</w:t>
      </w:r>
    </w:p>
  </w:footnote>
  <w:footnote w:id="579">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53.</w:t>
      </w:r>
    </w:p>
  </w:footnote>
  <w:footnote w:id="580">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جميل شانلى ، من معالم منهج التربية عند الأستاذ،  </w:t>
      </w:r>
      <w:r>
        <w:rPr>
          <w:sz w:val="24"/>
          <w:szCs w:val="24"/>
          <w:rtl w:val="0"/>
          <w:lang w:val="en-US"/>
        </w:rPr>
        <w:t>http.//ar: Fgulen. Com</w:t>
      </w:r>
    </w:p>
  </w:footnote>
  <w:footnote w:id="58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أديب إبراهيم الدباغ ، مرجع سابق ، صـ</w:t>
      </w:r>
      <w:r>
        <w:rPr>
          <w:rFonts w:ascii="Simplified Arabic" w:cs="Simplified Arabic" w:hAnsi="Simplified Arabic" w:eastAsia="Simplified Arabic"/>
          <w:sz w:val="24"/>
          <w:szCs w:val="24"/>
          <w:rtl w:val="1"/>
          <w:lang w:val="ar-SA" w:bidi="ar-SA"/>
        </w:rPr>
        <w:t>54.</w:t>
      </w:r>
    </w:p>
  </w:footnote>
  <w:footnote w:id="58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أسئلة العصر المحيرة ، مرجع سابق ، صـ</w:t>
      </w:r>
      <w:r>
        <w:rPr>
          <w:rFonts w:ascii="Simplified Arabic" w:cs="Simplified Arabic" w:hAnsi="Simplified Arabic" w:eastAsia="Simplified Arabic"/>
          <w:sz w:val="24"/>
          <w:szCs w:val="24"/>
          <w:rtl w:val="1"/>
          <w:lang w:val="ar-SA" w:bidi="ar-SA"/>
        </w:rPr>
        <w:t>257.</w:t>
      </w:r>
    </w:p>
  </w:footnote>
  <w:footnote w:id="58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258.</w:t>
      </w:r>
    </w:p>
  </w:footnote>
  <w:footnote w:id="58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أسئلة العصر المحيرة ، مرجع سابق ، صـ</w:t>
      </w:r>
      <w:r>
        <w:rPr>
          <w:rFonts w:ascii="Simplified Arabic" w:cs="Simplified Arabic" w:hAnsi="Simplified Arabic" w:eastAsia="Simplified Arabic"/>
          <w:sz w:val="24"/>
          <w:szCs w:val="24"/>
          <w:rtl w:val="1"/>
          <w:lang w:val="ar-SA" w:bidi="ar-SA"/>
        </w:rPr>
        <w:t>259.</w:t>
      </w:r>
    </w:p>
  </w:footnote>
  <w:footnote w:id="58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طرق الإرشاد فى الفكر والحياة ، مرجع سابق ، صـ</w:t>
      </w:r>
      <w:r>
        <w:rPr>
          <w:rFonts w:ascii="Simplified Arabic" w:cs="Simplified Arabic" w:hAnsi="Simplified Arabic" w:eastAsia="Simplified Arabic"/>
          <w:sz w:val="24"/>
          <w:szCs w:val="24"/>
          <w:rtl w:val="1"/>
          <w:lang w:val="ar-SA" w:bidi="ar-SA"/>
        </w:rPr>
        <w:t xml:space="preserve">175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176</w:t>
      </w:r>
    </w:p>
  </w:footnote>
  <w:footnote w:id="58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 ، مرجع سابق ،صـ</w:t>
      </w:r>
      <w:r>
        <w:rPr>
          <w:rFonts w:ascii="Simplified Arabic" w:cs="Simplified Arabic" w:hAnsi="Simplified Arabic" w:eastAsia="Simplified Arabic"/>
          <w:sz w:val="24"/>
          <w:szCs w:val="24"/>
          <w:rtl w:val="1"/>
          <w:lang w:val="ar-SA" w:bidi="ar-SA"/>
        </w:rPr>
        <w:t>235.</w:t>
      </w:r>
    </w:p>
  </w:footnote>
  <w:footnote w:id="58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244.</w:t>
      </w:r>
    </w:p>
  </w:footnote>
  <w:footnote w:id="58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،صـ</w:t>
      </w:r>
      <w:r>
        <w:rPr>
          <w:rFonts w:ascii="Simplified Arabic" w:cs="Simplified Arabic" w:hAnsi="Simplified Arabic" w:eastAsia="Simplified Arabic"/>
          <w:sz w:val="24"/>
          <w:szCs w:val="24"/>
          <w:rtl w:val="1"/>
          <w:lang w:val="ar-SA" w:bidi="ar-SA"/>
        </w:rPr>
        <w:t>250.</w:t>
      </w:r>
    </w:p>
  </w:footnote>
  <w:footnote w:id="58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،صـ</w:t>
      </w:r>
      <w:r>
        <w:rPr>
          <w:rFonts w:ascii="Simplified Arabic" w:cs="Simplified Arabic" w:hAnsi="Simplified Arabic" w:eastAsia="Simplified Arabic"/>
          <w:sz w:val="24"/>
          <w:szCs w:val="24"/>
          <w:rtl w:val="1"/>
          <w:lang w:val="ar-SA" w:bidi="ar-SA"/>
        </w:rPr>
        <w:t>251.</w:t>
      </w:r>
    </w:p>
  </w:footnote>
  <w:footnote w:id="590">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سبأ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الآية </w:t>
      </w:r>
      <w:r>
        <w:rPr>
          <w:rFonts w:ascii="Simplified Arabic" w:cs="Simplified Arabic" w:hAnsi="Simplified Arabic" w:eastAsia="Simplified Arabic"/>
          <w:sz w:val="24"/>
          <w:szCs w:val="24"/>
          <w:rtl w:val="1"/>
          <w:lang w:val="ar-SA" w:bidi="ar-SA"/>
        </w:rPr>
        <w:t>: (46)</w:t>
      </w:r>
    </w:p>
  </w:footnote>
  <w:footnote w:id="591">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أحمد بن محمد بن على المقرى ، المصباح المنير فى غريب الشرح الكبير ، تحقيق الرافعى ، ط</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المكتبة العلمية ، بيروت ،</w:t>
      </w:r>
      <w:r>
        <w:rPr>
          <w:rFonts w:ascii="Simplified Arabic" w:cs="Simplified Arabic" w:hAnsi="Simplified Arabic" w:eastAsia="Simplified Arabic"/>
          <w:sz w:val="24"/>
          <w:szCs w:val="24"/>
          <w:rtl w:val="1"/>
          <w:lang w:val="ar-SA" w:bidi="ar-SA"/>
        </w:rPr>
        <w:t>1958</w:t>
      </w:r>
      <w:r>
        <w:rPr>
          <w:rFonts w:ascii="Simplified Arabic" w:cs="Simplified Arabic" w:hAnsi="Simplified Arabic" w:eastAsia="Simplified Arabic" w:hint="cs"/>
          <w:sz w:val="24"/>
          <w:szCs w:val="24"/>
          <w:rtl w:val="1"/>
          <w:lang w:val="ar-SA" w:bidi="ar-SA"/>
        </w:rPr>
        <w:t>م ،ج، صـ</w:t>
      </w:r>
      <w:r>
        <w:rPr>
          <w:rFonts w:ascii="Simplified Arabic" w:cs="Simplified Arabic" w:hAnsi="Simplified Arabic" w:eastAsia="Simplified Arabic"/>
          <w:sz w:val="24"/>
          <w:szCs w:val="24"/>
          <w:rtl w:val="1"/>
          <w:lang w:val="ar-SA" w:bidi="ar-SA"/>
        </w:rPr>
        <w:t xml:space="preserve">665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666.</w:t>
      </w:r>
    </w:p>
  </w:footnote>
  <w:footnote w:id="592">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عمارة نجيب ، فقه الدعوة والدعاة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بدون ، صـ</w:t>
      </w:r>
      <w:r>
        <w:rPr>
          <w:rFonts w:ascii="Simplified Arabic" w:cs="Simplified Arabic" w:hAnsi="Simplified Arabic" w:eastAsia="Simplified Arabic"/>
          <w:sz w:val="24"/>
          <w:szCs w:val="24"/>
          <w:rtl w:val="1"/>
          <w:lang w:val="ar-SA" w:bidi="ar-SA"/>
        </w:rPr>
        <w:t>46.</w:t>
      </w:r>
    </w:p>
  </w:footnote>
  <w:footnote w:id="593">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النحل ، آية </w:t>
      </w:r>
      <w:r>
        <w:rPr>
          <w:rFonts w:ascii="Simplified Arabic" w:cs="Simplified Arabic" w:hAnsi="Simplified Arabic" w:eastAsia="Simplified Arabic"/>
          <w:sz w:val="24"/>
          <w:szCs w:val="24"/>
          <w:rtl w:val="1"/>
          <w:lang w:val="ar-SA" w:bidi="ar-SA"/>
        </w:rPr>
        <w:t>125.</w:t>
      </w:r>
    </w:p>
  </w:footnote>
  <w:footnote w:id="594">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النساء ، آية </w:t>
      </w:r>
      <w:r>
        <w:rPr>
          <w:rFonts w:ascii="Simplified Arabic" w:cs="Simplified Arabic" w:hAnsi="Simplified Arabic" w:eastAsia="Simplified Arabic"/>
          <w:sz w:val="24"/>
          <w:szCs w:val="24"/>
          <w:rtl w:val="1"/>
          <w:lang w:val="ar-SA" w:bidi="ar-SA"/>
        </w:rPr>
        <w:t>63.</w:t>
      </w:r>
    </w:p>
  </w:footnote>
  <w:footnote w:id="59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سورة صحيح بشرح النووى ، جـ</w:t>
      </w:r>
      <w:r>
        <w:rPr>
          <w:rFonts w:ascii="Simplified Arabic" w:cs="Simplified Arabic" w:hAnsi="Simplified Arabic" w:eastAsia="Simplified Arabic"/>
          <w:sz w:val="24"/>
          <w:szCs w:val="24"/>
          <w:rtl w:val="1"/>
          <w:lang w:val="ar-SA" w:bidi="ar-SA"/>
        </w:rPr>
        <w:t xml:space="preserve">2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37.</w:t>
      </w:r>
    </w:p>
  </w:footnote>
  <w:footnote w:id="596">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صحيح مسلم ، بشرح النووى ، جـ</w:t>
      </w:r>
      <w:r>
        <w:rPr>
          <w:rFonts w:ascii="Simplified Arabic" w:cs="Simplified Arabic" w:hAnsi="Simplified Arabic" w:eastAsia="Simplified Arabic"/>
          <w:sz w:val="24"/>
          <w:szCs w:val="24"/>
          <w:rtl w:val="1"/>
          <w:lang w:val="ar-SA" w:bidi="ar-SA"/>
        </w:rPr>
        <w:t xml:space="preserve">2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39</w:t>
      </w:r>
    </w:p>
  </w:footnote>
  <w:footnote w:id="59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وزارة الأوقاف ، مناهج الدعوة الإسلامية ومواجهة التحديات ، مرجع سابق ، صـ</w:t>
      </w:r>
      <w:r>
        <w:rPr>
          <w:rFonts w:ascii="Simplified Arabic" w:cs="Simplified Arabic" w:hAnsi="Simplified Arabic" w:eastAsia="Simplified Arabic"/>
          <w:sz w:val="24"/>
          <w:szCs w:val="24"/>
          <w:rtl w:val="1"/>
          <w:lang w:val="ar-SA" w:bidi="ar-SA"/>
        </w:rPr>
        <w:t>22</w:t>
      </w:r>
    </w:p>
  </w:footnote>
  <w:footnote w:id="59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طرق الإرشاد ، مرجع سابق ، صـ</w:t>
      </w:r>
      <w:r>
        <w:rPr>
          <w:rFonts w:ascii="Simplified Arabic" w:cs="Simplified Arabic" w:hAnsi="Simplified Arabic" w:eastAsia="Simplified Arabic"/>
          <w:sz w:val="24"/>
          <w:szCs w:val="24"/>
          <w:rtl w:val="1"/>
          <w:lang w:val="ar-SA" w:bidi="ar-SA"/>
        </w:rPr>
        <w:t xml:space="preserve">124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125.</w:t>
      </w:r>
    </w:p>
  </w:footnote>
  <w:footnote w:id="59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طرق الإرشاد فى الفكر والحياة ، المرجع السابق ، ،صـ</w:t>
      </w:r>
      <w:r>
        <w:rPr>
          <w:rFonts w:ascii="Simplified Arabic" w:cs="Simplified Arabic" w:hAnsi="Simplified Arabic" w:eastAsia="Simplified Arabic"/>
          <w:sz w:val="24"/>
          <w:szCs w:val="24"/>
          <w:rtl w:val="1"/>
          <w:lang w:val="ar-SA" w:bidi="ar-SA"/>
        </w:rPr>
        <w:t>141.</w:t>
      </w:r>
    </w:p>
  </w:footnote>
  <w:footnote w:id="600">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142.</w:t>
      </w:r>
    </w:p>
  </w:footnote>
  <w:footnote w:id="60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،طرق الإرشاد فى الفكر والحياة ، المرجع السابق ، صـ</w:t>
      </w:r>
      <w:r>
        <w:rPr>
          <w:rFonts w:ascii="Simplified Arabic" w:cs="Simplified Arabic" w:hAnsi="Simplified Arabic" w:eastAsia="Simplified Arabic"/>
          <w:sz w:val="24"/>
          <w:szCs w:val="24"/>
          <w:rtl w:val="1"/>
          <w:lang w:val="ar-SA" w:bidi="ar-SA"/>
        </w:rPr>
        <w:t xml:space="preserve">187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189.</w:t>
      </w:r>
    </w:p>
  </w:footnote>
  <w:footnote w:id="60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37.</w:t>
      </w:r>
    </w:p>
  </w:footnote>
  <w:footnote w:id="60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الأمام القرطبى ، الجامع لأحكام القرآن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دار علوم القرآن ، القاهرة ، </w:t>
      </w:r>
      <w:r>
        <w:rPr>
          <w:rFonts w:ascii="Simplified Arabic" w:cs="Simplified Arabic" w:hAnsi="Simplified Arabic" w:eastAsia="Simplified Arabic"/>
          <w:sz w:val="24"/>
          <w:szCs w:val="24"/>
          <w:rtl w:val="1"/>
          <w:lang w:val="ar-SA" w:bidi="ar-SA"/>
        </w:rPr>
        <w:t>2002</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 xml:space="preserve">13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 xml:space="preserve">14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108.</w:t>
      </w:r>
    </w:p>
  </w:footnote>
  <w:footnote w:id="60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أخرجه البخارى فى صحيحه ، كتاب الأدب ، ج</w:t>
      </w:r>
      <w:r>
        <w:rPr>
          <w:rFonts w:ascii="Simplified Arabic" w:cs="Simplified Arabic" w:hAnsi="Simplified Arabic" w:eastAsia="Simplified Arabic"/>
          <w:sz w:val="24"/>
          <w:szCs w:val="24"/>
          <w:rtl w:val="1"/>
          <w:lang w:val="ar-SA" w:bidi="ar-SA"/>
        </w:rPr>
        <w:t xml:space="preserve">8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42.</w:t>
      </w:r>
    </w:p>
  </w:footnote>
  <w:footnote w:id="60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 ، مرجع سابق ، صـ</w:t>
      </w:r>
      <w:r>
        <w:rPr>
          <w:rFonts w:ascii="Simplified Arabic" w:cs="Simplified Arabic" w:hAnsi="Simplified Arabic" w:eastAsia="Simplified Arabic"/>
          <w:sz w:val="24"/>
          <w:szCs w:val="24"/>
          <w:rtl w:val="1"/>
          <w:lang w:val="ar-SA" w:bidi="ar-SA"/>
        </w:rPr>
        <w:t>153.</w:t>
      </w:r>
    </w:p>
  </w:footnote>
  <w:footnote w:id="60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الصفحة نفسها</w:t>
      </w:r>
      <w:r>
        <w:rPr>
          <w:rFonts w:ascii="Simplified Arabic" w:cs="Simplified Arabic" w:hAnsi="Simplified Arabic" w:eastAsia="Simplified Arabic"/>
          <w:sz w:val="24"/>
          <w:szCs w:val="24"/>
          <w:rtl w:val="1"/>
          <w:lang w:val="ar-SA" w:bidi="ar-SA"/>
        </w:rPr>
        <w:t>.</w:t>
      </w:r>
    </w:p>
  </w:footnote>
  <w:footnote w:id="60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الموازين أو أضواء على الطريق ، المرجع سابق ، صـ</w:t>
      </w:r>
      <w:r>
        <w:rPr>
          <w:rFonts w:ascii="Simplified Arabic" w:cs="Simplified Arabic" w:hAnsi="Simplified Arabic" w:eastAsia="Simplified Arabic"/>
          <w:sz w:val="24"/>
          <w:szCs w:val="24"/>
          <w:rtl w:val="1"/>
          <w:lang w:val="ar-SA" w:bidi="ar-SA"/>
        </w:rPr>
        <w:t>154.</w:t>
      </w:r>
    </w:p>
  </w:footnote>
  <w:footnote w:id="60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صـ</w:t>
      </w:r>
      <w:r>
        <w:rPr>
          <w:rFonts w:ascii="Simplified Arabic" w:cs="Simplified Arabic" w:hAnsi="Simplified Arabic" w:eastAsia="Simplified Arabic"/>
          <w:sz w:val="24"/>
          <w:szCs w:val="24"/>
          <w:rtl w:val="1"/>
          <w:lang w:val="ar-SA" w:bidi="ar-SA"/>
        </w:rPr>
        <w:t>157.</w:t>
      </w:r>
    </w:p>
  </w:footnote>
  <w:footnote w:id="60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الصفحة نفسها</w:t>
      </w:r>
      <w:r>
        <w:rPr>
          <w:rFonts w:ascii="Simplified Arabic" w:cs="Simplified Arabic" w:hAnsi="Simplified Arabic" w:eastAsia="Simplified Arabic"/>
          <w:sz w:val="24"/>
          <w:szCs w:val="24"/>
          <w:rtl w:val="1"/>
          <w:lang w:val="ar-SA" w:bidi="ar-SA"/>
        </w:rPr>
        <w:t>.</w:t>
      </w:r>
    </w:p>
  </w:footnote>
  <w:footnote w:id="61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أديب إبراهيم الدباغ ، مرجع سابق ، صـ</w:t>
      </w:r>
      <w:r>
        <w:rPr>
          <w:rFonts w:ascii="Simplified Arabic" w:cs="Simplified Arabic" w:hAnsi="Simplified Arabic" w:eastAsia="Simplified Arabic"/>
          <w:sz w:val="24"/>
          <w:szCs w:val="24"/>
          <w:rtl w:val="1"/>
          <w:lang w:val="ar-SA" w:bidi="ar-SA"/>
        </w:rPr>
        <w:t>36.</w:t>
      </w:r>
    </w:p>
  </w:footnote>
  <w:footnote w:id="611">
    <w:p>
      <w:pPr>
        <w:pStyle w:val="عادي"/>
        <w:spacing w:line="240" w:lineRule="atLeast"/>
        <w:jc w:val="both"/>
      </w:pPr>
      <w:r>
        <w:rPr>
          <w:rFonts w:ascii="Simplified Arabic" w:cs="Simplified Arabic" w:hAnsi="Simplified Arabic" w:eastAsia="Simplified Arabic"/>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ترانيم روح وأشجان قلب ،مرجع سابق ، صـ</w:t>
      </w:r>
      <w:r>
        <w:rPr>
          <w:rFonts w:ascii="Simplified Arabic" w:cs="Simplified Arabic" w:hAnsi="Simplified Arabic" w:eastAsia="Simplified Arabic"/>
          <w:sz w:val="24"/>
          <w:szCs w:val="24"/>
          <w:rtl w:val="1"/>
          <w:lang w:val="ar-SA" w:bidi="ar-SA"/>
        </w:rPr>
        <w:t>37.</w:t>
      </w:r>
    </w:p>
  </w:footnote>
  <w:footnote w:id="61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التلال الزمردية أو أضواء على الطريق ، مرجع سابق ، صـ</w:t>
      </w:r>
      <w:r>
        <w:rPr>
          <w:rFonts w:ascii="Simplified Arabic" w:cs="Simplified Arabic" w:hAnsi="Simplified Arabic" w:eastAsia="Simplified Arabic"/>
          <w:sz w:val="24"/>
          <w:szCs w:val="24"/>
          <w:rtl w:val="1"/>
          <w:lang w:val="ar-SA" w:bidi="ar-SA"/>
        </w:rPr>
        <w:t>100.</w:t>
      </w:r>
    </w:p>
  </w:footnote>
  <w:footnote w:id="613">
    <w:p>
      <w:pPr>
        <w:pStyle w:val="عادي"/>
        <w:spacing w:line="240" w:lineRule="atLeast"/>
        <w:ind w:left="386" w:hanging="386"/>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محمد فتح الله كولن ، التلال الزمردية ، مرجع سابق ،صـ، </w:t>
      </w:r>
      <w:r>
        <w:rPr>
          <w:rFonts w:ascii="Simplified Arabic" w:cs="Simplified Arabic" w:hAnsi="Simplified Arabic" w:eastAsia="Simplified Arabic"/>
          <w:sz w:val="24"/>
          <w:szCs w:val="24"/>
          <w:rtl w:val="1"/>
          <w:lang w:val="ar-SA" w:bidi="ar-SA"/>
        </w:rPr>
        <w:t xml:space="preserve">265 </w:t>
      </w:r>
      <w:r>
        <w:rPr>
          <w:rFonts w:ascii="Simplified Arabic" w:cs="Simplified Arabic" w:hAnsi="Simplified Arabic" w:eastAsia="Simplified Arabic" w:hint="cs"/>
          <w:sz w:val="24"/>
          <w:szCs w:val="24"/>
          <w:rtl w:val="1"/>
          <w:lang w:val="ar-SA" w:bidi="ar-SA"/>
        </w:rPr>
        <w:t>نقلا عن</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الرسالة للقشيرى ، صـ</w:t>
      </w:r>
      <w:r>
        <w:rPr>
          <w:rFonts w:ascii="Simplified Arabic" w:cs="Simplified Arabic" w:hAnsi="Simplified Arabic" w:eastAsia="Simplified Arabic"/>
          <w:sz w:val="24"/>
          <w:szCs w:val="24"/>
          <w:rtl w:val="1"/>
          <w:lang w:val="ar-SA" w:bidi="ar-SA"/>
        </w:rPr>
        <w:t>495.</w:t>
      </w:r>
    </w:p>
  </w:footnote>
  <w:footnote w:id="61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صـ</w:t>
      </w:r>
      <w:r>
        <w:rPr>
          <w:rFonts w:ascii="Simplified Arabic" w:cs="Simplified Arabic" w:hAnsi="Simplified Arabic" w:eastAsia="Simplified Arabic"/>
          <w:sz w:val="24"/>
          <w:szCs w:val="24"/>
          <w:rtl w:val="1"/>
          <w:lang w:val="ar-SA" w:bidi="ar-SA"/>
        </w:rPr>
        <w:t xml:space="preserve">254 </w:t>
      </w:r>
      <w:r>
        <w:rPr>
          <w:rFonts w:ascii="Simplified Arabic" w:cs="Simplified Arabic" w:hAnsi="Simplified Arabic" w:eastAsia="Simplified Arabic" w:hint="cs"/>
          <w:sz w:val="24"/>
          <w:szCs w:val="24"/>
          <w:rtl w:val="1"/>
          <w:lang w:val="ar-SA" w:bidi="ar-SA"/>
        </w:rPr>
        <w:t xml:space="preserve">، نقلا عن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شعب الإيمان للبيهقى ، </w:t>
      </w:r>
      <w:r>
        <w:rPr>
          <w:rFonts w:ascii="Simplified Arabic" w:cs="Simplified Arabic" w:hAnsi="Simplified Arabic" w:eastAsia="Simplified Arabic"/>
          <w:sz w:val="24"/>
          <w:szCs w:val="24"/>
          <w:rtl w:val="1"/>
          <w:lang w:val="ar-SA" w:bidi="ar-SA"/>
        </w:rPr>
        <w:t>1 / 386.</w:t>
      </w:r>
    </w:p>
  </w:footnote>
  <w:footnote w:id="61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إبراهيم ، الايات </w:t>
      </w:r>
      <w:r>
        <w:rPr>
          <w:rFonts w:ascii="Simplified Arabic" w:cs="Simplified Arabic" w:hAnsi="Simplified Arabic" w:eastAsia="Simplified Arabic"/>
          <w:sz w:val="24"/>
          <w:szCs w:val="24"/>
          <w:rtl w:val="1"/>
          <w:lang w:val="ar-SA" w:bidi="ar-SA"/>
        </w:rPr>
        <w:t xml:space="preserve">: 24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sz w:val="24"/>
          <w:szCs w:val="24"/>
          <w:rtl w:val="1"/>
          <w:lang w:val="ar-SA" w:bidi="ar-SA"/>
        </w:rPr>
        <w:t>26.</w:t>
      </w:r>
    </w:p>
  </w:footnote>
  <w:footnote w:id="616">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أخرجه مسلم كتاب صفات المنافقين وأحكامهم باب مثل المؤمن مثل النخلة حديث رقم </w:t>
      </w:r>
      <w:r>
        <w:rPr>
          <w:rFonts w:ascii="Simplified Arabic" w:cs="Simplified Arabic" w:hAnsi="Simplified Arabic" w:eastAsia="Simplified Arabic"/>
          <w:sz w:val="24"/>
          <w:szCs w:val="24"/>
          <w:rtl w:val="1"/>
          <w:lang w:val="ar-SA" w:bidi="ar-SA"/>
        </w:rPr>
        <w:t>63</w:t>
      </w:r>
      <w:r>
        <w:rPr>
          <w:rFonts w:ascii="Simplified Arabic" w:cs="Simplified Arabic" w:hAnsi="Simplified Arabic" w:eastAsia="Simplified Arabic" w:hint="cs"/>
          <w:sz w:val="24"/>
          <w:szCs w:val="24"/>
          <w:rtl w:val="1"/>
          <w:lang w:val="ar-SA" w:bidi="ar-SA"/>
        </w:rPr>
        <w:t xml:space="preserve">ج </w:t>
      </w:r>
      <w:r>
        <w:rPr>
          <w:rFonts w:ascii="Simplified Arabic" w:cs="Simplified Arabic" w:hAnsi="Simplified Arabic" w:eastAsia="Simplified Arabic"/>
          <w:sz w:val="24"/>
          <w:szCs w:val="24"/>
          <w:rtl w:val="1"/>
          <w:lang w:val="ar-SA" w:bidi="ar-SA"/>
        </w:rPr>
        <w:t xml:space="preserve">4 </w:t>
      </w:r>
      <w:r>
        <w:rPr>
          <w:rFonts w:ascii="Simplified Arabic" w:cs="Simplified Arabic" w:hAnsi="Simplified Arabic" w:eastAsia="Simplified Arabic" w:hint="cs"/>
          <w:sz w:val="24"/>
          <w:szCs w:val="24"/>
          <w:rtl w:val="1"/>
          <w:lang w:val="ar-SA" w:bidi="ar-SA"/>
        </w:rPr>
        <w:t>صـ</w:t>
      </w:r>
      <w:r>
        <w:rPr>
          <w:rFonts w:ascii="Simplified Arabic" w:cs="Simplified Arabic" w:hAnsi="Simplified Arabic" w:eastAsia="Simplified Arabic"/>
          <w:sz w:val="24"/>
          <w:szCs w:val="24"/>
          <w:rtl w:val="1"/>
          <w:lang w:val="ar-SA" w:bidi="ar-SA"/>
        </w:rPr>
        <w:t>2165.</w:t>
      </w:r>
    </w:p>
  </w:footnote>
  <w:footnote w:id="61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سالم عبد الجليل ، دليل الإمام إلى تجديد الخطاب الدينى ، ط</w:t>
      </w:r>
      <w:r>
        <w:rPr>
          <w:rFonts w:ascii="Simplified Arabic" w:cs="Simplified Arabic" w:hAnsi="Simplified Arabic" w:eastAsia="Simplified Arabic"/>
          <w:sz w:val="24"/>
          <w:szCs w:val="24"/>
          <w:rtl w:val="1"/>
          <w:lang w:val="ar-SA" w:bidi="ar-SA"/>
        </w:rPr>
        <w:t>.</w:t>
      </w:r>
      <w:r>
        <w:rPr>
          <w:rFonts w:ascii="Simplified Arabic" w:cs="Simplified Arabic" w:hAnsi="Simplified Arabic" w:eastAsia="Simplified Arabic" w:hint="cs"/>
          <w:sz w:val="24"/>
          <w:szCs w:val="24"/>
          <w:rtl w:val="1"/>
          <w:lang w:val="ar-SA" w:bidi="ar-SA"/>
        </w:rPr>
        <w:t xml:space="preserve">وزارة الأوقاف ، القاهرة ، </w:t>
      </w:r>
      <w:r>
        <w:rPr>
          <w:rFonts w:ascii="Simplified Arabic" w:cs="Simplified Arabic" w:hAnsi="Simplified Arabic" w:eastAsia="Simplified Arabic"/>
          <w:sz w:val="24"/>
          <w:szCs w:val="24"/>
          <w:rtl w:val="1"/>
          <w:lang w:val="ar-SA" w:bidi="ar-SA"/>
        </w:rPr>
        <w:t xml:space="preserve">1428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2007</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348.</w:t>
      </w:r>
    </w:p>
  </w:footnote>
  <w:footnote w:id="61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البهى الخولى ، تذكرة الدعاة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بدون ، صـ</w:t>
      </w:r>
      <w:r>
        <w:rPr>
          <w:rFonts w:ascii="Simplified Arabic" w:cs="Simplified Arabic" w:hAnsi="Simplified Arabic" w:eastAsia="Simplified Arabic"/>
          <w:sz w:val="24"/>
          <w:szCs w:val="24"/>
          <w:rtl w:val="1"/>
          <w:lang w:val="ar-SA" w:bidi="ar-SA"/>
        </w:rPr>
        <w:t>66.</w:t>
      </w:r>
    </w:p>
  </w:footnote>
  <w:footnote w:id="61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مصطفى الرافعى ، الدعوة والدعاة فى الإسلام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بدون ، صـ</w:t>
      </w:r>
      <w:r>
        <w:rPr>
          <w:rFonts w:ascii="Simplified Arabic" w:cs="Simplified Arabic" w:hAnsi="Simplified Arabic" w:eastAsia="Simplified Arabic"/>
          <w:sz w:val="24"/>
          <w:szCs w:val="24"/>
          <w:rtl w:val="1"/>
          <w:lang w:val="ar-SA" w:bidi="ar-SA"/>
        </w:rPr>
        <w:t>50.</w:t>
      </w:r>
    </w:p>
  </w:footnote>
  <w:footnote w:id="62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طرق الإرشاد فى الفكر والحياة ، مرجع سابق ، صـ</w:t>
      </w:r>
      <w:r>
        <w:rPr>
          <w:rFonts w:ascii="Simplified Arabic" w:cs="Simplified Arabic" w:hAnsi="Simplified Arabic" w:eastAsia="Simplified Arabic"/>
          <w:sz w:val="24"/>
          <w:szCs w:val="24"/>
          <w:rtl w:val="1"/>
          <w:lang w:val="ar-SA" w:bidi="ar-SA"/>
        </w:rPr>
        <w:t xml:space="preserve">129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130.</w:t>
      </w:r>
    </w:p>
  </w:footnote>
  <w:footnote w:id="62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طرق الإرشاد فى الفكر والحياة ، المرجع السابق،صـ</w:t>
      </w:r>
      <w:r>
        <w:rPr>
          <w:rFonts w:ascii="Simplified Arabic" w:cs="Simplified Arabic" w:hAnsi="Simplified Arabic" w:eastAsia="Simplified Arabic"/>
          <w:sz w:val="24"/>
          <w:szCs w:val="24"/>
          <w:rtl w:val="1"/>
          <w:lang w:val="ar-SA" w:bidi="ar-SA"/>
        </w:rPr>
        <w:t>190.</w:t>
      </w:r>
    </w:p>
  </w:footnote>
  <w:footnote w:id="622">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القدر فى ضوء والكتاب والسنة ، مرجع سابق، صـ</w:t>
      </w:r>
      <w:r>
        <w:rPr>
          <w:rFonts w:ascii="Simplified Arabic" w:cs="Simplified Arabic" w:hAnsi="Simplified Arabic" w:eastAsia="Simplified Arabic"/>
          <w:sz w:val="24"/>
          <w:szCs w:val="24"/>
          <w:rtl w:val="1"/>
          <w:lang w:val="ar-SA" w:bidi="ar-SA"/>
        </w:rPr>
        <w:t>28.</w:t>
      </w:r>
    </w:p>
  </w:footnote>
  <w:footnote w:id="623">
    <w:p>
      <w:pPr>
        <w:pStyle w:val="نص حاشية سفلية"/>
        <w:spacing w:line="240" w:lineRule="atLeast"/>
        <w:jc w:val="both"/>
      </w:pPr>
      <w:r>
        <w:rPr>
          <w:rFonts w:ascii="Simplified Arabic" w:cs="Simplified Arabic" w:hAnsi="Simplified Arabic" w:eastAsia="Simplified Arabic"/>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القدر فى ضوء والكتاب والسنة ، المرجع السابق ، صـ</w:t>
      </w:r>
      <w:r>
        <w:rPr>
          <w:rFonts w:ascii="Simplified Arabic" w:cs="Simplified Arabic" w:hAnsi="Simplified Arabic" w:eastAsia="Simplified Arabic"/>
          <w:sz w:val="24"/>
          <w:szCs w:val="24"/>
          <w:rtl w:val="1"/>
          <w:lang w:val="ar-SA" w:bidi="ar-SA"/>
        </w:rPr>
        <w:t>32.</w:t>
      </w:r>
    </w:p>
  </w:footnote>
  <w:footnote w:id="62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سيد قطب ، فى ظلال القرآن الكريم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دار الشروق ، </w:t>
      </w:r>
      <w:r>
        <w:rPr>
          <w:rFonts w:ascii="Simplified Arabic" w:cs="Simplified Arabic" w:hAnsi="Simplified Arabic" w:eastAsia="Simplified Arabic"/>
          <w:sz w:val="24"/>
          <w:szCs w:val="24"/>
          <w:rtl w:val="1"/>
          <w:lang w:val="ar-SA" w:bidi="ar-SA"/>
        </w:rPr>
        <w:t>1989</w:t>
      </w:r>
      <w:r>
        <w:rPr>
          <w:rFonts w:ascii="Simplified Arabic" w:cs="Simplified Arabic" w:hAnsi="Simplified Arabic" w:eastAsia="Simplified Arabic" w:hint="cs"/>
          <w:sz w:val="24"/>
          <w:szCs w:val="24"/>
          <w:rtl w:val="1"/>
          <w:lang w:val="ar-SA" w:bidi="ar-SA"/>
        </w:rPr>
        <w:t>م، جـ</w:t>
      </w:r>
      <w:r>
        <w:rPr>
          <w:rFonts w:ascii="Simplified Arabic" w:cs="Simplified Arabic" w:hAnsi="Simplified Arabic" w:eastAsia="Simplified Arabic"/>
          <w:sz w:val="24"/>
          <w:szCs w:val="24"/>
          <w:rtl w:val="1"/>
          <w:lang w:val="ar-SA" w:bidi="ar-SA"/>
        </w:rPr>
        <w:t xml:space="preserve">1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68.</w:t>
      </w:r>
    </w:p>
  </w:footnote>
  <w:footnote w:id="625">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على الصابونى ، صفوة التفاسير ، ط</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دار القرآن الكريم ، بيروت ،</w:t>
      </w:r>
      <w:r>
        <w:rPr>
          <w:rFonts w:ascii="Simplified Arabic" w:cs="Simplified Arabic" w:hAnsi="Simplified Arabic" w:eastAsia="Simplified Arabic"/>
          <w:sz w:val="24"/>
          <w:szCs w:val="24"/>
          <w:rtl w:val="1"/>
          <w:lang w:val="ar-SA" w:bidi="ar-SA"/>
        </w:rPr>
        <w:t>1989</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1</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56.</w:t>
      </w:r>
    </w:p>
  </w:footnote>
  <w:footnote w:id="626">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تاريخ الطبرى ، ط</w:t>
      </w:r>
      <w:r>
        <w:rPr>
          <w:rFonts w:ascii="Simplified Arabic" w:cs="Simplified Arabic" w:hAnsi="Simplified Arabic" w:eastAsia="Simplified Arabic"/>
          <w:sz w:val="24"/>
          <w:szCs w:val="24"/>
          <w:rtl w:val="1"/>
          <w:lang w:val="ar-SA" w:bidi="ar-SA"/>
        </w:rPr>
        <w:t xml:space="preserve">30 </w:t>
      </w:r>
      <w:r>
        <w:rPr>
          <w:rFonts w:ascii="Simplified Arabic" w:cs="Simplified Arabic" w:hAnsi="Simplified Arabic" w:eastAsia="Simplified Arabic" w:hint="cs"/>
          <w:sz w:val="24"/>
          <w:szCs w:val="24"/>
          <w:rtl w:val="1"/>
          <w:lang w:val="ar-SA" w:bidi="ar-SA"/>
        </w:rPr>
        <w:t xml:space="preserve">، دار المعارف ، </w:t>
      </w:r>
      <w:r>
        <w:rPr>
          <w:rFonts w:ascii="Simplified Arabic" w:cs="Simplified Arabic" w:hAnsi="Simplified Arabic" w:eastAsia="Simplified Arabic"/>
          <w:sz w:val="24"/>
          <w:szCs w:val="24"/>
          <w:rtl w:val="1"/>
          <w:lang w:val="ar-SA" w:bidi="ar-SA"/>
        </w:rPr>
        <w:t>2005</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 xml:space="preserve">4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207.</w:t>
      </w:r>
    </w:p>
  </w:footnote>
  <w:footnote w:id="627">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أحرجه مسلم ، كتاب الزهد والرقائق ، باب عقوبة من يأمر المعروف ولا يفعله وينهى  عن المنكر ويفعله ، حديث رقم </w:t>
      </w:r>
      <w:r>
        <w:rPr>
          <w:rFonts w:ascii="Simplified Arabic" w:cs="Simplified Arabic" w:hAnsi="Simplified Arabic" w:eastAsia="Simplified Arabic"/>
          <w:sz w:val="24"/>
          <w:szCs w:val="24"/>
          <w:rtl w:val="1"/>
          <w:lang w:val="ar-SA" w:bidi="ar-SA"/>
        </w:rPr>
        <w:t xml:space="preserve">51 </w:t>
      </w:r>
      <w:r>
        <w:rPr>
          <w:rFonts w:ascii="Simplified Arabic" w:cs="Simplified Arabic" w:hAnsi="Simplified Arabic" w:eastAsia="Simplified Arabic" w:hint="cs"/>
          <w:sz w:val="24"/>
          <w:szCs w:val="24"/>
          <w:rtl w:val="1"/>
          <w:lang w:val="ar-SA" w:bidi="ar-SA"/>
        </w:rPr>
        <w:t xml:space="preserve">، ج </w:t>
      </w:r>
      <w:r>
        <w:rPr>
          <w:rFonts w:ascii="Simplified Arabic" w:cs="Simplified Arabic" w:hAnsi="Simplified Arabic" w:eastAsia="Simplified Arabic"/>
          <w:sz w:val="24"/>
          <w:szCs w:val="24"/>
          <w:rtl w:val="1"/>
          <w:lang w:val="ar-SA" w:bidi="ar-SA"/>
        </w:rPr>
        <w:t>24</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2291.</w:t>
      </w:r>
    </w:p>
  </w:footnote>
  <w:footnote w:id="62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القلم ، آية </w:t>
      </w:r>
      <w:r>
        <w:rPr>
          <w:rFonts w:ascii="Simplified Arabic" w:cs="Simplified Arabic" w:hAnsi="Simplified Arabic" w:eastAsia="Simplified Arabic"/>
          <w:sz w:val="24"/>
          <w:szCs w:val="24"/>
          <w:rtl w:val="1"/>
          <w:lang w:val="ar-SA" w:bidi="ar-SA"/>
        </w:rPr>
        <w:t>4</w:t>
      </w:r>
    </w:p>
  </w:footnote>
  <w:footnote w:id="62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اخرجه أبو دواود ، باب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فى قيام الرجل للرجل ، حديث رقم </w:t>
      </w:r>
      <w:r>
        <w:rPr>
          <w:rFonts w:ascii="Simplified Arabic" w:cs="Simplified Arabic" w:hAnsi="Simplified Arabic" w:eastAsia="Simplified Arabic"/>
          <w:sz w:val="24"/>
          <w:szCs w:val="24"/>
          <w:rtl w:val="1"/>
          <w:lang w:val="ar-SA" w:bidi="ar-SA"/>
        </w:rPr>
        <w:t xml:space="preserve">5068 </w:t>
      </w:r>
      <w:r>
        <w:rPr>
          <w:rFonts w:ascii="Simplified Arabic" w:cs="Simplified Arabic" w:hAnsi="Simplified Arabic" w:eastAsia="Simplified Arabic" w:hint="cs"/>
          <w:sz w:val="24"/>
          <w:szCs w:val="24"/>
          <w:rtl w:val="1"/>
          <w:lang w:val="ar-SA" w:bidi="ar-SA"/>
        </w:rPr>
        <w:t>، جـ</w:t>
      </w:r>
      <w:r>
        <w:rPr>
          <w:rFonts w:ascii="Simplified Arabic" w:cs="Simplified Arabic" w:hAnsi="Simplified Arabic" w:eastAsia="Simplified Arabic"/>
          <w:sz w:val="24"/>
          <w:szCs w:val="24"/>
          <w:rtl w:val="1"/>
          <w:lang w:val="ar-SA" w:bidi="ar-SA"/>
        </w:rPr>
        <w:t xml:space="preserve">8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93.</w:t>
      </w:r>
    </w:p>
  </w:footnote>
  <w:footnote w:id="63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حسين هيكل ، حياة محمد ، مرجع سابق ، صـ</w:t>
      </w:r>
      <w:r>
        <w:rPr>
          <w:rFonts w:ascii="Simplified Arabic" w:cs="Simplified Arabic" w:hAnsi="Simplified Arabic" w:eastAsia="Simplified Arabic"/>
          <w:sz w:val="24"/>
          <w:szCs w:val="24"/>
          <w:rtl w:val="1"/>
          <w:lang w:val="ar-SA" w:bidi="ar-SA"/>
        </w:rPr>
        <w:t>243.</w:t>
      </w:r>
    </w:p>
  </w:footnote>
  <w:footnote w:id="63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ابن القيم ، زاد المعاد فى هدى خير العباد ، مكتبة فياض ، المنصورة ، </w:t>
      </w:r>
      <w:r>
        <w:rPr>
          <w:rFonts w:ascii="Simplified Arabic" w:cs="Simplified Arabic" w:hAnsi="Simplified Arabic" w:eastAsia="Simplified Arabic"/>
          <w:sz w:val="24"/>
          <w:szCs w:val="24"/>
          <w:rtl w:val="1"/>
          <w:lang w:val="ar-SA" w:bidi="ar-SA"/>
        </w:rPr>
        <w:t>1989</w:t>
      </w:r>
      <w:r>
        <w:rPr>
          <w:rFonts w:ascii="Simplified Arabic" w:cs="Simplified Arabic" w:hAnsi="Simplified Arabic" w:eastAsia="Simplified Arabic" w:hint="cs"/>
          <w:sz w:val="24"/>
          <w:szCs w:val="24"/>
          <w:rtl w:val="1"/>
          <w:lang w:val="ar-SA" w:bidi="ar-SA"/>
        </w:rPr>
        <w:t>م ، جـ</w:t>
      </w:r>
      <w:r>
        <w:rPr>
          <w:rFonts w:ascii="Simplified Arabic" w:cs="Simplified Arabic" w:hAnsi="Simplified Arabic" w:eastAsia="Simplified Arabic"/>
          <w:sz w:val="24"/>
          <w:szCs w:val="24"/>
          <w:rtl w:val="1"/>
          <w:lang w:val="ar-SA" w:bidi="ar-SA"/>
        </w:rPr>
        <w:t xml:space="preserve">2 </w:t>
      </w:r>
      <w:r>
        <w:rPr>
          <w:rFonts w:ascii="Simplified Arabic" w:cs="Simplified Arabic" w:hAnsi="Simplified Arabic" w:eastAsia="Simplified Arabic" w:hint="cs"/>
          <w:sz w:val="24"/>
          <w:szCs w:val="24"/>
          <w:rtl w:val="1"/>
          <w:lang w:val="ar-SA" w:bidi="ar-SA"/>
        </w:rPr>
        <w:t>، صـ</w:t>
      </w:r>
      <w:r>
        <w:rPr>
          <w:rFonts w:ascii="Simplified Arabic" w:cs="Simplified Arabic" w:hAnsi="Simplified Arabic" w:eastAsia="Simplified Arabic"/>
          <w:sz w:val="24"/>
          <w:szCs w:val="24"/>
          <w:rtl w:val="1"/>
          <w:lang w:val="ar-SA" w:bidi="ar-SA"/>
        </w:rPr>
        <w:t>238.</w:t>
      </w:r>
    </w:p>
  </w:footnote>
  <w:footnote w:id="63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حصل الباحث على هذه المعلومات من تلاميذ الأستاذ أثناء زيارته لتركيا فى تاريخ </w:t>
      </w:r>
      <w:r>
        <w:rPr>
          <w:rFonts w:ascii="Simplified Arabic" w:cs="Simplified Arabic" w:hAnsi="Simplified Arabic" w:eastAsia="Simplified Arabic"/>
          <w:sz w:val="24"/>
          <w:szCs w:val="24"/>
          <w:rtl w:val="1"/>
          <w:lang w:val="ar-SA" w:bidi="ar-SA"/>
        </w:rPr>
        <w:t>13/11/2008.</w:t>
      </w:r>
    </w:p>
  </w:footnote>
  <w:footnote w:id="63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أديب إبراهيم الدباغ ، مرجع سابق ، صـ</w:t>
      </w:r>
      <w:r>
        <w:rPr>
          <w:rFonts w:ascii="Simplified Arabic" w:cs="Simplified Arabic" w:hAnsi="Simplified Arabic" w:eastAsia="Simplified Arabic"/>
          <w:sz w:val="24"/>
          <w:szCs w:val="24"/>
          <w:rtl w:val="1"/>
          <w:lang w:val="ar-SA" w:bidi="ar-SA"/>
        </w:rPr>
        <w:t>14.</w:t>
      </w:r>
    </w:p>
  </w:footnote>
  <w:footnote w:id="634">
    <w:p>
      <w:pPr>
        <w:pStyle w:val="عادي"/>
        <w:bidi w:val="0"/>
        <w:spacing w:line="240" w:lineRule="atLeast"/>
        <w:ind w:left="0" w:right="0" w:firstLine="0"/>
        <w:jc w:val="both"/>
        <w:rPr>
          <w:rtl w:val="0"/>
        </w:rPr>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Times New Roman" w:hAnsi="Times New Roman"/>
          <w:sz w:val="24"/>
          <w:szCs w:val="24"/>
          <w:rtl w:val="0"/>
          <w:lang w:val="en-US"/>
        </w:rPr>
        <w:t>Fethullah G</w:t>
      </w:r>
      <w:r>
        <w:rPr>
          <w:rFonts w:ascii="Times New Roman" w:hAnsi="Times New Roman" w:hint="default"/>
          <w:sz w:val="24"/>
          <w:szCs w:val="24"/>
          <w:rtl w:val="0"/>
          <w:lang w:val="en-US"/>
        </w:rPr>
        <w:t>ü</w:t>
      </w:r>
      <w:r>
        <w:rPr>
          <w:rFonts w:ascii="Times New Roman" w:hAnsi="Times New Roman"/>
          <w:sz w:val="24"/>
          <w:szCs w:val="24"/>
          <w:rtl w:val="0"/>
          <w:lang w:val="en-US"/>
        </w:rPr>
        <w:t>len Hocae Fend; " K</w:t>
      </w:r>
      <w:r>
        <w:rPr>
          <w:rFonts w:ascii="Times New Roman" w:hAnsi="Times New Roman" w:hint="default"/>
          <w:sz w:val="24"/>
          <w:szCs w:val="24"/>
          <w:rtl w:val="0"/>
          <w:lang w:val="en-US"/>
        </w:rPr>
        <w:t>üçü</w:t>
      </w:r>
      <w:r>
        <w:rPr>
          <w:rFonts w:ascii="Times New Roman" w:hAnsi="Times New Roman"/>
          <w:sz w:val="24"/>
          <w:szCs w:val="24"/>
          <w:rtl w:val="0"/>
          <w:lang w:val="en-US"/>
        </w:rPr>
        <w:t>k D</w:t>
      </w:r>
      <w:r>
        <w:rPr>
          <w:rFonts w:ascii="Times New Roman" w:hAnsi="Times New Roman" w:hint="default"/>
          <w:sz w:val="24"/>
          <w:szCs w:val="24"/>
          <w:rtl w:val="0"/>
          <w:lang w:val="en-US"/>
        </w:rPr>
        <w:t>ü</w:t>
      </w:r>
      <w:r>
        <w:rPr>
          <w:rFonts w:ascii="Times New Roman" w:hAnsi="Times New Roman"/>
          <w:sz w:val="24"/>
          <w:szCs w:val="24"/>
          <w:rtl w:val="0"/>
          <w:lang w:val="en-US"/>
        </w:rPr>
        <w:t>nyam, latif Erdo</w:t>
      </w:r>
      <w:r>
        <w:rPr>
          <w:rFonts w:ascii="Times New Roman" w:hAnsi="Times New Roman" w:hint="default"/>
          <w:sz w:val="24"/>
          <w:szCs w:val="24"/>
          <w:rtl w:val="0"/>
          <w:lang w:val="en-US"/>
        </w:rPr>
        <w:t>ğ</w:t>
      </w:r>
      <w:r>
        <w:rPr>
          <w:rFonts w:ascii="Times New Roman" w:hAnsi="Times New Roman"/>
          <w:sz w:val="24"/>
          <w:szCs w:val="24"/>
          <w:rtl w:val="0"/>
          <w:lang w:val="en-US"/>
        </w:rPr>
        <w:t>an, T</w:t>
      </w:r>
      <w:r>
        <w:rPr>
          <w:rFonts w:ascii="Times New Roman" w:hAnsi="Times New Roman" w:hint="default"/>
          <w:sz w:val="24"/>
          <w:szCs w:val="24"/>
          <w:rtl w:val="0"/>
          <w:lang w:val="en-US"/>
        </w:rPr>
        <w:t>ü</w:t>
      </w:r>
      <w:r>
        <w:rPr>
          <w:rFonts w:ascii="Times New Roman" w:hAnsi="Times New Roman"/>
          <w:sz w:val="24"/>
          <w:szCs w:val="24"/>
          <w:rtl w:val="0"/>
          <w:lang w:val="en-US"/>
        </w:rPr>
        <w:t>rkiyeyin Haklari, 1995, S.13.</w:t>
      </w:r>
      <w:r>
        <w:rPr>
          <w:sz w:val="24"/>
          <w:szCs w:val="24"/>
          <w:rtl w:val="0"/>
        </w:rPr>
      </w:r>
    </w:p>
  </w:footnote>
  <w:footnote w:id="63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أديب إبراهيم الدباغ ، مرجع سابق ، صـ</w:t>
      </w:r>
      <w:r>
        <w:rPr>
          <w:rFonts w:ascii="Simplified Arabic" w:cs="Simplified Arabic" w:hAnsi="Simplified Arabic" w:eastAsia="Simplified Arabic"/>
          <w:sz w:val="24"/>
          <w:szCs w:val="24"/>
          <w:rtl w:val="1"/>
          <w:lang w:val="ar-SA" w:bidi="ar-SA"/>
        </w:rPr>
        <w:t>14</w:t>
      </w:r>
    </w:p>
  </w:footnote>
  <w:footnote w:id="636">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29</w:t>
      </w:r>
    </w:p>
  </w:footnote>
  <w:footnote w:id="637">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44.</w:t>
      </w:r>
    </w:p>
  </w:footnote>
  <w:footnote w:id="638">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ونحن تقيم صرح الروح ، مرجع سابق ، صـ</w:t>
      </w:r>
      <w:r>
        <w:rPr>
          <w:rFonts w:ascii="Simplified Arabic" w:cs="Simplified Arabic" w:hAnsi="Simplified Arabic" w:eastAsia="Simplified Arabic"/>
          <w:sz w:val="24"/>
          <w:szCs w:val="24"/>
          <w:rtl w:val="1"/>
          <w:lang w:val="ar-SA" w:bidi="ar-SA"/>
        </w:rPr>
        <w:t xml:space="preserve">22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23</w:t>
      </w:r>
    </w:p>
  </w:footnote>
  <w:footnote w:id="639">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المرجع نفسه ، صـ</w:t>
      </w:r>
      <w:r>
        <w:rPr>
          <w:rFonts w:ascii="Simplified Arabic" w:cs="Simplified Arabic" w:hAnsi="Simplified Arabic" w:eastAsia="Simplified Arabic"/>
          <w:sz w:val="24"/>
          <w:szCs w:val="24"/>
          <w:rtl w:val="1"/>
          <w:lang w:val="ar-SA" w:bidi="ar-SA"/>
        </w:rPr>
        <w:t>96.</w:t>
      </w:r>
    </w:p>
  </w:footnote>
  <w:footnote w:id="640">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محمد فتح الله كولن ، طرق الإرشاد فى الفكر والحياة ،  مرجع سابق ، صـ</w:t>
      </w:r>
      <w:r>
        <w:rPr>
          <w:rFonts w:ascii="Simplified Arabic" w:cs="Simplified Arabic" w:hAnsi="Simplified Arabic" w:eastAsia="Simplified Arabic"/>
          <w:sz w:val="24"/>
          <w:szCs w:val="24"/>
          <w:rtl w:val="1"/>
          <w:lang w:val="ar-SA" w:bidi="ar-SA"/>
        </w:rPr>
        <w:t xml:space="preserve">144 </w:t>
      </w:r>
      <w:r>
        <w:rPr>
          <w:rFonts w:ascii="Simplified Arabic" w:cs="Simplified Arabic" w:hAnsi="Simplified Arabic" w:eastAsia="Simplified Arabic" w:hint="cs"/>
          <w:sz w:val="24"/>
          <w:szCs w:val="24"/>
          <w:rtl w:val="1"/>
          <w:lang w:val="ar-SA" w:bidi="ar-SA"/>
        </w:rPr>
        <w:t xml:space="preserve">، </w:t>
      </w:r>
      <w:r>
        <w:rPr>
          <w:rFonts w:ascii="Simplified Arabic" w:cs="Simplified Arabic" w:hAnsi="Simplified Arabic" w:eastAsia="Simplified Arabic"/>
          <w:sz w:val="24"/>
          <w:szCs w:val="24"/>
          <w:rtl w:val="1"/>
          <w:lang w:val="ar-SA" w:bidi="ar-SA"/>
        </w:rPr>
        <w:t>145</w:t>
      </w:r>
    </w:p>
  </w:footnote>
  <w:footnote w:id="641">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الإسراء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(110).</w:t>
      </w:r>
    </w:p>
  </w:footnote>
  <w:footnote w:id="642">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الحجرات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(2).</w:t>
      </w:r>
    </w:p>
  </w:footnote>
  <w:footnote w:id="643">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الحجرات </w:t>
      </w:r>
      <w:r>
        <w:rPr>
          <w:rFonts w:ascii="Simplified Arabic" w:cs="Simplified Arabic" w:hAnsi="Simplified Arabic" w:eastAsia="Simplified Arabic"/>
          <w:sz w:val="24"/>
          <w:szCs w:val="24"/>
          <w:rtl w:val="1"/>
          <w:lang w:val="ar-SA" w:bidi="ar-SA"/>
        </w:rPr>
        <w:t xml:space="preserve">: </w:t>
      </w:r>
      <w:r>
        <w:rPr>
          <w:rFonts w:ascii="Simplified Arabic" w:cs="Simplified Arabic" w:hAnsi="Simplified Arabic" w:eastAsia="Simplified Arabic" w:hint="cs"/>
          <w:sz w:val="24"/>
          <w:szCs w:val="24"/>
          <w:rtl w:val="1"/>
          <w:lang w:val="ar-SA" w:bidi="ar-SA"/>
        </w:rPr>
        <w:t xml:space="preserve">آية </w:t>
      </w:r>
      <w:r>
        <w:rPr>
          <w:rFonts w:ascii="Simplified Arabic" w:cs="Simplified Arabic" w:hAnsi="Simplified Arabic" w:eastAsia="Simplified Arabic"/>
          <w:sz w:val="24"/>
          <w:szCs w:val="24"/>
          <w:rtl w:val="1"/>
          <w:lang w:val="ar-SA" w:bidi="ar-SA"/>
        </w:rPr>
        <w:t>(3).</w:t>
      </w:r>
    </w:p>
  </w:footnote>
  <w:footnote w:id="644">
    <w:p>
      <w:pPr>
        <w:pStyle w:val="عادي"/>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سورة طه آية </w:t>
      </w:r>
      <w:r>
        <w:rPr>
          <w:rFonts w:ascii="Simplified Arabic" w:cs="Simplified Arabic" w:hAnsi="Simplified Arabic" w:eastAsia="Simplified Arabic"/>
          <w:sz w:val="24"/>
          <w:szCs w:val="24"/>
          <w:rtl w:val="1"/>
          <w:lang w:val="ar-SA" w:bidi="ar-SA"/>
        </w:rPr>
        <w:t>: (44).</w:t>
      </w:r>
    </w:p>
  </w:footnote>
  <w:footnote w:id="645">
    <w:p>
      <w:pPr>
        <w:pStyle w:val="نص حاشية سفلية"/>
        <w:spacing w:line="240" w:lineRule="atLeast"/>
        <w:jc w:val="both"/>
      </w:pPr>
      <w:r>
        <w:rPr>
          <w:rFonts w:ascii="Simplified Arabic" w:cs="Simplified Arabic" w:hAnsi="Simplified Arabic" w:eastAsia="Simplified Arabic"/>
          <w:b w:val="1"/>
          <w:bCs w:val="1"/>
          <w:sz w:val="32"/>
          <w:szCs w:val="32"/>
          <w:vertAlign w:val="superscript"/>
          <w:rtl w:val="1"/>
          <w:lang w:val="ar-SA" w:bidi="ar-SA"/>
        </w:rPr>
        <w:footnoteRef/>
      </w:r>
      <w:r>
        <w:rPr>
          <w:rFonts w:ascii="Simplified Arabic" w:cs="Simplified Arabic" w:hAnsi="Simplified Arabic" w:eastAsia="Simplified Arabic"/>
          <w:sz w:val="24"/>
          <w:szCs w:val="24"/>
          <w:rtl w:val="1"/>
          <w:lang w:val="ar-SA" w:bidi="ar-SA"/>
        </w:rPr>
        <w:t xml:space="preserve"> - </w:t>
      </w:r>
      <w:r>
        <w:rPr>
          <w:rFonts w:ascii="Simplified Arabic" w:cs="Simplified Arabic" w:hAnsi="Simplified Arabic" w:eastAsia="Simplified Arabic" w:hint="cs"/>
          <w:sz w:val="24"/>
          <w:szCs w:val="24"/>
          <w:rtl w:val="1"/>
          <w:lang w:val="ar-SA" w:bidi="ar-SA"/>
        </w:rPr>
        <w:t xml:space="preserve">جميلى شانلى ، أدب الكلمة عند الأستاذ فتح الله كولن، </w:t>
      </w:r>
      <w:r>
        <w:rPr>
          <w:sz w:val="24"/>
          <w:szCs w:val="24"/>
          <w:rtl w:val="0"/>
          <w:lang w:val="en-US"/>
        </w:rPr>
        <w:t>http: //er : Fgulen. Com</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عادي"/>
      <w:pBdr>
        <w:top w:val="nil"/>
        <w:left w:val="nil"/>
        <w:bottom w:val="single" w:color="000000" w:sz="6" w:space="0" w:shadow="0" w:frame="0"/>
        <w:right w:val="nil"/>
      </w:pBdr>
      <w:spacing w:before="120" w:after="120"/>
      <w:rPr>
        <w:b w:val="1"/>
        <w:bCs w:val="1"/>
        <w:sz w:val="24"/>
        <w:szCs w:val="24"/>
        <w:lang w:val="ar-SA" w:bidi="ar-SA"/>
      </w:rPr>
    </w:pPr>
    <w:r>
      <w:rPr>
        <w:rFonts w:ascii="Arial Unicode MS" w:cs="Times New Roman" w:hAnsi="Arial Unicode MS" w:eastAsia="Arial Unicode MS" w:hint="cs"/>
        <w:b w:val="1"/>
        <w:bCs w:val="1"/>
        <w:sz w:val="26"/>
        <w:szCs w:val="26"/>
        <w:rtl w:val="1"/>
        <w:lang w:val="ar-SA" w:bidi="ar-SA"/>
      </w:rPr>
      <w:t xml:space="preserve">التمهيد </w:t>
    </w:r>
  </w:p>
  <w:p>
    <w:pPr>
      <w:pStyle w:val="عادي"/>
      <w:spacing w:before="120" w:after="120"/>
      <w:jc w:val="center"/>
    </w:pPr>
    <w:r>
      <w:rPr>
        <w:sz w:val="28"/>
        <w:szCs w:val="28"/>
        <w:lang w:val="ar-SA" w:bidi="ar-SA"/>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عادي"/>
      <w:pBdr>
        <w:top w:val="nil"/>
        <w:left w:val="nil"/>
        <w:bottom w:val="single" w:color="000000" w:sz="6" w:space="0" w:shadow="0" w:frame="0"/>
        <w:right w:val="nil"/>
      </w:pBdr>
      <w:spacing w:before="120" w:after="120"/>
    </w:pPr>
    <w:r>
      <w:rPr>
        <w:rFonts w:ascii="Arial Unicode MS" w:cs="Times New Roman" w:hAnsi="Arial Unicode MS" w:eastAsia="Arial Unicode MS" w:hint="cs"/>
        <w:b w:val="1"/>
        <w:bCs w:val="1"/>
        <w:sz w:val="26"/>
        <w:szCs w:val="26"/>
        <w:rtl w:val="1"/>
        <w:lang w:val="ar-SA" w:bidi="ar-SA"/>
      </w:rPr>
      <w:t>الفصل الأول</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عادي"/>
      <w:pBdr>
        <w:top w:val="nil"/>
        <w:left w:val="nil"/>
        <w:bottom w:val="single" w:color="000000" w:sz="6" w:space="0" w:shadow="0" w:frame="0"/>
        <w:right w:val="nil"/>
      </w:pBdr>
      <w:spacing w:before="120" w:after="120"/>
    </w:pPr>
    <w:r>
      <w:rPr>
        <w:rFonts w:ascii="Arial Unicode MS" w:cs="Times New Roman" w:hAnsi="Arial Unicode MS" w:eastAsia="Arial Unicode MS" w:hint="cs"/>
        <w:b w:val="1"/>
        <w:bCs w:val="1"/>
        <w:sz w:val="26"/>
        <w:szCs w:val="26"/>
        <w:rtl w:val="1"/>
        <w:lang w:val="ar-SA" w:bidi="ar-SA"/>
      </w:rPr>
      <w:t>الفصل الثاني</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عادي"/>
      <w:pBdr>
        <w:top w:val="nil"/>
        <w:left w:val="nil"/>
        <w:bottom w:val="single" w:color="000000" w:sz="6" w:space="0" w:shadow="0" w:frame="0"/>
        <w:right w:val="nil"/>
      </w:pBdr>
      <w:spacing w:before="120" w:after="120"/>
    </w:pPr>
    <w:r>
      <w:rPr>
        <w:rFonts w:ascii="Arial Unicode MS" w:cs="Times New Roman" w:hAnsi="Arial Unicode MS" w:eastAsia="Arial Unicode MS" w:hint="cs"/>
        <w:b w:val="1"/>
        <w:bCs w:val="1"/>
        <w:sz w:val="26"/>
        <w:szCs w:val="26"/>
        <w:rtl w:val="1"/>
        <w:lang w:val="ar-SA" w:bidi="ar-SA"/>
      </w:rPr>
      <w:t>الفصل الثالث</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7" type="#_x0000_t75" style="visibility:visible;width:17.0pt;height:17.0pt;">
        <v:imagedata r:id="rId1" o:title="image.png"/>
      </v:shape>
    </w:pict>
  </w:numPicBullet>
  <w:abstractNum w:abstractNumId="0">
    <w:multiLevelType w:val="hybridMultilevel"/>
    <w:numStyleLink w:val="İçe Aktarılan 4 Stili"/>
  </w:abstractNum>
  <w:abstractNum w:abstractNumId="1">
    <w:multiLevelType w:val="hybridMultilevel"/>
    <w:styleLink w:val="İçe Aktarılan 4 Stili"/>
    <w:lvl w:ilvl="0">
      <w:start w:val="1"/>
      <w:numFmt w:val="arabicAlpha"/>
      <w:suff w:val="tab"/>
      <w:lvlText w:val="%1)"/>
      <w:lvlJc w:val="left"/>
      <w:pPr>
        <w:tabs>
          <w:tab w:val="left" w:pos="-66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6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600"/>
        </w:tabs>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6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6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600"/>
        </w:tabs>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6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6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600"/>
        </w:tabs>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çe Aktarılan 5 Stili"/>
  </w:abstractNum>
  <w:abstractNum w:abstractNumId="3">
    <w:multiLevelType w:val="hybridMultilevel"/>
    <w:styleLink w:val="İçe Aktarılan 5 Stili"/>
    <w:lvl w:ilvl="0">
      <w:start w:val="1"/>
      <w:numFmt w:val="bullet"/>
      <w:suff w:val="tab"/>
      <w:lvlText w:val="-"/>
      <w:lvlJc w:val="left"/>
      <w:pPr>
        <w:tabs>
          <w:tab w:val="left" w:pos="-6600"/>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60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60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60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60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60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60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60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60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çe Aktarılan 6 Stili"/>
  </w:abstractNum>
  <w:abstractNum w:abstractNumId="5">
    <w:multiLevelType w:val="hybridMultilevel"/>
    <w:styleLink w:val="İçe Aktarılan 6 Stili"/>
    <w:lvl w:ilvl="0">
      <w:start w:val="1"/>
      <w:numFmt w:val="arabicAbjad"/>
      <w:suff w:val="tab"/>
      <w:lvlText w:val="%1)"/>
      <w:lvlJc w:val="left"/>
      <w:pPr>
        <w:tabs>
          <w:tab w:val="left" w:pos="-4960"/>
        </w:tabs>
        <w:ind w:left="384" w:hanging="38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30"/>
        <w:szCs w:val="30"/>
        <w:highlight w:val="none"/>
        <w:vertAlign w:val="baseline"/>
      </w:rPr>
    </w:lvl>
    <w:lvl w:ilvl="1">
      <w:start w:val="1"/>
      <w:numFmt w:val="arabicAbjad"/>
      <w:suff w:val="tab"/>
      <w:lvlText w:val="%2)"/>
      <w:lvlJc w:val="left"/>
      <w:pPr>
        <w:tabs>
          <w:tab w:val="left" w:pos="-4960"/>
        </w:tabs>
        <w:ind w:left="638" w:hanging="54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decimal"/>
      <w:suff w:val="tab"/>
      <w:lvlText w:val="%3)"/>
      <w:lvlJc w:val="left"/>
      <w:pPr>
        <w:tabs>
          <w:tab w:val="left" w:pos="-4960"/>
        </w:tabs>
        <w:ind w:left="1816" w:hanging="18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4960"/>
        </w:tabs>
        <w:ind w:left="1816" w:hanging="18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4960"/>
        </w:tabs>
        <w:ind w:left="1816" w:hanging="18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4960"/>
        </w:tabs>
        <w:ind w:left="1816" w:hanging="18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4960"/>
        </w:tabs>
        <w:ind w:left="1816" w:hanging="18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4960"/>
        </w:tabs>
        <w:ind w:left="1816" w:hanging="18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4960"/>
        </w:tabs>
        <w:ind w:left="1816" w:hanging="18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çe Aktarılan 7 Stili"/>
  </w:abstractNum>
  <w:abstractNum w:abstractNumId="7">
    <w:multiLevelType w:val="hybridMultilevel"/>
    <w:styleLink w:val="İçe Aktarılan 7 Stili"/>
    <w:lvl w:ilvl="0">
      <w:start w:val="1"/>
      <w:numFmt w:val="decimal"/>
      <w:suff w:val="tab"/>
      <w:lvlText w:val="%1)"/>
      <w:lvlJc w:val="left"/>
      <w:pPr>
        <w:tabs>
          <w:tab w:val="num" w:pos="818"/>
        </w:tabs>
        <w:ind w:left="479" w:hanging="1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51" w:hanging="6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18"/>
        </w:tabs>
        <w:ind w:left="1419" w:hanging="6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18"/>
        </w:tabs>
        <w:ind w:left="2139" w:hanging="6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18"/>
        </w:tabs>
        <w:ind w:left="2859" w:hanging="6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18"/>
        </w:tabs>
        <w:ind w:left="3579" w:hanging="6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18"/>
        </w:tabs>
        <w:ind w:left="4299" w:hanging="6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18"/>
        </w:tabs>
        <w:ind w:left="5019" w:hanging="6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18"/>
        </w:tabs>
        <w:ind w:left="5739" w:hanging="6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çe Aktarılan 8 Stili"/>
  </w:abstractNum>
  <w:abstractNum w:abstractNumId="9">
    <w:multiLevelType w:val="hybridMultilevel"/>
    <w:styleLink w:val="İçe Aktarılan 8 Stili"/>
    <w:lvl w:ilvl="0">
      <w:start w:val="1"/>
      <w:numFmt w:val="decimal"/>
      <w:suff w:val="tab"/>
      <w:lvlText w:val="%1)"/>
      <w:lvlJc w:val="left"/>
      <w:pPr>
        <w:tabs>
          <w:tab w:val="left" w:pos="-8560"/>
        </w:tabs>
        <w:ind w:left="818"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rabicAbjad"/>
      <w:suff w:val="tab"/>
      <w:lvlText w:val="%2)"/>
      <w:lvlJc w:val="left"/>
      <w:pPr>
        <w:tabs>
          <w:tab w:val="left" w:pos="-8560"/>
        </w:tabs>
        <w:ind w:left="818"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60"/>
        </w:tabs>
        <w:ind w:left="1601" w:hanging="16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560"/>
        </w:tabs>
        <w:ind w:left="2258" w:hanging="16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560"/>
        </w:tabs>
        <w:ind w:left="2978" w:hanging="16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60"/>
        </w:tabs>
        <w:ind w:left="3698" w:hanging="16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560"/>
        </w:tabs>
        <w:ind w:left="4418" w:hanging="16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560"/>
        </w:tabs>
        <w:ind w:left="5138" w:hanging="16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560"/>
        </w:tabs>
        <w:ind w:left="5858" w:hanging="16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çe Aktarılan 9 Stili"/>
  </w:abstractNum>
  <w:abstractNum w:abstractNumId="11">
    <w:multiLevelType w:val="hybridMultilevel"/>
    <w:styleLink w:val="İçe Aktarılan 9 Stili"/>
    <w:lvl w:ilvl="0">
      <w:start w:val="1"/>
      <w:numFmt w:val="bullet"/>
      <w:suff w:val="tab"/>
      <w:lvlText w:val="-"/>
      <w:lvlJc w:val="left"/>
      <w:pPr>
        <w:tabs>
          <w:tab w:val="left" w:pos="-4960"/>
        </w:tabs>
        <w:ind w:left="638" w:hanging="5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960"/>
        </w:tabs>
        <w:ind w:left="983"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960"/>
        </w:tabs>
        <w:ind w:left="1703"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960"/>
        </w:tabs>
        <w:ind w:left="2423"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960"/>
        </w:tabs>
        <w:ind w:left="3143"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960"/>
        </w:tabs>
        <w:ind w:left="3863"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960"/>
        </w:tabs>
        <w:ind w:left="4583"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960"/>
        </w:tabs>
        <w:ind w:left="5303"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960"/>
        </w:tabs>
        <w:ind w:left="6023"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çe Aktarılan 4 Stili.0"/>
  </w:abstractNum>
  <w:abstractNum w:abstractNumId="13">
    <w:multiLevelType w:val="hybridMultilevel"/>
    <w:styleLink w:val="İçe Aktarılan 4 Stili.0"/>
    <w:lvl w:ilvl="0">
      <w:start w:val="1"/>
      <w:numFmt w:val="bullet"/>
      <w:suff w:val="tab"/>
      <w:lvlText w:val="-"/>
      <w:lvlJc w:val="left"/>
      <w:pPr>
        <w:ind w:left="453" w:hanging="35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3"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3"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3"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3"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3"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3"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3"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3" w:hanging="7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çe Aktarılan 5 Stili.0"/>
  </w:abstractNum>
  <w:abstractNum w:abstractNumId="15">
    <w:multiLevelType w:val="hybridMultilevel"/>
    <w:styleLink w:val="İçe Aktarılan 5 Stili.0"/>
    <w:lvl w:ilvl="0">
      <w:start w:val="1"/>
      <w:numFmt w:val="decimal"/>
      <w:suff w:val="tab"/>
      <w:lvlText w:val="%1)"/>
      <w:lvlJc w:val="left"/>
      <w:pPr>
        <w:ind w:left="699" w:hanging="339"/>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1">
      <w:start w:val="1"/>
      <w:numFmt w:val="lowerLetter"/>
      <w:suff w:val="tab"/>
      <w:lvlText w:val="%2."/>
      <w:lvlJc w:val="left"/>
      <w:pPr>
        <w:ind w:left="1419" w:hanging="339"/>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2">
      <w:start w:val="1"/>
      <w:numFmt w:val="lowerRoman"/>
      <w:suff w:val="tab"/>
      <w:lvlText w:val="%3."/>
      <w:lvlJc w:val="left"/>
      <w:pPr>
        <w:ind w:left="2139" w:hanging="337"/>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3">
      <w:start w:val="1"/>
      <w:numFmt w:val="decimal"/>
      <w:suff w:val="tab"/>
      <w:lvlText w:val="%4."/>
      <w:lvlJc w:val="left"/>
      <w:pPr>
        <w:ind w:left="2859" w:hanging="339"/>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4">
      <w:start w:val="1"/>
      <w:numFmt w:val="lowerLetter"/>
      <w:suff w:val="tab"/>
      <w:lvlText w:val="%5."/>
      <w:lvlJc w:val="left"/>
      <w:pPr>
        <w:ind w:left="3579" w:hanging="339"/>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5">
      <w:start w:val="1"/>
      <w:numFmt w:val="lowerRoman"/>
      <w:suff w:val="tab"/>
      <w:lvlText w:val="%6."/>
      <w:lvlJc w:val="left"/>
      <w:pPr>
        <w:ind w:left="4299" w:hanging="337"/>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6">
      <w:start w:val="1"/>
      <w:numFmt w:val="decimal"/>
      <w:suff w:val="tab"/>
      <w:lvlText w:val="%7."/>
      <w:lvlJc w:val="left"/>
      <w:pPr>
        <w:ind w:left="5019" w:hanging="339"/>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7">
      <w:start w:val="1"/>
      <w:numFmt w:val="lowerLetter"/>
      <w:suff w:val="tab"/>
      <w:lvlText w:val="%8."/>
      <w:lvlJc w:val="left"/>
      <w:pPr>
        <w:ind w:left="5739" w:hanging="339"/>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 w:ilvl="8">
      <w:start w:val="1"/>
      <w:numFmt w:val="lowerRoman"/>
      <w:suff w:val="tab"/>
      <w:lvlText w:val="%9."/>
      <w:lvlJc w:val="left"/>
      <w:pPr>
        <w:ind w:left="6459" w:hanging="337"/>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abstractNum>
  <w:abstractNum w:abstractNumId="16">
    <w:multiLevelType w:val="hybridMultilevel"/>
    <w:numStyleLink w:val="İçe Aktarılan 6 Stili.0"/>
  </w:abstractNum>
  <w:abstractNum w:abstractNumId="17">
    <w:multiLevelType w:val="hybridMultilevel"/>
    <w:styleLink w:val="İçe Aktarılan 6 Stili.0"/>
    <w:lvl w:ilvl="0">
      <w:start w:val="1"/>
      <w:numFmt w:val="bullet"/>
      <w:suff w:val="tab"/>
      <w:lvlText w:val="·"/>
      <w:lvlPicBulletId w:val="0"/>
      <w:lvlJc w:val="left"/>
      <w:pPr>
        <w:tabs>
          <w:tab w:val="num" w:pos="1104"/>
          <w:tab w:val="left" w:pos="1260"/>
        </w:tabs>
        <w:ind w:left="924" w:hanging="2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260"/>
        </w:tabs>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2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260"/>
        </w:tabs>
        <w:ind w:left="27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60"/>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2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60"/>
        </w:tabs>
        <w:ind w:left="48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o"/>
      <w:lvlJc w:val="left"/>
      <w:pPr>
        <w:ind w:left="4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o"/>
      <w:lvlJc w:val="left"/>
      <w:pPr>
        <w:ind w:left="4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o"/>
      <w:lvlJc w:val="left"/>
      <w:pPr>
        <w:ind w:left="4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o"/>
      <w:lvlJc w:val="left"/>
      <w:pPr>
        <w:ind w:left="4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o"/>
      <w:lvlJc w:val="left"/>
      <w:pPr>
        <w:ind w:left="4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o"/>
      <w:lvlJc w:val="left"/>
      <w:pPr>
        <w:ind w:left="4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o"/>
      <w:lvlJc w:val="left"/>
      <w:pPr>
        <w:ind w:left="4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o"/>
      <w:lvlJc w:val="left"/>
      <w:pPr>
        <w:ind w:left="432"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9"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o"/>
      <w:lvlJc w:val="left"/>
      <w:pPr>
        <w:ind w:left="432"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9"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o"/>
      <w:lvlJc w:val="left"/>
      <w:pPr>
        <w:ind w:left="432"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9"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o"/>
      <w:lvlJc w:val="left"/>
      <w:pPr>
        <w:ind w:left="432"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9"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o"/>
      <w:lvlJc w:val="left"/>
      <w:pPr>
        <w:ind w:left="432"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9"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o"/>
      <w:lvlJc w:val="left"/>
      <w:pPr>
        <w:ind w:left="432"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9"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o"/>
      <w:lvlJc w:val="left"/>
      <w:pPr>
        <w:ind w:left="432"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9"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18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5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31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03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475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47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192" w:hanging="13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çe Aktarılan 9 Stili.0"/>
  </w:abstractNum>
  <w:abstractNum w:abstractNumId="33">
    <w:multiLevelType w:val="hybridMultilevel"/>
    <w:styleLink w:val="İçe Aktarılan 9 Stili.0"/>
    <w:lvl w:ilvl="0">
      <w:start w:val="1"/>
      <w:numFmt w:val="bullet"/>
      <w:suff w:val="tab"/>
      <w:lvlText w:val="▪"/>
      <w:lvlJc w:val="left"/>
      <w:pPr>
        <w:tabs>
          <w:tab w:val="num" w:pos="384"/>
        </w:tabs>
        <w:ind w:left="410" w:hanging="4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161"/>
        </w:tabs>
        <w:ind w:left="1187" w:hanging="4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720"/>
        </w:tabs>
        <w:ind w:left="746" w:hanging="4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859"/>
        </w:tabs>
        <w:ind w:left="885" w:hanging="4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998"/>
        </w:tabs>
        <w:ind w:left="1024" w:hanging="4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1137"/>
        </w:tabs>
        <w:ind w:left="1163" w:hanging="4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1276"/>
        </w:tabs>
        <w:ind w:left="1302" w:hanging="4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1415"/>
        </w:tabs>
        <w:ind w:left="1441" w:hanging="4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1554"/>
        </w:tabs>
        <w:ind w:left="1580"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çe Aktarılan 10 Stili"/>
  </w:abstractNum>
  <w:abstractNum w:abstractNumId="35">
    <w:multiLevelType w:val="hybridMultilevel"/>
    <w:styleLink w:val="İçe Aktarılan 10 Stili"/>
    <w:lvl w:ilvl="0">
      <w:start w:val="1"/>
      <w:numFmt w:val="arabicAbjad"/>
      <w:suff w:val="tab"/>
      <w:lvlText w:val="%1)"/>
      <w:lvlJc w:val="left"/>
      <w:pPr>
        <w:ind w:left="638"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8" w:hanging="7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78"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98" w:hanging="7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8" w:hanging="7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8" w:hanging="7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8" w:hanging="7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8" w:hanging="7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98" w:hanging="7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çe Aktarılan 11 Stili"/>
  </w:abstractNum>
  <w:abstractNum w:abstractNumId="37">
    <w:multiLevelType w:val="hybridMultilevel"/>
    <w:styleLink w:val="İçe Aktarılan 11 Stili"/>
    <w:lvl w:ilvl="0">
      <w:start w:val="1"/>
      <w:numFmt w:val="decimal"/>
      <w:suff w:val="tab"/>
      <w:lvlText w:val="%1)"/>
      <w:lvlJc w:val="left"/>
      <w:pPr>
        <w:ind w:left="834" w:hanging="3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59"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7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9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19"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5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79"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çe Aktarılan 12 Stili"/>
  </w:abstractNum>
  <w:abstractNum w:abstractNumId="39">
    <w:multiLevelType w:val="hybridMultilevel"/>
    <w:styleLink w:val="İçe Aktarılan 12 Stili"/>
    <w:lvl w:ilvl="0">
      <w:start w:val="1"/>
      <w:numFmt w:val="decimal"/>
      <w:suff w:val="tab"/>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çe Aktarılan 13 Stili"/>
  </w:abstractNum>
  <w:abstractNum w:abstractNumId="41">
    <w:multiLevelType w:val="hybridMultilevel"/>
    <w:styleLink w:val="İçe Aktarılan 13 Stili"/>
    <w:lvl w:ilvl="0">
      <w:start w:val="1"/>
      <w:numFmt w:val="decimal"/>
      <w:suff w:val="tab"/>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tabs>
            <w:tab w:val="num" w:pos="818"/>
          </w:tabs>
          <w:ind w:left="479"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951"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18"/>
          </w:tabs>
          <w:ind w:left="1419" w:hanging="5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8"/>
          </w:tabs>
          <w:ind w:left="2139"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8"/>
          </w:tabs>
          <w:ind w:left="2859"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18"/>
          </w:tabs>
          <w:ind w:left="3579" w:hanging="5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18"/>
          </w:tabs>
          <w:ind w:left="4299"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18"/>
          </w:tabs>
          <w:ind w:left="5019"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18"/>
          </w:tabs>
          <w:ind w:left="5739" w:hanging="5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8"/>
    <w:lvlOverride w:ilvl="0">
      <w:lvl w:ilvl="0">
        <w:start w:val="1"/>
        <w:numFmt w:val="decimal"/>
        <w:suff w:val="tab"/>
        <w:lvlText w:val="%1)"/>
        <w:lvlJc w:val="left"/>
        <w:pPr>
          <w:tabs>
            <w:tab w:val="left" w:pos="-8560"/>
          </w:tabs>
          <w:ind w:left="818"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arabicAbjad"/>
        <w:suff w:val="tab"/>
        <w:lvlText w:val="%2)"/>
        <w:lvlJc w:val="left"/>
        <w:pPr>
          <w:tabs>
            <w:tab w:val="left" w:pos="-8560"/>
          </w:tabs>
          <w:ind w:left="1538" w:hanging="9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560"/>
          </w:tabs>
          <w:ind w:left="2258" w:hanging="8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560"/>
          </w:tabs>
          <w:ind w:left="2978" w:hanging="9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560"/>
          </w:tabs>
          <w:ind w:left="3698" w:hanging="9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560"/>
          </w:tabs>
          <w:ind w:left="4418" w:hanging="8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560"/>
          </w:tabs>
          <w:ind w:left="5138" w:hanging="9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560"/>
          </w:tabs>
          <w:ind w:left="5858" w:hanging="9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560"/>
          </w:tabs>
          <w:ind w:left="6578" w:hanging="8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 w:numId="17">
    <w:abstractNumId w:val="12"/>
    <w:lvlOverride w:ilvl="0">
      <w:lvl w:ilvl="0">
        <w:start w:val="1"/>
        <w:numFmt w:val="bullet"/>
        <w:suff w:val="tab"/>
        <w:lvlText w:val="-"/>
        <w:lvlJc w:val="left"/>
        <w:pPr>
          <w:ind w:left="45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178"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98"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618"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338"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058"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78"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98"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218" w:hanging="7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5"/>
  </w:num>
  <w:num w:numId="19">
    <w:abstractNumId w:val="14"/>
  </w:num>
  <w:num w:numId="20">
    <w:abstractNumId w:val="4"/>
    <w:lvlOverride w:ilvl="0">
      <w:startOverride w:val="1"/>
      <w:lvl w:ilvl="0">
        <w:start w:val="1"/>
        <w:numFmt w:val="decimal"/>
        <w:suff w:val="tab"/>
        <w:lvlText w:val="%1)"/>
        <w:lvlJc w:val="left"/>
        <w:pPr>
          <w:ind w:left="638"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358" w:hanging="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78" w:hanging="10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98"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18"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38" w:hanging="10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58"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8"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98" w:hanging="10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7"/>
  </w:num>
  <w:num w:numId="22">
    <w:abstractNumId w:val="16"/>
  </w:num>
  <w:num w:numId="23">
    <w:abstractNumId w:val="16"/>
    <w:lvlOverride w:ilvl="0">
      <w:lvl w:ilvl="0">
        <w:start w:val="1"/>
        <w:numFmt w:val="bullet"/>
        <w:suff w:val="tab"/>
        <w:lvlText w:val="·"/>
        <w:lvlPicBulletId w:val="0"/>
        <w:lvlJc w:val="left"/>
        <w:pPr>
          <w:tabs>
            <w:tab w:val="num" w:pos="1104"/>
          </w:tabs>
          <w:ind w:left="924" w:hanging="2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260"/>
          </w:tabs>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2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260"/>
          </w:tabs>
          <w:ind w:left="27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2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260"/>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2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260"/>
          </w:tabs>
          <w:ind w:left="48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4"/>
    <w:lvlOverride w:ilvl="0">
      <w:lvl w:ilvl="0">
        <w:start w:val="1"/>
        <w:numFmt w:val="decimal"/>
        <w:suff w:val="tab"/>
        <w:lvlText w:val="%1)"/>
        <w:lvlJc w:val="left"/>
        <w:pPr>
          <w:ind w:left="638"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358" w:hanging="8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78"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98"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18"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38"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58"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8"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98" w:hanging="10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8"/>
    <w:lvlOverride w:ilvl="0">
      <w:startOverride w:val="1"/>
      <w:lvl w:ilvl="0">
        <w:start w:val="1"/>
        <w:numFmt w:val="decimal"/>
        <w:suff w:val="tab"/>
        <w:lvlText w:val="%1)"/>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619"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05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779"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21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939"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3"/>
  </w:num>
  <w:num w:numId="41">
    <w:abstractNumId w:val="32"/>
  </w:num>
  <w:num w:numId="42">
    <w:abstractNumId w:val="32"/>
    <w:lvlOverride w:ilvl="0">
      <w:lvl w:ilvl="0">
        <w:start w:val="1"/>
        <w:numFmt w:val="bullet"/>
        <w:suff w:val="tab"/>
        <w:lvlText w:val="▪"/>
        <w:lvlJc w:val="left"/>
        <w:pPr>
          <w:tabs>
            <w:tab w:val="num" w:pos="384"/>
          </w:tabs>
          <w:ind w:left="410" w:hanging="4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161"/>
          </w:tabs>
          <w:ind w:left="1187" w:hanging="4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720"/>
          </w:tabs>
          <w:ind w:left="74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859"/>
          </w:tabs>
          <w:ind w:left="885"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998"/>
          </w:tabs>
          <w:ind w:left="1024"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1137"/>
          </w:tabs>
          <w:ind w:left="1163"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1276"/>
          </w:tabs>
          <w:ind w:left="1302"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1415"/>
          </w:tabs>
          <w:ind w:left="1441"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1554"/>
          </w:tabs>
          <w:ind w:left="1580"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0"/>
    <w:lvlOverride w:ilvl="0">
      <w:startOverride w:val="1"/>
      <w:lvl w:ilvl="0">
        <w:start w:val="1"/>
        <w:numFmt w:val="decimal"/>
        <w:suff w:val="tab"/>
        <w:lvlText w:val="%1)"/>
        <w:lvlJc w:val="left"/>
        <w:pPr>
          <w:tabs>
            <w:tab w:val="left" w:pos="458"/>
            <w:tab w:val="num" w:pos="720"/>
          </w:tabs>
          <w:ind w:left="442"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58"/>
            <w:tab w:val="num" w:pos="1019"/>
          </w:tabs>
          <w:ind w:left="74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58"/>
            <w:tab w:val="num" w:pos="1739"/>
          </w:tabs>
          <w:ind w:left="1461"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58"/>
            <w:tab w:val="num" w:pos="2459"/>
          </w:tabs>
          <w:ind w:left="218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58"/>
            <w:tab w:val="num" w:pos="3179"/>
          </w:tabs>
          <w:ind w:left="290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58"/>
            <w:tab w:val="num" w:pos="3899"/>
          </w:tabs>
          <w:ind w:left="3621"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58"/>
            <w:tab w:val="num" w:pos="4619"/>
          </w:tabs>
          <w:ind w:left="434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58"/>
            <w:tab w:val="num" w:pos="5339"/>
          </w:tabs>
          <w:ind w:left="506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58"/>
            <w:tab w:val="num" w:pos="6059"/>
          </w:tabs>
          <w:ind w:left="5781" w:hanging="1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14"/>
    <w:lvlOverride w:ilvl="0">
      <w:startOverride w:val="1"/>
      <w:lvl w:ilvl="0">
        <w:start w:val="1"/>
        <w:numFmt w:val="arabicAbjad"/>
        <w:suff w:val="tab"/>
        <w:lvlText w:val="%1)"/>
        <w:lvlJc w:val="left"/>
        <w:pPr>
          <w:ind w:left="81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58"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18"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78"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5">
    <w:abstractNumId w:val="14"/>
    <w:lvlOverride w:ilvl="0">
      <w:lvl w:ilvl="0">
        <w:start w:val="1"/>
        <w:numFmt w:val="arabicAbjad"/>
        <w:suff w:val="tab"/>
        <w:lvlText w:val="%1)"/>
        <w:lvlJc w:val="left"/>
        <w:pPr>
          <w:ind w:left="81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58"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18"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78"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6">
    <w:abstractNumId w:val="0"/>
    <w:lvlOverride w:ilvl="0">
      <w:startOverride w:val="2"/>
      <w:lvl w:ilvl="0">
        <w:start w:val="2"/>
        <w:numFmt w:val="decimal"/>
        <w:suff w:val="nothing"/>
        <w:lvlText w:val="%1)"/>
        <w:lvlJc w:val="left"/>
        <w:pPr>
          <w:tabs>
            <w:tab w:val="left" w:pos="458"/>
          </w:tabs>
          <w:ind w:left="169" w:firstLine="109"/>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start w:val="1"/>
        <w:numFmt w:val="lowerLetter"/>
        <w:suff w:val="tab"/>
        <w:lvlText w:val="%2."/>
        <w:lvlJc w:val="left"/>
        <w:pPr>
          <w:tabs>
            <w:tab w:val="left" w:pos="458"/>
            <w:tab w:val="num" w:pos="993"/>
          </w:tabs>
          <w:ind w:left="715" w:hanging="138"/>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lowerRoman"/>
        <w:suff w:val="tab"/>
        <w:lvlText w:val="%3."/>
        <w:lvlJc w:val="left"/>
        <w:pPr>
          <w:tabs>
            <w:tab w:val="left" w:pos="458"/>
            <w:tab w:val="num" w:pos="1713"/>
          </w:tabs>
          <w:ind w:left="1435" w:hanging="136"/>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start w:val="1"/>
        <w:numFmt w:val="decimal"/>
        <w:suff w:val="tab"/>
        <w:lvlText w:val="%4."/>
        <w:lvlJc w:val="left"/>
        <w:pPr>
          <w:tabs>
            <w:tab w:val="left" w:pos="458"/>
            <w:tab w:val="num" w:pos="2433"/>
          </w:tabs>
          <w:ind w:left="2155" w:hanging="138"/>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start w:val="1"/>
        <w:numFmt w:val="lowerLetter"/>
        <w:suff w:val="tab"/>
        <w:lvlText w:val="%5."/>
        <w:lvlJc w:val="left"/>
        <w:pPr>
          <w:tabs>
            <w:tab w:val="left" w:pos="458"/>
            <w:tab w:val="num" w:pos="3153"/>
          </w:tabs>
          <w:ind w:left="2875" w:hanging="138"/>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start w:val="1"/>
        <w:numFmt w:val="lowerRoman"/>
        <w:suff w:val="tab"/>
        <w:lvlText w:val="%6."/>
        <w:lvlJc w:val="left"/>
        <w:pPr>
          <w:tabs>
            <w:tab w:val="left" w:pos="458"/>
            <w:tab w:val="num" w:pos="3873"/>
          </w:tabs>
          <w:ind w:left="3595" w:hanging="136"/>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start w:val="1"/>
        <w:numFmt w:val="decimal"/>
        <w:suff w:val="tab"/>
        <w:lvlText w:val="%7."/>
        <w:lvlJc w:val="left"/>
        <w:pPr>
          <w:tabs>
            <w:tab w:val="left" w:pos="458"/>
            <w:tab w:val="num" w:pos="4593"/>
          </w:tabs>
          <w:ind w:left="4315" w:hanging="138"/>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start w:val="1"/>
        <w:numFmt w:val="lowerLetter"/>
        <w:suff w:val="tab"/>
        <w:lvlText w:val="%8."/>
        <w:lvlJc w:val="left"/>
        <w:pPr>
          <w:tabs>
            <w:tab w:val="left" w:pos="458"/>
            <w:tab w:val="num" w:pos="5313"/>
          </w:tabs>
          <w:ind w:left="5035" w:hanging="138"/>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start w:val="1"/>
        <w:numFmt w:val="lowerRoman"/>
        <w:suff w:val="tab"/>
        <w:lvlText w:val="%9."/>
        <w:lvlJc w:val="left"/>
        <w:pPr>
          <w:tabs>
            <w:tab w:val="left" w:pos="458"/>
            <w:tab w:val="num" w:pos="6033"/>
          </w:tabs>
          <w:ind w:left="5755" w:hanging="136"/>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num>
  <w:num w:numId="47">
    <w:abstractNumId w:val="4"/>
    <w:lvlOverride w:ilvl="0">
      <w:startOverride w:val="1"/>
      <w:lvl w:ilvl="0">
        <w:start w:val="1"/>
        <w:numFmt w:val="arabicAbjad"/>
        <w:suff w:val="tab"/>
        <w:lvlText w:val="%1)"/>
        <w:lvlJc w:val="left"/>
        <w:pPr>
          <w:ind w:left="4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0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523"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24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96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83"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40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12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843" w:hanging="7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
    <w:lvlOverride w:ilvl="0">
      <w:lvl w:ilvl="0">
        <w:start w:val="1"/>
        <w:numFmt w:val="arabicAbjad"/>
        <w:suff w:val="tab"/>
        <w:lvlText w:val="%1)"/>
        <w:lvlJc w:val="left"/>
        <w:pPr>
          <w:ind w:left="45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03"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523" w:hanging="71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243"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963"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83" w:hanging="71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403"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123"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843" w:hanging="71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9">
    <w:abstractNumId w:val="6"/>
    <w:lvlOverride w:ilvl="0">
      <w:startOverride w:val="4"/>
      <w:lvl w:ilvl="0">
        <w:start w:val="4"/>
        <w:numFmt w:val="decimal"/>
        <w:suff w:val="tab"/>
        <w:lvlText w:val="%1)"/>
        <w:lvlJc w:val="left"/>
        <w:pPr>
          <w:ind w:left="699" w:hanging="33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start w:val="1"/>
        <w:numFmt w:val="lowerLetter"/>
        <w:suff w:val="tab"/>
        <w:lvlText w:val="%2."/>
        <w:lvlJc w:val="left"/>
        <w:pPr>
          <w:ind w:left="1419" w:hanging="33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lowerRoman"/>
        <w:suff w:val="tab"/>
        <w:lvlText w:val="%3."/>
        <w:lvlJc w:val="left"/>
        <w:pPr>
          <w:ind w:left="2139" w:hanging="337"/>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start w:val="1"/>
        <w:numFmt w:val="decimal"/>
        <w:suff w:val="tab"/>
        <w:lvlText w:val="%4."/>
        <w:lvlJc w:val="left"/>
        <w:pPr>
          <w:ind w:left="2859" w:hanging="33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start w:val="1"/>
        <w:numFmt w:val="lowerLetter"/>
        <w:suff w:val="tab"/>
        <w:lvlText w:val="%5."/>
        <w:lvlJc w:val="left"/>
        <w:pPr>
          <w:ind w:left="3579" w:hanging="33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start w:val="1"/>
        <w:numFmt w:val="lowerRoman"/>
        <w:suff w:val="tab"/>
        <w:lvlText w:val="%6."/>
        <w:lvlJc w:val="left"/>
        <w:pPr>
          <w:ind w:left="4299" w:hanging="337"/>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start w:val="1"/>
        <w:numFmt w:val="decimal"/>
        <w:suff w:val="tab"/>
        <w:lvlText w:val="%7."/>
        <w:lvlJc w:val="left"/>
        <w:pPr>
          <w:ind w:left="5019" w:hanging="33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start w:val="1"/>
        <w:numFmt w:val="lowerLetter"/>
        <w:suff w:val="tab"/>
        <w:lvlText w:val="%8."/>
        <w:lvlJc w:val="left"/>
        <w:pPr>
          <w:ind w:left="5739" w:hanging="339"/>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start w:val="1"/>
        <w:numFmt w:val="lowerRoman"/>
        <w:suff w:val="tab"/>
        <w:lvlText w:val="%9."/>
        <w:lvlJc w:val="left"/>
        <w:pPr>
          <w:ind w:left="6459" w:hanging="337"/>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num>
  <w:num w:numId="50">
    <w:abstractNumId w:val="0"/>
    <w:lvlOverride w:ilvl="0">
      <w:startOverride w:val="3"/>
      <w:lvl w:ilvl="0">
        <w:start w:val="3"/>
        <w:numFmt w:val="decimal"/>
        <w:suff w:val="tab"/>
        <w:lvlText w:val="%1)"/>
        <w:lvlJc w:val="left"/>
        <w:pPr>
          <w:tabs>
            <w:tab w:val="num" w:pos="720"/>
          </w:tabs>
          <w:ind w:left="442"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19"/>
          </w:tabs>
          <w:ind w:left="74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739"/>
          </w:tabs>
          <w:ind w:left="1461"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459"/>
          </w:tabs>
          <w:ind w:left="218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179"/>
          </w:tabs>
          <w:ind w:left="290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899"/>
          </w:tabs>
          <w:ind w:left="3621"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619"/>
          </w:tabs>
          <w:ind w:left="434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339"/>
          </w:tabs>
          <w:ind w:left="5061"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059"/>
          </w:tabs>
          <w:ind w:left="5781" w:hanging="1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8"/>
    <w:lvlOverride w:ilvl="0">
      <w:startOverride w:val="1"/>
      <w:lvl w:ilvl="0">
        <w:start w:val="1"/>
        <w:numFmt w:val="decimal"/>
        <w:suff w:val="tab"/>
        <w:lvlText w:val="%1)"/>
        <w:lvlJc w:val="left"/>
        <w:pPr>
          <w:ind w:left="5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2">
    <w:abstractNumId w:val="0"/>
    <w:lvlOverride w:ilvl="0">
      <w:startOverride w:val="6"/>
      <w:lvl w:ilvl="0">
        <w:start w:val="6"/>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3">
    <w:abstractNumId w:val="32"/>
    <w:lvlOverride w:ilvl="0">
      <w:startOverride w:val="1"/>
      <w:lvl w:ilvl="0">
        <w:start w:val="1"/>
        <w:numFmt w:val="decimal"/>
        <w:suff w:val="tab"/>
        <w:lvlText w:val="%1)"/>
        <w:lvlJc w:val="left"/>
        <w:pPr>
          <w:ind w:left="638" w:hanging="6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58" w:hanging="10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78" w:hanging="10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98" w:hanging="10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18" w:hanging="10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38" w:hanging="10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58" w:hanging="10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8" w:hanging="105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98" w:hanging="10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4">
    <w:abstractNumId w:val="32"/>
    <w:lvlOverride w:ilvl="0">
      <w:lvl w:ilvl="0">
        <w:start w:val="1"/>
        <w:numFmt w:val="decimal"/>
        <w:suff w:val="tab"/>
        <w:lvlText w:val="%1)"/>
        <w:lvlJc w:val="left"/>
        <w:pPr>
          <w:tabs>
            <w:tab w:val="num" w:pos="638"/>
          </w:tabs>
          <w:ind w:left="360" w:hanging="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02"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638"/>
          </w:tabs>
          <w:ind w:left="1447"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8"/>
          </w:tabs>
          <w:ind w:left="2167"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8"/>
          </w:tabs>
          <w:ind w:left="2887"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8"/>
          </w:tabs>
          <w:ind w:left="3607"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38"/>
          </w:tabs>
          <w:ind w:left="4327"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38"/>
          </w:tabs>
          <w:ind w:left="5047"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638"/>
          </w:tabs>
          <w:ind w:left="5767" w:hanging="5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4"/>
    <w:lvlOverride w:ilvl="0">
      <w:startOverride w:val="1"/>
      <w:lvl w:ilvl="0">
        <w:start w:val="1"/>
        <w:numFmt w:val="decimal"/>
        <w:suff w:val="tab"/>
        <w:lvlText w:val="%1)"/>
        <w:lvlJc w:val="left"/>
        <w:pPr>
          <w:ind w:left="638"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7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59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1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03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58"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47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1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18" w:hanging="7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4"/>
    <w:lvlOverride w:ilvl="0">
      <w:lvl w:ilvl="0">
        <w:start w:val="1"/>
        <w:numFmt w:val="decimal"/>
        <w:suff w:val="tab"/>
        <w:lvlText w:val="%1)"/>
        <w:lvlJc w:val="left"/>
        <w:pPr>
          <w:ind w:left="638"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7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598"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1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03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58"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47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1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18" w:hanging="7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6"/>
    <w:lvlOverride w:ilvl="0">
      <w:startOverride w:val="1"/>
      <w:lvl w:ilvl="0">
        <w:start w:val="1"/>
        <w:numFmt w:val="decimal"/>
        <w:suff w:val="tab"/>
        <w:lvlText w:val="%1)"/>
        <w:lvlJc w:val="left"/>
        <w:pPr>
          <w:ind w:left="4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10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8"/>
    <w:lvlOverride w:ilvl="0">
      <w:startOverride w:val="1"/>
      <w:lvl w:ilvl="0">
        <w:start w:val="1"/>
        <w:numFmt w:val="decimal"/>
        <w:suff w:val="tab"/>
        <w:lvlText w:val="%1)"/>
        <w:lvlJc w:val="left"/>
        <w:pPr>
          <w:ind w:left="617" w:hanging="339"/>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start w:val="1"/>
        <w:numFmt w:val="decimal"/>
        <w:suff w:val="tab"/>
        <w:lvlText w:val="%2)"/>
        <w:lvlJc w:val="left"/>
        <w:pPr>
          <w:ind w:left="1082" w:hanging="753"/>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lowerRoman"/>
        <w:suff w:val="tab"/>
        <w:lvlText w:val="%3."/>
        <w:lvlJc w:val="left"/>
        <w:pPr>
          <w:ind w:left="1547" w:hanging="1167"/>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start w:val="1"/>
        <w:numFmt w:val="decimal"/>
        <w:suff w:val="tab"/>
        <w:lvlText w:val="%4."/>
        <w:lvlJc w:val="left"/>
        <w:pPr>
          <w:ind w:left="2266" w:hanging="1186"/>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start w:val="1"/>
        <w:numFmt w:val="lowerLetter"/>
        <w:suff w:val="tab"/>
        <w:lvlText w:val="%5."/>
        <w:lvlJc w:val="left"/>
        <w:pPr>
          <w:ind w:left="2986" w:hanging="1186"/>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start w:val="1"/>
        <w:numFmt w:val="lowerRoman"/>
        <w:suff w:val="tab"/>
        <w:lvlText w:val="%6."/>
        <w:lvlJc w:val="left"/>
        <w:pPr>
          <w:ind w:left="3707" w:hanging="1167"/>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start w:val="1"/>
        <w:numFmt w:val="decimal"/>
        <w:suff w:val="tab"/>
        <w:lvlText w:val="%7."/>
        <w:lvlJc w:val="left"/>
        <w:pPr>
          <w:ind w:left="4426" w:hanging="1186"/>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start w:val="1"/>
        <w:numFmt w:val="lowerLetter"/>
        <w:suff w:val="tab"/>
        <w:lvlText w:val="%8."/>
        <w:lvlJc w:val="left"/>
        <w:pPr>
          <w:ind w:left="5146" w:hanging="1186"/>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start w:val="1"/>
        <w:numFmt w:val="lowerRoman"/>
        <w:suff w:val="tab"/>
        <w:lvlText w:val="%9."/>
        <w:lvlJc w:val="left"/>
        <w:pPr>
          <w:ind w:left="5867" w:hanging="1167"/>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num>
  <w:num w:numId="59">
    <w:abstractNumId w:val="8"/>
    <w:lvlOverride w:ilvl="0">
      <w:lvl w:ilvl="0">
        <w:start w:val="1"/>
        <w:numFmt w:val="decimal"/>
        <w:suff w:val="tab"/>
        <w:lvlText w:val="%1)"/>
        <w:lvlJc w:val="left"/>
        <w:pPr>
          <w:ind w:left="6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29" w:hanging="8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620" w:hanging="12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12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060" w:hanging="12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12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12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12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12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0">
    <w:abstractNumId w:val="0"/>
    <w:lvlOverride w:ilvl="0">
      <w:startOverride w:val="1"/>
      <w:lvl w:ilvl="0">
        <w:start w:val="1"/>
        <w:numFmt w:val="decimal"/>
        <w:suff w:val="nothing"/>
        <w:lvlText w:val="%1)"/>
        <w:lvlJc w:val="left"/>
        <w:pPr>
          <w:ind w:left="746"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66"/>
          </w:tabs>
          <w:ind w:left="1492"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86"/>
          </w:tabs>
          <w:ind w:left="2212" w:hanging="7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906"/>
          </w:tabs>
          <w:ind w:left="2932"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26"/>
          </w:tabs>
          <w:ind w:left="3652"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46"/>
          </w:tabs>
          <w:ind w:left="4372" w:hanging="7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66"/>
          </w:tabs>
          <w:ind w:left="5092"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86"/>
          </w:tabs>
          <w:ind w:left="5812"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506"/>
          </w:tabs>
          <w:ind w:left="6532" w:hanging="7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4"/>
    <w:lvlOverride w:ilvl="0">
      <w:startOverride w:val="1"/>
      <w:lvl w:ilvl="0">
        <w:start w:val="1"/>
        <w:numFmt w:val="decimal"/>
        <w:suff w:val="nothing"/>
        <w:lvlText w:val="%1)"/>
        <w:lvlJc w:val="left"/>
        <w:pPr>
          <w:ind w:left="74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340"/>
          </w:tabs>
          <w:ind w:left="1628" w:hanging="1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624"/>
          </w:tabs>
          <w:ind w:left="1912" w:hanging="1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344"/>
          </w:tabs>
          <w:ind w:left="2632" w:hanging="1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064"/>
          </w:tabs>
          <w:ind w:left="3352" w:hanging="1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784"/>
          </w:tabs>
          <w:ind w:left="4072" w:hanging="1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4504"/>
          </w:tabs>
          <w:ind w:left="4792" w:hanging="1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5224"/>
          </w:tabs>
          <w:ind w:left="5512" w:hanging="16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14"/>
    <w:lvlOverride w:ilvl="0">
      <w:lvl w:ilvl="0">
        <w:start w:val="1"/>
        <w:numFmt w:val="decimal"/>
        <w:suff w:val="nothing"/>
        <w:lvlText w:val="%1)"/>
        <w:lvlJc w:val="left"/>
        <w:pPr>
          <w:tabs>
            <w:tab w:val="left" w:pos="278"/>
            <w:tab w:val="left" w:pos="458"/>
          </w:tabs>
          <w:ind w:left="180" w:firstLine="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78"/>
            <w:tab w:val="left" w:pos="458"/>
            <w:tab w:val="num" w:pos="540"/>
          </w:tabs>
          <w:ind w:left="262" w:firstLine="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78"/>
            <w:tab w:val="left" w:pos="458"/>
          </w:tabs>
          <w:ind w:left="1322"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78"/>
            <w:tab w:val="left" w:pos="458"/>
          </w:tabs>
          <w:ind w:left="1342"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78"/>
            <w:tab w:val="left" w:pos="458"/>
          </w:tabs>
          <w:ind w:left="1591"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78"/>
            <w:tab w:val="left" w:pos="458"/>
          </w:tabs>
          <w:ind w:left="2311"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78"/>
            <w:tab w:val="left" w:pos="458"/>
          </w:tabs>
          <w:ind w:left="3031"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78"/>
            <w:tab w:val="left" w:pos="458"/>
          </w:tabs>
          <w:ind w:left="3751"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8"/>
            <w:tab w:val="left" w:pos="458"/>
          </w:tabs>
          <w:ind w:left="4471" w:hanging="10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14"/>
    <w:lvlOverride w:ilvl="0">
      <w:lvl w:ilvl="0">
        <w:start w:val="1"/>
        <w:numFmt w:val="decimal"/>
        <w:suff w:val="nothing"/>
        <w:lvlText w:val="%1)"/>
        <w:lvlJc w:val="left"/>
        <w:pPr>
          <w:ind w:left="74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62"/>
          </w:tabs>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322"/>
          </w:tabs>
          <w:ind w:left="1610" w:hanging="1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624"/>
          </w:tabs>
          <w:ind w:left="1912" w:hanging="1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344"/>
          </w:tabs>
          <w:ind w:left="2632" w:hanging="1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064"/>
          </w:tabs>
          <w:ind w:left="3352" w:hanging="1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784"/>
          </w:tabs>
          <w:ind w:left="4072" w:hanging="1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4504"/>
          </w:tabs>
          <w:ind w:left="4792" w:hanging="1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5224"/>
          </w:tabs>
          <w:ind w:left="5512" w:hanging="16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
    <w:lvlOverride w:ilvl="0">
      <w:startOverride w:val="1"/>
      <w:lvl w:ilvl="0">
        <w:start w:val="1"/>
        <w:numFmt w:val="decimal"/>
        <w:suff w:val="tab"/>
        <w:lvlText w:val="%1)"/>
        <w:lvlJc w:val="left"/>
        <w:pPr>
          <w:ind w:left="458"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16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83"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0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32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043"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6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8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203" w:hanging="7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4"/>
    <w:lvlOverride w:ilvl="0">
      <w:lvl w:ilvl="0">
        <w:start w:val="1"/>
        <w:numFmt w:val="decimal"/>
        <w:suff w:val="tab"/>
        <w:lvlText w:val="%1)"/>
        <w:lvlJc w:val="left"/>
        <w:pPr>
          <w:ind w:left="458"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16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83" w:hanging="6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0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32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043" w:hanging="6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6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8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203"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6"/>
    <w:lvlOverride w:ilvl="0">
      <w:startOverride w:val="1"/>
      <w:lvl w:ilvl="0">
        <w:start w:val="1"/>
        <w:numFmt w:val="decimal"/>
        <w:suff w:val="tab"/>
        <w:lvlText w:val="%1)"/>
        <w:lvlJc w:val="left"/>
        <w:pPr>
          <w:tabs>
            <w:tab w:val="num" w:pos="1178"/>
          </w:tabs>
          <w:ind w:left="638"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900" w:firstLine="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13" w:hanging="187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15" w:hanging="18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060" w:hanging="18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187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18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18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187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7">
    <w:abstractNumId w:val="6"/>
    <w:lvlOverride w:ilvl="0">
      <w:lvl w:ilvl="0">
        <w:start w:val="1"/>
        <w:numFmt w:val="decimal"/>
        <w:suff w:val="tab"/>
        <w:lvlText w:val="%1)"/>
        <w:lvlJc w:val="left"/>
        <w:pPr>
          <w:tabs>
            <w:tab w:val="num" w:pos="1178"/>
          </w:tabs>
          <w:ind w:left="638"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900" w:firstLine="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95" w:hanging="185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15" w:hanging="18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060" w:hanging="18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185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18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18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185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8">
    <w:abstractNumId w:val="8"/>
    <w:lvlOverride w:ilvl="0">
      <w:startOverride w:val="1"/>
      <w:lvl w:ilvl="0">
        <w:start w:val="1"/>
        <w:numFmt w:val="decimal"/>
        <w:suff w:val="tab"/>
        <w:lvlText w:val="%1)"/>
        <w:lvlJc w:val="left"/>
        <w:pPr>
          <w:ind w:left="834"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59"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19"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79"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8"/>
    <w:lvlOverride w:ilvl="0">
      <w:lvl w:ilvl="0">
        <w:start w:val="1"/>
        <w:numFmt w:val="decimal"/>
        <w:suff w:val="tab"/>
        <w:lvlText w:val="%1)"/>
        <w:lvlJc w:val="left"/>
        <w:pPr>
          <w:ind w:left="834"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59"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19"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79"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32"/>
    <w:lvlOverride w:ilvl="0">
      <w:startOverride w:val="1"/>
      <w:lvl w:ilvl="0">
        <w:start w:val="1"/>
        <w:numFmt w:val="decimal"/>
        <w:suff w:val="nothing"/>
        <w:lvlText w:val="%1)"/>
        <w:lvlJc w:val="left"/>
        <w:pPr>
          <w:tabs>
            <w:tab w:val="left" w:pos="278"/>
            <w:tab w:val="left" w:pos="458"/>
          </w:tabs>
          <w:ind w:left="278"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27"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25" w:hanging="1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78"/>
            <w:tab w:val="left" w:pos="458"/>
          </w:tabs>
          <w:ind w:left="1980"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78"/>
            <w:tab w:val="left" w:pos="458"/>
          </w:tabs>
          <w:ind w:left="2700"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78"/>
            <w:tab w:val="left" w:pos="458"/>
          </w:tabs>
          <w:ind w:left="3420" w:hanging="1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78"/>
            <w:tab w:val="left" w:pos="458"/>
          </w:tabs>
          <w:ind w:left="4140"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78"/>
            <w:tab w:val="left" w:pos="458"/>
          </w:tabs>
          <w:ind w:left="4860"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8"/>
            <w:tab w:val="left" w:pos="458"/>
          </w:tabs>
          <w:ind w:left="5580" w:hanging="17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32"/>
    <w:lvlOverride w:ilvl="0">
      <w:lvl w:ilvl="0">
        <w:start w:val="1"/>
        <w:numFmt w:val="decimal"/>
        <w:suff w:val="nothing"/>
        <w:lvlText w:val="%1)"/>
        <w:lvlJc w:val="left"/>
        <w:pPr>
          <w:tabs>
            <w:tab w:val="left" w:pos="278"/>
            <w:tab w:val="left" w:pos="458"/>
          </w:tabs>
          <w:ind w:left="278"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278"/>
            <w:tab w:val="left" w:pos="458"/>
          </w:tabs>
          <w:ind w:left="458"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07" w:hanging="1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78"/>
            <w:tab w:val="left" w:pos="458"/>
          </w:tabs>
          <w:ind w:left="1980"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78"/>
            <w:tab w:val="left" w:pos="458"/>
          </w:tabs>
          <w:ind w:left="2700"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78"/>
            <w:tab w:val="left" w:pos="458"/>
          </w:tabs>
          <w:ind w:left="342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78"/>
            <w:tab w:val="left" w:pos="458"/>
          </w:tabs>
          <w:ind w:left="4140"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78"/>
            <w:tab w:val="left" w:pos="458"/>
          </w:tabs>
          <w:ind w:left="4860" w:hanging="17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8"/>
            <w:tab w:val="left" w:pos="458"/>
          </w:tabs>
          <w:ind w:left="558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32"/>
    <w:lvlOverride w:ilvl="0">
      <w:lvl w:ilvl="0">
        <w:start w:val="1"/>
        <w:numFmt w:val="decimal"/>
        <w:suff w:val="tab"/>
        <w:lvlText w:val="%1)"/>
        <w:lvlJc w:val="left"/>
        <w:pPr>
          <w:tabs>
            <w:tab w:val="left" w:pos="98"/>
          </w:tabs>
          <w:ind w:left="437"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98"/>
            <w:tab w:val="left" w:pos="458"/>
          </w:tabs>
          <w:ind w:left="458"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8"/>
          </w:tabs>
          <w:ind w:left="1707" w:hanging="1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8"/>
            <w:tab w:val="left" w:pos="458"/>
          </w:tabs>
          <w:ind w:left="1980" w:hanging="17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8"/>
            <w:tab w:val="left" w:pos="458"/>
          </w:tabs>
          <w:ind w:left="2700" w:hanging="17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8"/>
            <w:tab w:val="left" w:pos="458"/>
          </w:tabs>
          <w:ind w:left="3420" w:hanging="1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8"/>
            <w:tab w:val="left" w:pos="458"/>
          </w:tabs>
          <w:ind w:left="4140" w:hanging="17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8"/>
            <w:tab w:val="left" w:pos="458"/>
          </w:tabs>
          <w:ind w:left="4860" w:hanging="17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8"/>
            <w:tab w:val="left" w:pos="458"/>
          </w:tabs>
          <w:ind w:left="5580" w:hanging="16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35"/>
  </w:num>
  <w:num w:numId="74">
    <w:abstractNumId w:val="34"/>
  </w:num>
  <w:num w:numId="75">
    <w:abstractNumId w:val="34"/>
    <w:lvlOverride w:ilvl="0">
      <w:lvl w:ilvl="0">
        <w:start w:val="1"/>
        <w:numFmt w:val="arabicAbjad"/>
        <w:suff w:val="tab"/>
        <w:lvlText w:val="%1)"/>
        <w:lvlJc w:val="left"/>
        <w:pPr>
          <w:ind w:left="81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59"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19"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79"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6">
    <w:abstractNumId w:val="37"/>
  </w:num>
  <w:num w:numId="77">
    <w:abstractNumId w:val="36"/>
  </w:num>
  <w:num w:numId="78">
    <w:abstractNumId w:val="39"/>
  </w:num>
  <w:num w:numId="79">
    <w:abstractNumId w:val="38"/>
  </w:num>
  <w:num w:numId="80">
    <w:abstractNumId w:val="38"/>
    <w:lvlOverride w:ilvl="0">
      <w:lvl w:ilvl="0">
        <w:start w:val="1"/>
        <w:numFmt w:val="decimal"/>
        <w:suff w:val="tab"/>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41"/>
  </w:num>
  <w:num w:numId="82">
    <w:abstractNumId w:val="40"/>
  </w:num>
  <w:num w:numId="83">
    <w:abstractNumId w:val="40"/>
    <w:lvlOverride w:ilvl="0">
      <w:lvl w:ilvl="0">
        <w:start w:val="1"/>
        <w:numFmt w:val="decimal"/>
        <w:suff w:val="tab"/>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footnotePr>
    <w:numFmt w:val="decimal"/>
    <w:numStart w:val="1"/>
    <w:numRestart w:val="eachPage"/>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عادي">
    <w:name w:val="عادي"/>
    <w:next w:val="عادي"/>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Arial Unicode MS" w:cs="Times New Roman" w:hAnsi="Arial Unicode MS" w:eastAsia="Arial Unicode MS" w:hint="cs"/>
      <w:b w:val="0"/>
      <w:bCs w:val="0"/>
      <w:i w:val="0"/>
      <w:iCs w:val="0"/>
      <w:caps w:val="0"/>
      <w:smallCaps w:val="0"/>
      <w:strike w:val="0"/>
      <w:dstrike w:val="0"/>
      <w:outline w:val="0"/>
      <w:color w:val="000000"/>
      <w:spacing w:val="0"/>
      <w:kern w:val="0"/>
      <w:position w:val="0"/>
      <w:sz w:val="30"/>
      <w:szCs w:val="30"/>
      <w:u w:val="none" w:color="000000"/>
      <w:vertAlign w:val="baseline"/>
      <w:lang w:val="en-US"/>
    </w:rPr>
  </w:style>
  <w:style w:type="paragraph" w:styleId="تذييل صفحة">
    <w:name w:val="تذييل صفحة"/>
    <w:next w:val="تذييل صفحة"/>
    <w:pPr>
      <w:keepNext w:val="0"/>
      <w:keepLines w:val="0"/>
      <w:pageBreakBefore w:val="0"/>
      <w:widowControl w:val="1"/>
      <w:shd w:val="clear" w:color="auto" w:fill="auto"/>
      <w:tabs>
        <w:tab w:val="center" w:pos="4153"/>
        <w:tab w:val="right" w:pos="8306"/>
      </w:tabs>
      <w:suppressAutoHyphens w:val="0"/>
      <w:bidi w:val="1"/>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30"/>
      <w:szCs w:val="30"/>
      <w:u w:val="none" w:color="000000"/>
      <w:vertAlign w:val="baseline"/>
      <w:lang w:val="en-US"/>
    </w:rPr>
  </w:style>
  <w:style w:type="numbering" w:styleId="İçe Aktarılan 4 Stili">
    <w:name w:val="İçe Aktarılan 4 Stili"/>
    <w:pPr>
      <w:numPr>
        <w:numId w:val="1"/>
      </w:numPr>
    </w:pPr>
  </w:style>
  <w:style w:type="numbering" w:styleId="İçe Aktarılan 5 Stili">
    <w:name w:val="İçe Aktarılan 5 Stili"/>
    <w:pPr>
      <w:numPr>
        <w:numId w:val="3"/>
      </w:numPr>
    </w:pPr>
  </w:style>
  <w:style w:type="paragraph" w:styleId="نص حاشية سفلية">
    <w:name w:val="نص حاشية سفلية"/>
    <w:next w:val="نص حاشية سفلية"/>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çe Aktarılan 6 Stili">
    <w:name w:val="İçe Aktarılan 6 Stili"/>
    <w:pPr>
      <w:numPr>
        <w:numId w:val="5"/>
      </w:numPr>
    </w:pPr>
  </w:style>
  <w:style w:type="numbering" w:styleId="İçe Aktarılan 7 Stili">
    <w:name w:val="İçe Aktarılan 7 Stili"/>
    <w:pPr>
      <w:numPr>
        <w:numId w:val="7"/>
      </w:numPr>
    </w:pPr>
  </w:style>
  <w:style w:type="numbering" w:styleId="İçe Aktarılan 8 Stili">
    <w:name w:val="İçe Aktarılan 8 Stili"/>
    <w:pPr>
      <w:numPr>
        <w:numId w:val="10"/>
      </w:numPr>
    </w:pPr>
  </w:style>
  <w:style w:type="numbering" w:styleId="İçe Aktarılan 9 Stili">
    <w:name w:val="İçe Aktarılan 9 Stili"/>
    <w:pPr>
      <w:numPr>
        <w:numId w:val="13"/>
      </w:numPr>
    </w:pPr>
  </w:style>
  <w:style w:type="character" w:styleId="Bağlantı">
    <w:name w:val="Bağlantı"/>
    <w:rPr>
      <w:rFonts w:ascii="Arial" w:cs="Arial" w:hAnsi="Arial" w:eastAsia="Arial"/>
      <w:b w:val="0"/>
      <w:bCs w:val="0"/>
      <w:i w:val="0"/>
      <w:iCs w:val="0"/>
      <w:color w:val="0000ff"/>
      <w:u w:val="single" w:color="0000ff"/>
    </w:rPr>
  </w:style>
  <w:style w:type="character" w:styleId="Hyperlink.0">
    <w:name w:val="Hyperlink.0"/>
    <w:basedOn w:val="Bağlantı"/>
    <w:next w:val="Hyperlink.0"/>
    <w:rPr>
      <w:color w:val="000000"/>
      <w:sz w:val="24"/>
      <w:szCs w:val="24"/>
      <w:u w:color="000000"/>
      <w:lang w:val="en-US"/>
    </w:r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Helvetica Neue" w:hAnsi="Arial Unicode MS" w:eastAsia="Arial Unicode MS" w:hint="cs"/>
      <w:b w:val="0"/>
      <w:bCs w:val="0"/>
      <w:i w:val="0"/>
      <w:iCs w:val="0"/>
      <w:caps w:val="0"/>
      <w:smallCaps w:val="0"/>
      <w:strike w:val="0"/>
      <w:dstrike w:val="0"/>
      <w:outline w:val="0"/>
      <w:color w:val="000000"/>
      <w:spacing w:val="0"/>
      <w:kern w:val="0"/>
      <w:position w:val="0"/>
      <w:sz w:val="22"/>
      <w:szCs w:val="22"/>
      <w:u w:val="none"/>
      <w:vertAlign w:val="baseline"/>
      <w:lang w:val="ar-SA" w:bidi="ar-SA"/>
    </w:rPr>
  </w:style>
  <w:style w:type="numbering" w:styleId="İçe Aktarılan 4 Stili.0">
    <w:name w:val="İçe Aktarılan 4 Stili.0"/>
    <w:pPr>
      <w:numPr>
        <w:numId w:val="15"/>
      </w:numPr>
    </w:pPr>
  </w:style>
  <w:style w:type="numbering" w:styleId="İçe Aktarılan 5 Stili.0">
    <w:name w:val="İçe Aktarılan 5 Stili.0"/>
    <w:pPr>
      <w:numPr>
        <w:numId w:val="18"/>
      </w:numPr>
    </w:pPr>
  </w:style>
  <w:style w:type="numbering" w:styleId="İçe Aktarılan 6 Stili.0">
    <w:name w:val="İçe Aktarılan 6 Stili.0"/>
    <w:pPr>
      <w:numPr>
        <w:numId w:val="21"/>
      </w:numPr>
    </w:pPr>
  </w:style>
  <w:style w:type="numbering" w:styleId="İçe Aktarılan 9 Stili.0">
    <w:name w:val="İçe Aktarılan 9 Stili.0"/>
    <w:pPr>
      <w:numPr>
        <w:numId w:val="40"/>
      </w:numPr>
    </w:pPr>
  </w:style>
  <w:style w:type="numbering" w:styleId="İçe Aktarılan 10 Stili">
    <w:name w:val="İçe Aktarılan 10 Stili"/>
    <w:pPr>
      <w:numPr>
        <w:numId w:val="73"/>
      </w:numPr>
    </w:pPr>
  </w:style>
  <w:style w:type="numbering" w:styleId="İçe Aktarılan 11 Stili">
    <w:name w:val="İçe Aktarılan 11 Stili"/>
    <w:pPr>
      <w:numPr>
        <w:numId w:val="76"/>
      </w:numPr>
    </w:pPr>
  </w:style>
  <w:style w:type="numbering" w:styleId="İçe Aktarılan 12 Stili">
    <w:name w:val="İçe Aktarılan 12 Stili"/>
    <w:pPr>
      <w:numPr>
        <w:numId w:val="78"/>
      </w:numPr>
    </w:pPr>
  </w:style>
  <w:style w:type="numbering" w:styleId="İçe Aktarılan 13 Stili">
    <w:name w:val="İçe Aktarılan 13 Stili"/>
    <w:pPr>
      <w:numPr>
        <w:numId w:val="8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